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AF21" w14:textId="681AF26F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37D7DB20" w:rsidR="0077500A" w:rsidRDefault="008479F6" w:rsidP="008479F6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</w:t>
      </w:r>
      <w:r w:rsidR="0077500A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A64F178" w:rsidR="00673A8F" w:rsidRPr="00E1234F" w:rsidRDefault="00E1234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E123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18.06.2026</w:t>
      </w:r>
      <w:r w:rsidR="00673A8F" w:rsidRPr="00E123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E123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269</w:t>
      </w:r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6E593A" w14:paraId="0BFE5FD1" w14:textId="77777777" w:rsidTr="00F77671">
        <w:tc>
          <w:tcPr>
            <w:tcW w:w="4111" w:type="dxa"/>
          </w:tcPr>
          <w:p w14:paraId="15161A5F" w14:textId="02D1B5B5" w:rsidR="006E593A" w:rsidRDefault="00F77671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рабочей группе межведомственной комиссии Камчатского края по противодействию нелегальной занятости в Усть-Камчатском муниципальном округе Камчатского края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5D823" w14:textId="5BC2FF4A" w:rsidR="00F77671" w:rsidRPr="004549E8" w:rsidRDefault="00F77671" w:rsidP="00F776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Российской Федерации от 03.05.2024 № 571 «Об утверждении Положения о создании и деятельности межведомственных комиссий субъектов Российской Федерации по противодействию нелегальной занятости», распоряжением Правительства Камчатского края от 01.08.2024 № 281-РП «О межведомственной комиссии Камчатского края по противодействию нелегальной занятости»,</w:t>
      </w:r>
    </w:p>
    <w:p w14:paraId="74C18BE8" w14:textId="77777777" w:rsidR="00F77671" w:rsidRDefault="00F77671" w:rsidP="00F7767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213147" w14:textId="77777777" w:rsidR="00F77671" w:rsidRPr="00D4389D" w:rsidRDefault="00F77671" w:rsidP="00F776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546C3D25" w14:textId="77777777" w:rsidR="00F77671" w:rsidRDefault="00F77671" w:rsidP="00F7767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7291CD" w14:textId="77777777" w:rsidR="00F77671" w:rsidRPr="00961AB0" w:rsidRDefault="00F77671" w:rsidP="00F77671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Создать рабочую группу </w:t>
      </w:r>
      <w:bookmarkStart w:id="1" w:name="_Hlk183532375"/>
      <w:r>
        <w:rPr>
          <w:rFonts w:ascii="Times New Roman" w:hAnsi="Times New Roman" w:cs="Times New Roman"/>
          <w:bCs/>
          <w:sz w:val="28"/>
          <w:szCs w:val="28"/>
        </w:rPr>
        <w:t>межведомственной комиссии Камчатского края по противодействию нелегальной занятости</w:t>
      </w:r>
      <w:bookmarkEnd w:id="1"/>
      <w:r>
        <w:rPr>
          <w:rFonts w:ascii="Times New Roman" w:hAnsi="Times New Roman" w:cs="Times New Roman"/>
          <w:bCs/>
          <w:sz w:val="28"/>
          <w:szCs w:val="28"/>
        </w:rPr>
        <w:t xml:space="preserve"> в Усть-Камчатском муниципальном округе Камчатского края.</w:t>
      </w:r>
    </w:p>
    <w:p w14:paraId="61504BC0" w14:textId="77777777" w:rsidR="00F77671" w:rsidRPr="00936DFE" w:rsidRDefault="00F77671" w:rsidP="00F77671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Утвердить Положение о рабочей группе </w:t>
      </w:r>
      <w:bookmarkStart w:id="2" w:name="_Hlk183532842"/>
      <w:r w:rsidRPr="00961AB0">
        <w:rPr>
          <w:rFonts w:ascii="Times New Roman" w:hAnsi="Times New Roman" w:cs="Times New Roman"/>
          <w:bCs/>
          <w:sz w:val="28"/>
          <w:szCs w:val="28"/>
        </w:rPr>
        <w:t>межведомственной комиссии Камчатского края по противодействию нелегальной занятости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Усть-Камчатском муниципальном округе</w:t>
      </w:r>
      <w:bookmarkEnd w:id="2"/>
      <w:r>
        <w:rPr>
          <w:rFonts w:ascii="Times New Roman" w:hAnsi="Times New Roman" w:cs="Times New Roman"/>
          <w:bCs/>
          <w:sz w:val="28"/>
          <w:szCs w:val="28"/>
        </w:rPr>
        <w:t xml:space="preserve"> Камчатского края согласно приложению к настоящему постановлению.</w:t>
      </w:r>
    </w:p>
    <w:p w14:paraId="4AECFC89" w14:textId="737A5F32" w:rsidR="00F77671" w:rsidRPr="00F77671" w:rsidRDefault="00F77671" w:rsidP="00F77671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bookmarkStart w:id="3" w:name="_Hlk183533074"/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F77671">
        <w:rPr>
          <w:rFonts w:ascii="Times New Roman" w:hAnsi="Times New Roman" w:cs="Times New Roman"/>
          <w:sz w:val="28"/>
          <w:szCs w:val="28"/>
        </w:rPr>
        <w:t xml:space="preserve">остановление администрации Усть-Камчатского муниципального района от </w:t>
      </w:r>
      <w:bookmarkEnd w:id="3"/>
      <w:r w:rsidRPr="00F77671">
        <w:rPr>
          <w:rFonts w:ascii="Times New Roman" w:hAnsi="Times New Roman" w:cs="Times New Roman"/>
          <w:sz w:val="28"/>
          <w:szCs w:val="28"/>
        </w:rPr>
        <w:t>13.12.2024 № 414 «</w:t>
      </w:r>
      <w:r w:rsidRPr="00F77671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рабочей группе межведомственной комиссии Камчатского края по противодействию нелегальной занятости в Усть-Камчатском муниципальном округе Камчатского края</w:t>
      </w:r>
      <w:r w:rsidRPr="00F7767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8871A0C" w14:textId="6A93E397" w:rsidR="00F77671" w:rsidRPr="006A764D" w:rsidRDefault="00494B85" w:rsidP="00F77671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7671">
        <w:rPr>
          <w:rFonts w:ascii="Times New Roman" w:hAnsi="Times New Roman" w:cs="Times New Roman"/>
          <w:sz w:val="28"/>
          <w:szCs w:val="28"/>
        </w:rPr>
        <w:t xml:space="preserve">4. </w:t>
      </w:r>
      <w:r w:rsidR="00F77671" w:rsidRPr="006A764D"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 </w:t>
      </w:r>
    </w:p>
    <w:p w14:paraId="71FF3425" w14:textId="378F49E3" w:rsidR="00F77671" w:rsidRPr="006A764D" w:rsidRDefault="00F77671" w:rsidP="00494B85">
      <w:pPr>
        <w:pStyle w:val="ad"/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64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66805DF5" w14:textId="752F4008" w:rsidR="00F77671" w:rsidRPr="006A764D" w:rsidRDefault="00F77671" w:rsidP="00494B85">
      <w:pPr>
        <w:pStyle w:val="ad"/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64D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</w:t>
      </w:r>
      <w:r w:rsidR="001612A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3E106173" w14:textId="65A17D35" w:rsidR="00F77671" w:rsidRDefault="00F77671" w:rsidP="00F7767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7744AF" w14:textId="77777777" w:rsidR="00F77671" w:rsidRDefault="00F77671" w:rsidP="00F7767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77671" w:rsidRPr="00076132" w14:paraId="0896DCAF" w14:textId="77777777" w:rsidTr="009C64C8">
        <w:trPr>
          <w:trHeight w:val="804"/>
        </w:trPr>
        <w:tc>
          <w:tcPr>
            <w:tcW w:w="4678" w:type="dxa"/>
            <w:shd w:val="clear" w:color="auto" w:fill="auto"/>
          </w:tcPr>
          <w:p w14:paraId="1B92A121" w14:textId="55A4FFD9" w:rsidR="00F77671" w:rsidRPr="00033533" w:rsidRDefault="00583A09" w:rsidP="009C64C8">
            <w:pPr>
              <w:spacing w:after="0" w:line="240" w:lineRule="auto"/>
              <w:ind w:left="-6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F77671">
              <w:rPr>
                <w:rFonts w:ascii="Times New Roman" w:hAnsi="Times New Roman" w:cs="Times New Roman"/>
                <w:sz w:val="28"/>
                <w:szCs w:val="28"/>
              </w:rPr>
              <w:t>Гла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F77671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633C2143" w14:textId="77777777" w:rsidR="00F77671" w:rsidRPr="00076132" w:rsidRDefault="00F77671" w:rsidP="009C64C8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4D502F9" w14:textId="77777777" w:rsidR="00F77671" w:rsidRDefault="00F77671" w:rsidP="009C64C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C2A0A" w14:textId="77777777" w:rsidR="00583A09" w:rsidRDefault="00583A09" w:rsidP="009C64C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DFD90E" w14:textId="78E9AE9D" w:rsidR="00F77671" w:rsidRPr="002F3844" w:rsidRDefault="00583A09" w:rsidP="009C64C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776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7767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Абрамова</w:t>
            </w:r>
          </w:p>
        </w:tc>
      </w:tr>
    </w:tbl>
    <w:p w14:paraId="1E9CDCF3" w14:textId="77777777" w:rsidR="00F77671" w:rsidRPr="00076132" w:rsidRDefault="00F77671" w:rsidP="00F77671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4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4"/>
    <w:p w14:paraId="02D512AC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433A1365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2606EB67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2819380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0048178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7E7CF0D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12FF2CAC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62617B34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50C066FC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003BBD5F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0EDCA79A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42167A5D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3612B90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1D1274C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FDD95B4" w14:textId="77777777" w:rsidR="00F77671" w:rsidRDefault="00F77671" w:rsidP="00F77671">
      <w:pPr>
        <w:widowControl w:val="0"/>
        <w:spacing w:after="0" w:line="240" w:lineRule="auto"/>
        <w:ind w:right="-2"/>
        <w:jc w:val="right"/>
      </w:pPr>
    </w:p>
    <w:p w14:paraId="72C50769" w14:textId="77777777" w:rsidR="00F77671" w:rsidRDefault="00F77671" w:rsidP="00F77671">
      <w:pPr>
        <w:widowControl w:val="0"/>
        <w:spacing w:after="0" w:line="240" w:lineRule="auto"/>
        <w:ind w:right="-2"/>
      </w:pPr>
    </w:p>
    <w:p w14:paraId="0BBA2C14" w14:textId="77777777" w:rsidR="00F77671" w:rsidRDefault="00F77671" w:rsidP="00F77671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0039A228" w14:textId="77777777" w:rsidR="00F77671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E0E966C" w14:textId="77777777" w:rsidR="00F77671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0AD886C" w14:textId="77777777" w:rsidR="00F77671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C5781A2" w14:textId="5CD5387B" w:rsidR="00F77671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AE4AF6E" w14:textId="322B0C9E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88FD467" w14:textId="00D44671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A9F1A6A" w14:textId="74C54BA4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FF3D6E7" w14:textId="58882D5D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B4133A1" w14:textId="0F66A871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058C1C0" w14:textId="180DE6A0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85555F9" w14:textId="2CD02719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878A44D" w14:textId="5743FCFB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64D0F4F" w14:textId="355139A5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81D30A8" w14:textId="62E05BF8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435291C" w14:textId="16770638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F364D29" w14:textId="113B0E4A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19FF20B" w14:textId="77777777" w:rsidR="00494B85" w:rsidRDefault="00494B85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414FAFF" w14:textId="3B9D885D" w:rsidR="00F77671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58529AF" w14:textId="77777777" w:rsidR="00955063" w:rsidRDefault="00955063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3EDC5A1" w14:textId="77777777" w:rsidR="00F77671" w:rsidRPr="00FF60EB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73C385C8" w14:textId="789C8B3D" w:rsidR="00F77671" w:rsidRPr="00FF60EB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FF3D4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EF030C2" w14:textId="0754BED1" w:rsidR="00F77671" w:rsidRDefault="00F77671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FF3D40">
        <w:rPr>
          <w:rFonts w:ascii="Times New Roman" w:hAnsi="Times New Roman"/>
          <w:sz w:val="24"/>
          <w:szCs w:val="24"/>
        </w:rPr>
        <w:t>округ</w:t>
      </w:r>
      <w:r w:rsidRPr="00FF60EB">
        <w:rPr>
          <w:rFonts w:ascii="Times New Roman" w:hAnsi="Times New Roman"/>
          <w:sz w:val="24"/>
          <w:szCs w:val="24"/>
        </w:rPr>
        <w:t>а</w:t>
      </w:r>
    </w:p>
    <w:p w14:paraId="59291B5C" w14:textId="24BC61C2" w:rsidR="00FF3D40" w:rsidRPr="00FF60EB" w:rsidRDefault="00FF3D40" w:rsidP="00F7767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4F8B59EB" w14:textId="7047D355" w:rsidR="00F77671" w:rsidRDefault="00F77671" w:rsidP="00F7767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E1234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18.06.2026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E1234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269</w:t>
      </w:r>
      <w:bookmarkStart w:id="5" w:name="_GoBack"/>
      <w:bookmarkEnd w:id="5"/>
    </w:p>
    <w:p w14:paraId="3005653D" w14:textId="77777777" w:rsidR="00F77671" w:rsidRDefault="00F77671" w:rsidP="00F7767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14:paraId="5A0998F8" w14:textId="77777777" w:rsidR="00F77671" w:rsidRPr="00FF60EB" w:rsidRDefault="00F77671" w:rsidP="00F77671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</w:p>
    <w:p w14:paraId="3D3E4AB2" w14:textId="77777777" w:rsidR="00F77671" w:rsidRPr="00144DEA" w:rsidRDefault="00F77671" w:rsidP="00F77671">
      <w:pPr>
        <w:spacing w:after="0" w:line="240" w:lineRule="auto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19C45806" w14:textId="77777777" w:rsidR="00F77671" w:rsidRDefault="00F77671" w:rsidP="00F776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16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Положение</w:t>
      </w:r>
    </w:p>
    <w:p w14:paraId="1C718AFD" w14:textId="77777777" w:rsidR="00F77671" w:rsidRDefault="00F77671" w:rsidP="00F776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6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группе</w:t>
      </w:r>
      <w:r w:rsidRPr="00D1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6" w:name="_Hlk183517584"/>
      <w:bookmarkStart w:id="7" w:name="_Hlk18353490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межведомственной </w:t>
      </w:r>
      <w:bookmarkEnd w:id="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Камчатского края</w:t>
      </w:r>
    </w:p>
    <w:p w14:paraId="4AEDD736" w14:textId="77777777" w:rsidR="00F77671" w:rsidRDefault="00F77671" w:rsidP="00F776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bookmarkStart w:id="8" w:name="_Hlk18351755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противодействию нелегальной занятости</w:t>
      </w:r>
      <w:bookmarkEnd w:id="8"/>
    </w:p>
    <w:p w14:paraId="21662183" w14:textId="77777777" w:rsidR="00F77671" w:rsidRPr="00D116F3" w:rsidRDefault="00F77671" w:rsidP="00F776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D1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1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1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округе Камчатского края</w:t>
      </w:r>
      <w:bookmarkEnd w:id="7"/>
    </w:p>
    <w:p w14:paraId="662071D5" w14:textId="77777777" w:rsidR="00F77671" w:rsidRPr="00D116F3" w:rsidRDefault="00F77671" w:rsidP="00F776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5BBF104" w14:textId="77777777" w:rsidR="00F77671" w:rsidRPr="00750F83" w:rsidRDefault="00F77671" w:rsidP="00F77671">
      <w:pPr>
        <w:numPr>
          <w:ilvl w:val="0"/>
          <w:numId w:val="20"/>
        </w:numPr>
        <w:spacing w:after="0" w:line="240" w:lineRule="auto"/>
        <w:ind w:left="0" w:firstLine="10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Общие положения</w:t>
      </w:r>
    </w:p>
    <w:p w14:paraId="1619EADE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53F3E7" w14:textId="77777777" w:rsidR="00F77671" w:rsidRPr="00750F83" w:rsidRDefault="00F77671" w:rsidP="00F77671">
      <w:pPr>
        <w:numPr>
          <w:ilvl w:val="1"/>
          <w:numId w:val="19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 xml:space="preserve">Рабочая группа межведомственной комиссии Камчатского края по противодействию нелегальной занятости в Усть-Камчатском муниципальном </w:t>
      </w:r>
      <w:r>
        <w:rPr>
          <w:rFonts w:ascii="Times New Roman" w:eastAsia="Calibri" w:hAnsi="Times New Roman" w:cs="Times New Roman"/>
          <w:sz w:val="28"/>
          <w:szCs w:val="28"/>
        </w:rPr>
        <w:t>округе Камчатского края</w:t>
      </w:r>
      <w:r w:rsidRPr="00750F83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 создана в соответствии с перечнем муниципальных образований в Камчатском крае, на территориях которых создаются рабочие группы межведомственной комиссии Камчатского края по противодействию нелегальной занятости для анализа и проработки отдельных вопросов, исполнения поручений, иных задач, требующих оперативного решения, либо в случае необходимости выезда на место и является неотъемлемой частью межведомственной комиссии Камчатского края по противодействию нелегальной занятости.</w:t>
      </w:r>
    </w:p>
    <w:p w14:paraId="5EC0DA08" w14:textId="77777777" w:rsidR="00F77671" w:rsidRPr="00750F83" w:rsidRDefault="00F77671" w:rsidP="00F77671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 xml:space="preserve">Рабочая группа является коллегиальным органом, в своей деятельности руководствуется </w:t>
      </w:r>
      <w:hyperlink r:id="rId9" w:history="1">
        <w:r w:rsidRPr="00750F83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750F83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федеральными конституционными законами, нормативными правовыми актами Президента Российской Федерации, Правительства Российской Федерации, законами и иными нормативными правовыми актами Камчатского края, а также настоящим Положением.</w:t>
      </w:r>
    </w:p>
    <w:p w14:paraId="27793B27" w14:textId="7C52AFA2" w:rsidR="00F77671" w:rsidRPr="00750F83" w:rsidRDefault="0013175A" w:rsidP="00F77671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 xml:space="preserve">Состав рабочей группы утверждается распоряжением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0F83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</w:t>
      </w:r>
      <w:bookmarkStart w:id="9" w:name="_Hlk231895711"/>
      <w:r w:rsidRPr="00750F8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</w:t>
      </w:r>
      <w:bookmarkEnd w:id="9"/>
      <w:r>
        <w:rPr>
          <w:rFonts w:ascii="Times New Roman" w:hAnsi="Times New Roman" w:cs="Times New Roman"/>
          <w:sz w:val="28"/>
          <w:szCs w:val="28"/>
        </w:rPr>
        <w:t>.</w:t>
      </w:r>
    </w:p>
    <w:p w14:paraId="70DEFD43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A6F916" w14:textId="77777777" w:rsidR="00F77671" w:rsidRPr="00750F83" w:rsidRDefault="00F77671" w:rsidP="00F77671">
      <w:pPr>
        <w:pStyle w:val="ad"/>
        <w:numPr>
          <w:ilvl w:val="0"/>
          <w:numId w:val="20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Задачи рабочей группы</w:t>
      </w:r>
    </w:p>
    <w:p w14:paraId="61AEA3AC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C9DFCB" w14:textId="370B7990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2.1.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</w:r>
      <w:r w:rsidR="0013175A" w:rsidRPr="00195668">
        <w:rPr>
          <w:rFonts w:ascii="Times New Roman" w:hAnsi="Times New Roman" w:cs="Times New Roman"/>
          <w:sz w:val="28"/>
          <w:szCs w:val="28"/>
        </w:rPr>
        <w:t xml:space="preserve">Обеспечение согласованных действий органов местного самоуправления Усть-Камчатского </w:t>
      </w:r>
      <w:r w:rsidR="0013175A" w:rsidRPr="00750F8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3175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13175A" w:rsidRPr="00195668">
        <w:rPr>
          <w:rFonts w:ascii="Times New Roman" w:hAnsi="Times New Roman" w:cs="Times New Roman"/>
          <w:sz w:val="28"/>
          <w:szCs w:val="28"/>
        </w:rPr>
        <w:t>, территориальных органов федеральных органов исполнительной власти, исполнительных органов Камчатского края, внебюджетных фондов, профсоюзов, общественных организаций по вопросам противодействия нелегальной занятости</w:t>
      </w:r>
      <w:r w:rsidRPr="00750F8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29B2E35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2.2.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 xml:space="preserve"> Проведение анализа ситуации по уровню нелегальной занятости, выплаты «серой» заработной платы в организациях, осуществляющих деятельность на территории Усть-Камчатского муниципального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округа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Камчатского края</w:t>
      </w:r>
      <w:r w:rsidRPr="00750F83">
        <w:rPr>
          <w:rFonts w:ascii="Times New Roman" w:eastAsia="Calibri" w:hAnsi="Times New Roman" w:cs="Times New Roman"/>
          <w:sz w:val="28"/>
          <w:szCs w:val="28"/>
        </w:rPr>
        <w:t xml:space="preserve"> на основании сведений, поступающих из Министерства труда и кадрового потенциала Камчатского края.</w:t>
      </w:r>
    </w:p>
    <w:p w14:paraId="4648A1B0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2.3.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Выработка и принятие совместных мер по решению вопросов, входящих в компетенцию рабочей группы.</w:t>
      </w:r>
    </w:p>
    <w:p w14:paraId="6B6FAF48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2.4.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Информирование граждан о негативных последствиях нелегальной занятости, о проводимой работе по ее снижению и легализации трудовых отношений.</w:t>
      </w:r>
    </w:p>
    <w:p w14:paraId="36A44EE6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739D34" w14:textId="77777777" w:rsidR="00F77671" w:rsidRPr="00750F83" w:rsidRDefault="00F77671" w:rsidP="00F77671">
      <w:pPr>
        <w:pStyle w:val="ad"/>
        <w:numPr>
          <w:ilvl w:val="0"/>
          <w:numId w:val="20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Права рабочей группы</w:t>
      </w:r>
    </w:p>
    <w:p w14:paraId="6662B0F3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2B4B0B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Рабочая группа для выполнения возложенных на нее задач вправе:</w:t>
      </w:r>
    </w:p>
    <w:p w14:paraId="5EEACCFF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3.1.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принимать решения по вопросам, относящимся к компетенции рабочей группы;</w:t>
      </w:r>
    </w:p>
    <w:p w14:paraId="70C730F8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3.2.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запрашивать у территориальных органов федеральных органов исполнительной власти в Камчатском крае, органов местного самоуправления и организаций информацию, необходимую для выполнения возложенных на рабочую группу задач;</w:t>
      </w:r>
    </w:p>
    <w:p w14:paraId="24AE8E3C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3.3.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заслушивать на заседаниях рабочей группы руководителей хозяйствующих субъектов, а также граждан по вопросам, относящимся к компетенции рабочей группы;</w:t>
      </w:r>
    </w:p>
    <w:p w14:paraId="57935C40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3.4.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направлять информацию в межведомственную комиссию Камчатского края по противодействию нелегальной занятости, налоговые, контролирующие и правоохранительные органы для принятия решений в соответствии с законодательством в целях устранения нарушений, выявленных рабочей группой;</w:t>
      </w:r>
    </w:p>
    <w:p w14:paraId="4B46F5E4" w14:textId="025D475B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3.5.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привлекать для участия в работе рабочей групп</w:t>
      </w:r>
      <w:r w:rsidR="001612A6">
        <w:rPr>
          <w:rFonts w:ascii="Times New Roman" w:eastAsia="Calibri" w:hAnsi="Times New Roman" w:cs="Times New Roman"/>
          <w:sz w:val="28"/>
          <w:szCs w:val="28"/>
        </w:rPr>
        <w:t>ы</w:t>
      </w:r>
      <w:r w:rsidRPr="00750F83">
        <w:rPr>
          <w:rFonts w:ascii="Times New Roman" w:eastAsia="Calibri" w:hAnsi="Times New Roman" w:cs="Times New Roman"/>
          <w:sz w:val="28"/>
          <w:szCs w:val="28"/>
        </w:rPr>
        <w:t xml:space="preserve"> представителей правоохранительных и иных органов, осуществляющих государственный надзор и контроль, не входящих в состав рабочей группы;</w:t>
      </w:r>
    </w:p>
    <w:p w14:paraId="7C540238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3.6.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  <w:t>осуществлять контроль за выполнением решений рабочей группы.</w:t>
      </w:r>
    </w:p>
    <w:p w14:paraId="3DE608BE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EA382A" w14:textId="77777777" w:rsidR="00F77671" w:rsidRPr="00750F83" w:rsidRDefault="00F77671" w:rsidP="00F77671">
      <w:pPr>
        <w:numPr>
          <w:ilvl w:val="0"/>
          <w:numId w:val="20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Организация деятельности рабочей группы</w:t>
      </w:r>
    </w:p>
    <w:p w14:paraId="0079869E" w14:textId="77777777" w:rsidR="00F77671" w:rsidRPr="00750F83" w:rsidRDefault="00F77671" w:rsidP="00F77671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12E0954" w14:textId="77777777" w:rsidR="00F77671" w:rsidRPr="00750F83" w:rsidRDefault="00F77671" w:rsidP="00F776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F83">
        <w:rPr>
          <w:rFonts w:ascii="Times New Roman" w:eastAsia="Calibri" w:hAnsi="Times New Roman" w:cs="Times New Roman"/>
          <w:sz w:val="28"/>
          <w:szCs w:val="28"/>
        </w:rPr>
        <w:t>4.1.</w:t>
      </w:r>
      <w:r w:rsidRPr="00750F83">
        <w:rPr>
          <w:rFonts w:ascii="Times New Roman" w:eastAsia="Calibri" w:hAnsi="Times New Roman" w:cs="Times New Roman"/>
          <w:sz w:val="28"/>
          <w:szCs w:val="28"/>
        </w:rPr>
        <w:tab/>
      </w:r>
      <w:r w:rsidRPr="00750F83">
        <w:rPr>
          <w:rFonts w:ascii="Times New Roman" w:hAnsi="Times New Roman" w:cs="Times New Roman"/>
          <w:sz w:val="28"/>
          <w:szCs w:val="28"/>
        </w:rPr>
        <w:t>Рабочая группа формируется в составе руководителя рабочей группы, заместителя руководителя рабочей группы, секретаря рабочей группы и членов рабочей группы.</w:t>
      </w:r>
    </w:p>
    <w:p w14:paraId="6E28C29E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>Руководитель рабочей группы ведет заседания рабочей группы, осуществляет контроль за исполнением решений рабочей группы и несет ответственность за выполнение возложенных на рабочую группу задач.</w:t>
      </w:r>
    </w:p>
    <w:p w14:paraId="2CBF0A4E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В случае отсутствия руководителя рабочей группы в связи с состоянием здоровья или другими обстоятельствами, временно препятствующими осуществлению полномочий (в частности, отпуск, служебная командировка), его полномочия осуществляет заместитель руководителя рабочей группы.</w:t>
      </w:r>
    </w:p>
    <w:p w14:paraId="37FB232F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 xml:space="preserve"> Заседания рабочей группы проводятся по мере необходимости, но не реже одного раза в квартал.</w:t>
      </w:r>
    </w:p>
    <w:p w14:paraId="38819B8A" w14:textId="3CD456C3" w:rsidR="00F77671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lastRenderedPageBreak/>
        <w:t>Подготовка и организация проведения заседаний рабочей группы осуществляются секретарем рабочей группы.</w:t>
      </w:r>
    </w:p>
    <w:p w14:paraId="39113E8C" w14:textId="27A19775" w:rsidR="0013175A" w:rsidRPr="00750F83" w:rsidRDefault="0013175A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секретаря рабочей группы в связи с состоянием здоровья или другими обстоятельствами, временно препятствующими осуществлению обязанностей (в частности, отпуск, служебная командировка) его обязанности осуществляет член рабочей группы.</w:t>
      </w:r>
    </w:p>
    <w:p w14:paraId="10D90FA7" w14:textId="723A2CC4" w:rsidR="0013175A" w:rsidRPr="00750F83" w:rsidRDefault="00F77671" w:rsidP="00131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Заседание рабочей группы считается правомочным, если на нем присутствует более половины ее членов.</w:t>
      </w:r>
    </w:p>
    <w:p w14:paraId="21E9A826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>Присутствие на заседании членов рабочей группы является обязательным.</w:t>
      </w:r>
    </w:p>
    <w:p w14:paraId="1BE48629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При невозможности участия в заседании член рабочей группы информирует об этом руководителя рабочей группы.</w:t>
      </w:r>
    </w:p>
    <w:p w14:paraId="28FB89E5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В случае отсутствия члена рабочей группы на заседании рабочей группы он вправе изложить свое мнение по рассматриваемым вопросам в письменном виде и направить его руководителю рабочей группы.</w:t>
      </w:r>
    </w:p>
    <w:p w14:paraId="54E5D61B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>В заседании рабочей группы члены рабочей группы могут участвовать дистанционно с помощью электронных либо иных технических средств, если при этом используются любые способы, позволяющие достоверно установить лицо, принимающее участие в заседании рабочей группы, участвовать ему в обсуждении вопросов повестки дня.</w:t>
      </w:r>
    </w:p>
    <w:p w14:paraId="1053A154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>Решения рабочей группы принимаются большинством голосов, присутствующих на заседании членов рабочей группы. В случае равенства голосов решающим является голос руководителя рабочей группы или лица, его замещающего.</w:t>
      </w:r>
    </w:p>
    <w:p w14:paraId="7360CCFC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Члены рабочей группы не вправе разглашать сведения, ставшие им известными в ходе работы.</w:t>
      </w:r>
    </w:p>
    <w:p w14:paraId="63A4C599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>Решения рабочей группы оформляются протоколами, которые подписываются руководителем рабочей группы или лицом его замещающим.</w:t>
      </w:r>
    </w:p>
    <w:p w14:paraId="433D67B5" w14:textId="77777777" w:rsidR="00F77671" w:rsidRPr="00750F83" w:rsidRDefault="00F77671" w:rsidP="00F7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F83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50F83">
        <w:rPr>
          <w:rFonts w:ascii="Times New Roman" w:hAnsi="Times New Roman" w:cs="Times New Roman"/>
          <w:sz w:val="28"/>
          <w:szCs w:val="28"/>
        </w:rPr>
        <w:t>.</w:t>
      </w:r>
      <w:r w:rsidRPr="00750F83">
        <w:rPr>
          <w:rFonts w:ascii="Times New Roman" w:hAnsi="Times New Roman" w:cs="Times New Roman"/>
          <w:sz w:val="28"/>
          <w:szCs w:val="28"/>
        </w:rPr>
        <w:tab/>
        <w:t>Решения рабочей группы, принятые в пределах ее компетенции, направляются членам рабочей группы, а также работодателям, рассмотренным и (или) заслушанным на заседаниях рабочей группы.</w:t>
      </w:r>
    </w:p>
    <w:p w14:paraId="25C05E87" w14:textId="77777777" w:rsidR="00F77671" w:rsidRPr="00750F83" w:rsidRDefault="00F77671" w:rsidP="00F77671">
      <w:pPr>
        <w:pStyle w:val="c1e0e7eee2fbe9"/>
        <w:spacing w:after="0" w:line="240" w:lineRule="auto"/>
        <w:ind w:firstLine="709"/>
        <w:jc w:val="both"/>
      </w:pPr>
      <w:r w:rsidRPr="00750F83">
        <w:t>4.</w:t>
      </w:r>
      <w:r>
        <w:t>9</w:t>
      </w:r>
      <w:r w:rsidRPr="00750F83">
        <w:t>.</w:t>
      </w:r>
      <w:r w:rsidRPr="00750F83">
        <w:tab/>
        <w:t>На заседании рабочей группы по согласованию могут присутствовать приглашенные участники рабочей группы</w:t>
      </w:r>
      <w:r>
        <w:t>.</w:t>
      </w:r>
    </w:p>
    <w:p w14:paraId="40A5250E" w14:textId="1CD2369D" w:rsidR="00EE4F8C" w:rsidRPr="00EE4F8C" w:rsidRDefault="00EE4F8C" w:rsidP="00F77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4F8C" w:rsidRPr="00EE4F8C" w:rsidSect="006C7D4A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6AF60" w14:textId="77777777" w:rsidR="003D7EE6" w:rsidRDefault="003D7EE6" w:rsidP="0031799B">
      <w:pPr>
        <w:spacing w:after="0" w:line="240" w:lineRule="auto"/>
      </w:pPr>
      <w:r>
        <w:separator/>
      </w:r>
    </w:p>
  </w:endnote>
  <w:endnote w:type="continuationSeparator" w:id="0">
    <w:p w14:paraId="530AD38D" w14:textId="77777777" w:rsidR="003D7EE6" w:rsidRDefault="003D7EE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21CD9" w14:textId="77777777" w:rsidR="003D7EE6" w:rsidRDefault="003D7EE6" w:rsidP="0031799B">
      <w:pPr>
        <w:spacing w:after="0" w:line="240" w:lineRule="auto"/>
      </w:pPr>
      <w:r>
        <w:separator/>
      </w:r>
    </w:p>
  </w:footnote>
  <w:footnote w:type="continuationSeparator" w:id="0">
    <w:p w14:paraId="56F5F83B" w14:textId="77777777" w:rsidR="003D7EE6" w:rsidRDefault="003D7EE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630176C1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34F">
          <w:rPr>
            <w:noProof/>
          </w:rPr>
          <w:t>5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00AFF"/>
    <w:multiLevelType w:val="multilevel"/>
    <w:tmpl w:val="87D223E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2" w15:restartNumberingAfterBreak="0">
    <w:nsid w:val="0F125021"/>
    <w:multiLevelType w:val="hybridMultilevel"/>
    <w:tmpl w:val="65366966"/>
    <w:lvl w:ilvl="0" w:tplc="78389DC6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24023C4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5120C"/>
    <w:multiLevelType w:val="multilevel"/>
    <w:tmpl w:val="BC407F8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7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8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49166AB"/>
    <w:multiLevelType w:val="multilevel"/>
    <w:tmpl w:val="FD8433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1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3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15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7" w15:restartNumberingAfterBreak="0">
    <w:nsid w:val="6928035B"/>
    <w:multiLevelType w:val="multilevel"/>
    <w:tmpl w:val="AEE284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0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5"/>
  </w:num>
  <w:num w:numId="4">
    <w:abstractNumId w:val="20"/>
  </w:num>
  <w:num w:numId="5">
    <w:abstractNumId w:val="3"/>
  </w:num>
  <w:num w:numId="6">
    <w:abstractNumId w:val="16"/>
  </w:num>
  <w:num w:numId="7">
    <w:abstractNumId w:val="15"/>
  </w:num>
  <w:num w:numId="8">
    <w:abstractNumId w:val="13"/>
  </w:num>
  <w:num w:numId="9">
    <w:abstractNumId w:val="9"/>
  </w:num>
  <w:num w:numId="10">
    <w:abstractNumId w:val="21"/>
  </w:num>
  <w:num w:numId="11">
    <w:abstractNumId w:val="14"/>
  </w:num>
  <w:num w:numId="12">
    <w:abstractNumId w:val="1"/>
  </w:num>
  <w:num w:numId="13">
    <w:abstractNumId w:val="8"/>
  </w:num>
  <w:num w:numId="14">
    <w:abstractNumId w:val="12"/>
  </w:num>
  <w:num w:numId="15">
    <w:abstractNumId w:val="7"/>
  </w:num>
  <w:num w:numId="16">
    <w:abstractNumId w:val="10"/>
  </w:num>
  <w:num w:numId="17">
    <w:abstractNumId w:val="17"/>
  </w:num>
  <w:num w:numId="18">
    <w:abstractNumId w:val="18"/>
  </w:num>
  <w:num w:numId="19">
    <w:abstractNumId w:val="0"/>
  </w:num>
  <w:num w:numId="20">
    <w:abstractNumId w:val="6"/>
  </w:num>
  <w:num w:numId="21">
    <w:abstractNumId w:val="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5EFA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303D"/>
    <w:rsid w:val="00114F69"/>
    <w:rsid w:val="001167E4"/>
    <w:rsid w:val="0011704B"/>
    <w:rsid w:val="001208AF"/>
    <w:rsid w:val="001266AE"/>
    <w:rsid w:val="00126EFA"/>
    <w:rsid w:val="00127945"/>
    <w:rsid w:val="00127EA5"/>
    <w:rsid w:val="0013175A"/>
    <w:rsid w:val="00140E22"/>
    <w:rsid w:val="00147B40"/>
    <w:rsid w:val="001548D7"/>
    <w:rsid w:val="001612A6"/>
    <w:rsid w:val="00180140"/>
    <w:rsid w:val="00181702"/>
    <w:rsid w:val="00181A55"/>
    <w:rsid w:val="0018331D"/>
    <w:rsid w:val="0018451B"/>
    <w:rsid w:val="00185F1F"/>
    <w:rsid w:val="0018619A"/>
    <w:rsid w:val="001930E5"/>
    <w:rsid w:val="001950F4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1F3990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65EC4"/>
    <w:rsid w:val="00275957"/>
    <w:rsid w:val="00283560"/>
    <w:rsid w:val="00284786"/>
    <w:rsid w:val="00285C0F"/>
    <w:rsid w:val="00287583"/>
    <w:rsid w:val="00290B76"/>
    <w:rsid w:val="00292108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C66F2"/>
    <w:rsid w:val="002D14AF"/>
    <w:rsid w:val="002D1513"/>
    <w:rsid w:val="002D32B0"/>
    <w:rsid w:val="002D57A3"/>
    <w:rsid w:val="002D5D0F"/>
    <w:rsid w:val="002D61AF"/>
    <w:rsid w:val="002E12F3"/>
    <w:rsid w:val="002E318F"/>
    <w:rsid w:val="002E4E87"/>
    <w:rsid w:val="002E5DE7"/>
    <w:rsid w:val="002F3844"/>
    <w:rsid w:val="002F3897"/>
    <w:rsid w:val="002F621C"/>
    <w:rsid w:val="0030022E"/>
    <w:rsid w:val="0030193A"/>
    <w:rsid w:val="003109F8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06D6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12BC"/>
    <w:rsid w:val="00354F79"/>
    <w:rsid w:val="00355BE9"/>
    <w:rsid w:val="00364969"/>
    <w:rsid w:val="00367882"/>
    <w:rsid w:val="00372597"/>
    <w:rsid w:val="00374C3C"/>
    <w:rsid w:val="00377495"/>
    <w:rsid w:val="00382810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4BAA"/>
    <w:rsid w:val="003C7398"/>
    <w:rsid w:val="003D4B18"/>
    <w:rsid w:val="003D5F88"/>
    <w:rsid w:val="003D6A3C"/>
    <w:rsid w:val="003D7EE6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94D"/>
    <w:rsid w:val="00453A55"/>
    <w:rsid w:val="004549E8"/>
    <w:rsid w:val="004578C1"/>
    <w:rsid w:val="00457D8D"/>
    <w:rsid w:val="00463176"/>
    <w:rsid w:val="00464949"/>
    <w:rsid w:val="00466B97"/>
    <w:rsid w:val="00474345"/>
    <w:rsid w:val="00484312"/>
    <w:rsid w:val="004909E1"/>
    <w:rsid w:val="00492BDE"/>
    <w:rsid w:val="00494B85"/>
    <w:rsid w:val="00497D7A"/>
    <w:rsid w:val="004A36A7"/>
    <w:rsid w:val="004A3F2B"/>
    <w:rsid w:val="004A4AFB"/>
    <w:rsid w:val="004A5518"/>
    <w:rsid w:val="004A76D4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253C"/>
    <w:rsid w:val="004E3B65"/>
    <w:rsid w:val="004E426F"/>
    <w:rsid w:val="004E482C"/>
    <w:rsid w:val="004E554E"/>
    <w:rsid w:val="004E6A87"/>
    <w:rsid w:val="004F1282"/>
    <w:rsid w:val="004F49C6"/>
    <w:rsid w:val="00500136"/>
    <w:rsid w:val="00500E1A"/>
    <w:rsid w:val="00503FC3"/>
    <w:rsid w:val="005077F2"/>
    <w:rsid w:val="00511318"/>
    <w:rsid w:val="00513820"/>
    <w:rsid w:val="00517C70"/>
    <w:rsid w:val="005271B3"/>
    <w:rsid w:val="00533048"/>
    <w:rsid w:val="0053437F"/>
    <w:rsid w:val="00541068"/>
    <w:rsid w:val="00545D1C"/>
    <w:rsid w:val="00550982"/>
    <w:rsid w:val="005547CF"/>
    <w:rsid w:val="0055552B"/>
    <w:rsid w:val="005578C9"/>
    <w:rsid w:val="00560508"/>
    <w:rsid w:val="00563B33"/>
    <w:rsid w:val="00565DE0"/>
    <w:rsid w:val="00567CC8"/>
    <w:rsid w:val="0057166A"/>
    <w:rsid w:val="00571845"/>
    <w:rsid w:val="00572291"/>
    <w:rsid w:val="005732F1"/>
    <w:rsid w:val="00576D34"/>
    <w:rsid w:val="00583A09"/>
    <w:rsid w:val="005846D7"/>
    <w:rsid w:val="0058485B"/>
    <w:rsid w:val="005908AB"/>
    <w:rsid w:val="00591DF0"/>
    <w:rsid w:val="005A14D5"/>
    <w:rsid w:val="005A3448"/>
    <w:rsid w:val="005B563B"/>
    <w:rsid w:val="005B5FD6"/>
    <w:rsid w:val="005B755A"/>
    <w:rsid w:val="005C5BBF"/>
    <w:rsid w:val="005D21CD"/>
    <w:rsid w:val="005D2471"/>
    <w:rsid w:val="005D2494"/>
    <w:rsid w:val="005D5410"/>
    <w:rsid w:val="005D5A1A"/>
    <w:rsid w:val="005D711A"/>
    <w:rsid w:val="005D71AE"/>
    <w:rsid w:val="005E010D"/>
    <w:rsid w:val="005E1A49"/>
    <w:rsid w:val="005E491C"/>
    <w:rsid w:val="005E61ED"/>
    <w:rsid w:val="005E7198"/>
    <w:rsid w:val="005F04C4"/>
    <w:rsid w:val="005F11A7"/>
    <w:rsid w:val="005F1BE0"/>
    <w:rsid w:val="005F1F7D"/>
    <w:rsid w:val="005F6B85"/>
    <w:rsid w:val="005F7058"/>
    <w:rsid w:val="006006F2"/>
    <w:rsid w:val="00600B7B"/>
    <w:rsid w:val="00602493"/>
    <w:rsid w:val="00611F6D"/>
    <w:rsid w:val="00617F42"/>
    <w:rsid w:val="00623D4E"/>
    <w:rsid w:val="00625C1C"/>
    <w:rsid w:val="006271E6"/>
    <w:rsid w:val="00631037"/>
    <w:rsid w:val="0063160A"/>
    <w:rsid w:val="00636679"/>
    <w:rsid w:val="00636E4E"/>
    <w:rsid w:val="00636E7A"/>
    <w:rsid w:val="0064233C"/>
    <w:rsid w:val="00643BC3"/>
    <w:rsid w:val="00646A66"/>
    <w:rsid w:val="00650CAB"/>
    <w:rsid w:val="006618C0"/>
    <w:rsid w:val="006619C2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4015"/>
    <w:rsid w:val="0069601C"/>
    <w:rsid w:val="006A1CE6"/>
    <w:rsid w:val="006A29F1"/>
    <w:rsid w:val="006A2C86"/>
    <w:rsid w:val="006A2E94"/>
    <w:rsid w:val="006A317A"/>
    <w:rsid w:val="006A4EF6"/>
    <w:rsid w:val="006A541B"/>
    <w:rsid w:val="006A61F1"/>
    <w:rsid w:val="006A6D2E"/>
    <w:rsid w:val="006B115E"/>
    <w:rsid w:val="006B15AC"/>
    <w:rsid w:val="006B5A3D"/>
    <w:rsid w:val="006B6C4B"/>
    <w:rsid w:val="006B7922"/>
    <w:rsid w:val="006C391F"/>
    <w:rsid w:val="006C3B3C"/>
    <w:rsid w:val="006C6CE5"/>
    <w:rsid w:val="006C7D4A"/>
    <w:rsid w:val="006D64A1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196A"/>
    <w:rsid w:val="00712D64"/>
    <w:rsid w:val="007131D3"/>
    <w:rsid w:val="00713C29"/>
    <w:rsid w:val="00714496"/>
    <w:rsid w:val="00724585"/>
    <w:rsid w:val="00725A0F"/>
    <w:rsid w:val="0072742F"/>
    <w:rsid w:val="0074156B"/>
    <w:rsid w:val="007423D1"/>
    <w:rsid w:val="00743242"/>
    <w:rsid w:val="00744B7F"/>
    <w:rsid w:val="0074549B"/>
    <w:rsid w:val="00745662"/>
    <w:rsid w:val="00750AC4"/>
    <w:rsid w:val="007510C1"/>
    <w:rsid w:val="007542BD"/>
    <w:rsid w:val="0075564E"/>
    <w:rsid w:val="00757D66"/>
    <w:rsid w:val="00761812"/>
    <w:rsid w:val="00764603"/>
    <w:rsid w:val="00764AB8"/>
    <w:rsid w:val="00770FDD"/>
    <w:rsid w:val="00771A25"/>
    <w:rsid w:val="00774920"/>
    <w:rsid w:val="0077500A"/>
    <w:rsid w:val="007759AC"/>
    <w:rsid w:val="00776E91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1639"/>
    <w:rsid w:val="007F2741"/>
    <w:rsid w:val="007F2E52"/>
    <w:rsid w:val="007F3D5B"/>
    <w:rsid w:val="007F48B9"/>
    <w:rsid w:val="007F528F"/>
    <w:rsid w:val="007F5709"/>
    <w:rsid w:val="00800181"/>
    <w:rsid w:val="00807F58"/>
    <w:rsid w:val="00812B9A"/>
    <w:rsid w:val="008202AF"/>
    <w:rsid w:val="00822847"/>
    <w:rsid w:val="00824243"/>
    <w:rsid w:val="008244D0"/>
    <w:rsid w:val="008330F9"/>
    <w:rsid w:val="008337FF"/>
    <w:rsid w:val="008425FE"/>
    <w:rsid w:val="00844EE0"/>
    <w:rsid w:val="008458C5"/>
    <w:rsid w:val="008479F6"/>
    <w:rsid w:val="0085578D"/>
    <w:rsid w:val="00860C71"/>
    <w:rsid w:val="00861697"/>
    <w:rsid w:val="008640B6"/>
    <w:rsid w:val="008649DC"/>
    <w:rsid w:val="00865451"/>
    <w:rsid w:val="008708D4"/>
    <w:rsid w:val="008804A6"/>
    <w:rsid w:val="00880620"/>
    <w:rsid w:val="00883861"/>
    <w:rsid w:val="00885D74"/>
    <w:rsid w:val="0089042F"/>
    <w:rsid w:val="00892D70"/>
    <w:rsid w:val="00892F67"/>
    <w:rsid w:val="0089335C"/>
    <w:rsid w:val="00894735"/>
    <w:rsid w:val="00894C02"/>
    <w:rsid w:val="008A08CA"/>
    <w:rsid w:val="008A17FC"/>
    <w:rsid w:val="008A6DD8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06A2"/>
    <w:rsid w:val="008C465E"/>
    <w:rsid w:val="008C4FB9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1D49"/>
    <w:rsid w:val="0090254C"/>
    <w:rsid w:val="00907229"/>
    <w:rsid w:val="00907AE6"/>
    <w:rsid w:val="00911AF7"/>
    <w:rsid w:val="00911E9B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4249"/>
    <w:rsid w:val="00955063"/>
    <w:rsid w:val="00960C5F"/>
    <w:rsid w:val="00962575"/>
    <w:rsid w:val="00964B7C"/>
    <w:rsid w:val="0096751B"/>
    <w:rsid w:val="00977125"/>
    <w:rsid w:val="0098272D"/>
    <w:rsid w:val="0098504F"/>
    <w:rsid w:val="00985C62"/>
    <w:rsid w:val="0099090B"/>
    <w:rsid w:val="009920F3"/>
    <w:rsid w:val="009954E2"/>
    <w:rsid w:val="00996A89"/>
    <w:rsid w:val="00997969"/>
    <w:rsid w:val="009A2C8F"/>
    <w:rsid w:val="009A471F"/>
    <w:rsid w:val="009A6FA7"/>
    <w:rsid w:val="009B10C3"/>
    <w:rsid w:val="009B1299"/>
    <w:rsid w:val="009B16CE"/>
    <w:rsid w:val="009B6ED8"/>
    <w:rsid w:val="009C0655"/>
    <w:rsid w:val="009C1A89"/>
    <w:rsid w:val="009C27D1"/>
    <w:rsid w:val="009C3A0B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0916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5FB9"/>
    <w:rsid w:val="00A76B45"/>
    <w:rsid w:val="00A8227F"/>
    <w:rsid w:val="00A82974"/>
    <w:rsid w:val="00A82E29"/>
    <w:rsid w:val="00A834AC"/>
    <w:rsid w:val="00A83B6E"/>
    <w:rsid w:val="00A84370"/>
    <w:rsid w:val="00A95546"/>
    <w:rsid w:val="00A97AD2"/>
    <w:rsid w:val="00AA0950"/>
    <w:rsid w:val="00AA0F36"/>
    <w:rsid w:val="00AA1F78"/>
    <w:rsid w:val="00AA314D"/>
    <w:rsid w:val="00AA44A2"/>
    <w:rsid w:val="00AA5EC8"/>
    <w:rsid w:val="00AB0F55"/>
    <w:rsid w:val="00AB3ECC"/>
    <w:rsid w:val="00AB6868"/>
    <w:rsid w:val="00AB6A51"/>
    <w:rsid w:val="00AB6AEE"/>
    <w:rsid w:val="00AC6E43"/>
    <w:rsid w:val="00AD1930"/>
    <w:rsid w:val="00AD4F8E"/>
    <w:rsid w:val="00AE2105"/>
    <w:rsid w:val="00AE5E5A"/>
    <w:rsid w:val="00AE7481"/>
    <w:rsid w:val="00AE75C4"/>
    <w:rsid w:val="00AF123D"/>
    <w:rsid w:val="00AF2D32"/>
    <w:rsid w:val="00AF4077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42B7"/>
    <w:rsid w:val="00B25538"/>
    <w:rsid w:val="00B32FE8"/>
    <w:rsid w:val="00B333A0"/>
    <w:rsid w:val="00B3409E"/>
    <w:rsid w:val="00B40AAA"/>
    <w:rsid w:val="00B456A6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5BBD"/>
    <w:rsid w:val="00B86E5B"/>
    <w:rsid w:val="00B870D7"/>
    <w:rsid w:val="00B8743E"/>
    <w:rsid w:val="00B91ED8"/>
    <w:rsid w:val="00B93A75"/>
    <w:rsid w:val="00B945F1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B6E41"/>
    <w:rsid w:val="00BC1E1B"/>
    <w:rsid w:val="00BC59AA"/>
    <w:rsid w:val="00BD13FF"/>
    <w:rsid w:val="00BD4FF6"/>
    <w:rsid w:val="00BE182B"/>
    <w:rsid w:val="00BE1E47"/>
    <w:rsid w:val="00BE646D"/>
    <w:rsid w:val="00BF0449"/>
    <w:rsid w:val="00BF12E1"/>
    <w:rsid w:val="00BF1DDC"/>
    <w:rsid w:val="00BF3142"/>
    <w:rsid w:val="00BF3269"/>
    <w:rsid w:val="00C00206"/>
    <w:rsid w:val="00C011F7"/>
    <w:rsid w:val="00C013A4"/>
    <w:rsid w:val="00C02AC2"/>
    <w:rsid w:val="00C03AF6"/>
    <w:rsid w:val="00C06156"/>
    <w:rsid w:val="00C142E9"/>
    <w:rsid w:val="00C1490E"/>
    <w:rsid w:val="00C15AE8"/>
    <w:rsid w:val="00C20FA0"/>
    <w:rsid w:val="00C22108"/>
    <w:rsid w:val="00C22D8B"/>
    <w:rsid w:val="00C22F2F"/>
    <w:rsid w:val="00C275AC"/>
    <w:rsid w:val="00C361C0"/>
    <w:rsid w:val="00C366DA"/>
    <w:rsid w:val="00C37B1E"/>
    <w:rsid w:val="00C418B2"/>
    <w:rsid w:val="00C442AB"/>
    <w:rsid w:val="00C44CFD"/>
    <w:rsid w:val="00C502D0"/>
    <w:rsid w:val="00C5102C"/>
    <w:rsid w:val="00C51FC3"/>
    <w:rsid w:val="00C53DED"/>
    <w:rsid w:val="00C53EB6"/>
    <w:rsid w:val="00C5596B"/>
    <w:rsid w:val="00C56FE1"/>
    <w:rsid w:val="00C61F1A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2575"/>
    <w:rsid w:val="00CE1BF1"/>
    <w:rsid w:val="00CE1E05"/>
    <w:rsid w:val="00CE275F"/>
    <w:rsid w:val="00CE614B"/>
    <w:rsid w:val="00CE7CDC"/>
    <w:rsid w:val="00CF618A"/>
    <w:rsid w:val="00CF6239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3F9F"/>
    <w:rsid w:val="00D44A7C"/>
    <w:rsid w:val="00D45412"/>
    <w:rsid w:val="00D47907"/>
    <w:rsid w:val="00D47CEF"/>
    <w:rsid w:val="00D50172"/>
    <w:rsid w:val="00D51DAE"/>
    <w:rsid w:val="00D52DFA"/>
    <w:rsid w:val="00D532AD"/>
    <w:rsid w:val="00D54463"/>
    <w:rsid w:val="00D625D7"/>
    <w:rsid w:val="00D62D66"/>
    <w:rsid w:val="00D71D25"/>
    <w:rsid w:val="00D72906"/>
    <w:rsid w:val="00D72C4D"/>
    <w:rsid w:val="00D819DA"/>
    <w:rsid w:val="00D84F9C"/>
    <w:rsid w:val="00D92824"/>
    <w:rsid w:val="00D93161"/>
    <w:rsid w:val="00D9440D"/>
    <w:rsid w:val="00DA011C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0B62"/>
    <w:rsid w:val="00DF3901"/>
    <w:rsid w:val="00DF3A35"/>
    <w:rsid w:val="00DF51FB"/>
    <w:rsid w:val="00E0095C"/>
    <w:rsid w:val="00E011E7"/>
    <w:rsid w:val="00E054E9"/>
    <w:rsid w:val="00E05881"/>
    <w:rsid w:val="00E0619C"/>
    <w:rsid w:val="00E1234F"/>
    <w:rsid w:val="00E146F8"/>
    <w:rsid w:val="00E148BB"/>
    <w:rsid w:val="00E159EE"/>
    <w:rsid w:val="00E163A3"/>
    <w:rsid w:val="00E16C16"/>
    <w:rsid w:val="00E20E51"/>
    <w:rsid w:val="00E21060"/>
    <w:rsid w:val="00E217C0"/>
    <w:rsid w:val="00E2273C"/>
    <w:rsid w:val="00E25346"/>
    <w:rsid w:val="00E25DEA"/>
    <w:rsid w:val="00E26F25"/>
    <w:rsid w:val="00E305EE"/>
    <w:rsid w:val="00E3067A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7CD"/>
    <w:rsid w:val="00E94C6F"/>
    <w:rsid w:val="00EA16EB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4F8C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37263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77671"/>
    <w:rsid w:val="00F81A81"/>
    <w:rsid w:val="00F92FCF"/>
    <w:rsid w:val="00FA1BFC"/>
    <w:rsid w:val="00FA259B"/>
    <w:rsid w:val="00FA479B"/>
    <w:rsid w:val="00FA59A8"/>
    <w:rsid w:val="00FB47AC"/>
    <w:rsid w:val="00FB5159"/>
    <w:rsid w:val="00FC7E87"/>
    <w:rsid w:val="00FD3D2C"/>
    <w:rsid w:val="00FD3FCD"/>
    <w:rsid w:val="00FD559E"/>
    <w:rsid w:val="00FD5DB2"/>
    <w:rsid w:val="00FD6413"/>
    <w:rsid w:val="00FD7117"/>
    <w:rsid w:val="00FE0846"/>
    <w:rsid w:val="00FE2872"/>
    <w:rsid w:val="00FE6AF4"/>
    <w:rsid w:val="00FF3360"/>
    <w:rsid w:val="00FF3D4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38281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1e0e7eee2fbe9">
    <w:name w:val="Бc1аe0зe7оeeвe2ыfbйe9"/>
    <w:rsid w:val="00F77671"/>
    <w:pPr>
      <w:autoSpaceDE w:val="0"/>
      <w:autoSpaceDN w:val="0"/>
      <w:adjustRightInd w:val="0"/>
      <w:spacing w:after="200" w:line="276" w:lineRule="auto"/>
    </w:pPr>
    <w:rPr>
      <w:rFonts w:ascii="Times New Roman" w:eastAsia="Times New Roman" w:hAnsi="Times New Roman" w:cs="Times New Roman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28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CD36F-8D22-4C27-BB6F-61D178DC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3895</TotalTime>
  <Pages>5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403</cp:revision>
  <cp:lastPrinted>2026-06-18T00:52:00Z</cp:lastPrinted>
  <dcterms:created xsi:type="dcterms:W3CDTF">2025-01-10T22:39:00Z</dcterms:created>
  <dcterms:modified xsi:type="dcterms:W3CDTF">2026-06-18T00:53:00Z</dcterms:modified>
</cp:coreProperties>
</file>