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00B237CE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</w:t>
      </w:r>
      <w:r w:rsidR="009E2C01">
        <w:rPr>
          <w:rFonts w:ascii="Times New Roman" w:hAnsi="Times New Roman"/>
          <w:sz w:val="28"/>
        </w:rPr>
        <w:t>ь-Камчатского муниципального округа Камчатского края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19F72960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4F8A5E15" w:rsidR="00B845E4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  <w:r w:rsidR="00EC370E">
              <w:t>, Козлова Галина Александровна, тел.8(41534)2-07-02, (доб.283)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77777777" w:rsidR="00B845E4" w:rsidRDefault="00EC370E" w:rsidP="00EC370E">
            <w:r>
              <w:t>Постановление администрации Усть-Камчатского муниципального района от 27.03.2020 № 189 "О некоторых вопросах, связанных с организацией ярмарок на территории Усть-Камчатского сельского поселения"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39FB0D2F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6F359E96" w:rsidR="00B845E4" w:rsidRDefault="008E1EA5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5C44" w14:textId="34488C6D" w:rsidR="002F7805" w:rsidRDefault="009E2C01">
            <w:r w:rsidRPr="002F7805">
              <w:t>Админист</w:t>
            </w:r>
            <w:r w:rsidR="00246148" w:rsidRPr="002F7805">
              <w:t>рация Усть-Камчатского муниципального округа Камчатского края</w:t>
            </w:r>
            <w:r w:rsidRPr="002F7805">
              <w:t xml:space="preserve"> </w:t>
            </w:r>
            <w:r w:rsidR="002F7805" w:rsidRPr="002F7805">
              <w:t>на</w:t>
            </w:r>
            <w:r w:rsidR="002F7805">
              <w:t xml:space="preserve"> основании решения СНД УКМО КК от 24.10.2024 № 26 «О правопреемстве органов местного самоуправления Усть-Камчатского муниципального округа Камчатского края»</w:t>
            </w:r>
          </w:p>
          <w:p w14:paraId="3731E181" w14:textId="40443A8F" w:rsidR="00B845E4" w:rsidRDefault="00EC370E">
            <w:r>
              <w:t>Соколовская Анна Михайловна</w:t>
            </w:r>
            <w:r w:rsidR="00AE5F62">
              <w:t>, тел.</w:t>
            </w:r>
            <w:r>
              <w:t xml:space="preserve">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7777777" w:rsidR="00B845E4" w:rsidRDefault="00EC370E">
            <w:r>
              <w:t>Постановление администрации Козыревского сельского поселения от 01.11.2021 № 115 "О некоторых вопросах, связанных с организацией ярмарок на территории Козыревского сельского поселения"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711CA83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 xml:space="preserve">О проведении постоянно действующей специализированной ярмарки </w:t>
            </w:r>
            <w:r w:rsidR="00882F75" w:rsidRPr="00882F75">
              <w:lastRenderedPageBreak/>
              <w:t>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lastRenderedPageBreak/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7D4D7D85" w:rsidR="00836C23" w:rsidRDefault="00836C23" w:rsidP="00836C23">
            <w:r>
              <w:t>1508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009304B2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83563F4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A24E0">
      <w:rPr>
        <w:noProof/>
      </w:rPr>
      <w:t>3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1528D9"/>
    <w:rsid w:val="00187338"/>
    <w:rsid w:val="00246148"/>
    <w:rsid w:val="002F7805"/>
    <w:rsid w:val="00340E95"/>
    <w:rsid w:val="003A24E0"/>
    <w:rsid w:val="00567235"/>
    <w:rsid w:val="00775205"/>
    <w:rsid w:val="00836C23"/>
    <w:rsid w:val="00882F75"/>
    <w:rsid w:val="008A3723"/>
    <w:rsid w:val="008E1EA5"/>
    <w:rsid w:val="009776AF"/>
    <w:rsid w:val="009E2C01"/>
    <w:rsid w:val="00A80BA3"/>
    <w:rsid w:val="00AE5F62"/>
    <w:rsid w:val="00B13182"/>
    <w:rsid w:val="00B845E4"/>
    <w:rsid w:val="00BE3753"/>
    <w:rsid w:val="00C826D4"/>
    <w:rsid w:val="00D6470C"/>
    <w:rsid w:val="00DC608A"/>
    <w:rsid w:val="00E80063"/>
    <w:rsid w:val="00EB436C"/>
    <w:rsid w:val="00EC370E"/>
    <w:rsid w:val="00F41930"/>
    <w:rsid w:val="00F8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9</cp:revision>
  <cp:lastPrinted>2024-09-11T23:18:00Z</cp:lastPrinted>
  <dcterms:created xsi:type="dcterms:W3CDTF">2024-09-11T21:35:00Z</dcterms:created>
  <dcterms:modified xsi:type="dcterms:W3CDTF">2025-04-29T04:40:00Z</dcterms:modified>
</cp:coreProperties>
</file>