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0957BF99" w:rsidR="00ED2B05" w:rsidRPr="001F5FCA" w:rsidRDefault="0099754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Григорий Ильич</w:t>
            </w:r>
          </w:p>
        </w:tc>
        <w:tc>
          <w:tcPr>
            <w:tcW w:w="2483" w:type="dxa"/>
          </w:tcPr>
          <w:p w14:paraId="11C8BED8" w14:textId="39B1690C" w:rsidR="00ED2B05" w:rsidRPr="001F5FCA" w:rsidRDefault="00ED2B05" w:rsidP="00997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 w:rsidR="00997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9754D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416" w:type="dxa"/>
          </w:tcPr>
          <w:p w14:paraId="16C35802" w14:textId="12701F5E" w:rsidR="00ED2B05" w:rsidRPr="001F5FCA" w:rsidRDefault="0099754D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261" w:type="dxa"/>
          </w:tcPr>
          <w:p w14:paraId="5C0DD5AA" w14:textId="77777777" w:rsidR="0099754D" w:rsidRDefault="0099754D" w:rsidP="006C5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4D">
              <w:rPr>
                <w:rFonts w:ascii="Times New Roman" w:hAnsi="Times New Roman" w:cs="Times New Roman"/>
                <w:sz w:val="24"/>
                <w:szCs w:val="24"/>
              </w:rPr>
              <w:t>Камчатский край,</w:t>
            </w:r>
          </w:p>
          <w:p w14:paraId="3A55DCFA" w14:textId="45760796" w:rsidR="0099754D" w:rsidRDefault="0099754D" w:rsidP="006C5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4D">
              <w:rPr>
                <w:rFonts w:ascii="Times New Roman" w:hAnsi="Times New Roman" w:cs="Times New Roman"/>
                <w:sz w:val="24"/>
                <w:szCs w:val="24"/>
              </w:rPr>
              <w:t xml:space="preserve"> р-н. </w:t>
            </w:r>
            <w:proofErr w:type="spellStart"/>
            <w:r w:rsidRPr="0099754D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99754D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</w:t>
            </w:r>
          </w:p>
          <w:p w14:paraId="45BED81F" w14:textId="77777777" w:rsidR="0099754D" w:rsidRDefault="0099754D" w:rsidP="006C5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4D">
              <w:rPr>
                <w:rFonts w:ascii="Times New Roman" w:hAnsi="Times New Roman" w:cs="Times New Roman"/>
                <w:sz w:val="24"/>
                <w:szCs w:val="24"/>
              </w:rPr>
              <w:t xml:space="preserve">п. Усть-Камчатск, </w:t>
            </w:r>
          </w:p>
          <w:p w14:paraId="5D4E2940" w14:textId="0B0B2609" w:rsidR="00ED2B05" w:rsidRPr="001F5FCA" w:rsidRDefault="0099754D" w:rsidP="006C5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4D">
              <w:rPr>
                <w:rFonts w:ascii="Times New Roman" w:hAnsi="Times New Roman" w:cs="Times New Roman"/>
                <w:sz w:val="24"/>
                <w:szCs w:val="24"/>
              </w:rPr>
              <w:t>ул. Горького д.4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0587819C" w:rsid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3D39AA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3D39AA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99754D">
        <w:rPr>
          <w:rFonts w:ascii="Times New Roman" w:hAnsi="Times New Roman" w:cs="Times New Roman"/>
          <w:sz w:val="28"/>
          <w:szCs w:val="28"/>
        </w:rPr>
        <w:t xml:space="preserve"> Камчатского края.</w:t>
      </w:r>
    </w:p>
    <w:p w14:paraId="3A83F379" w14:textId="77B6C52E" w:rsidR="0099754D" w:rsidRPr="003D39AA" w:rsidRDefault="0099754D" w:rsidP="0099754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754D">
        <w:rPr>
          <w:rFonts w:ascii="Times New Roman" w:hAnsi="Times New Roman" w:cs="Times New Roman"/>
          <w:sz w:val="28"/>
          <w:szCs w:val="28"/>
        </w:rPr>
        <w:t>Консультацию по вопросам оформления права собственности на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>учтенные объекты недвижимости можно получить по адресу: Камчатский край,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54D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99754D">
        <w:rPr>
          <w:rFonts w:ascii="Times New Roman" w:hAnsi="Times New Roman" w:cs="Times New Roman"/>
          <w:sz w:val="28"/>
          <w:szCs w:val="28"/>
        </w:rPr>
        <w:t>-Камчатский район, п. Усть-Камчатск, ул. 60 лет Октября, д. 24, 3-ий этаж,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 xml:space="preserve">кабинет № </w:t>
      </w:r>
      <w:r>
        <w:rPr>
          <w:rFonts w:ascii="Times New Roman" w:hAnsi="Times New Roman" w:cs="Times New Roman"/>
          <w:sz w:val="28"/>
          <w:szCs w:val="28"/>
        </w:rPr>
        <w:t>4.1</w:t>
      </w:r>
      <w:r w:rsidRPr="0099754D">
        <w:rPr>
          <w:rFonts w:ascii="Times New Roman" w:hAnsi="Times New Roman" w:cs="Times New Roman"/>
          <w:sz w:val="28"/>
          <w:szCs w:val="28"/>
        </w:rPr>
        <w:t xml:space="preserve">, телефон: 8(41534)2-07-02 (доб. </w:t>
      </w:r>
      <w:r>
        <w:rPr>
          <w:rFonts w:ascii="Times New Roman" w:hAnsi="Times New Roman" w:cs="Times New Roman"/>
          <w:sz w:val="28"/>
          <w:szCs w:val="28"/>
        </w:rPr>
        <w:t>253</w:t>
      </w:r>
      <w:bookmarkStart w:id="0" w:name="_GoBack"/>
      <w:bookmarkEnd w:id="0"/>
      <w:r w:rsidRPr="0099754D">
        <w:rPr>
          <w:rFonts w:ascii="Times New Roman" w:hAnsi="Times New Roman" w:cs="Times New Roman"/>
          <w:sz w:val="28"/>
          <w:szCs w:val="28"/>
        </w:rPr>
        <w:t>).</w:t>
      </w:r>
    </w:p>
    <w:sectPr w:rsidR="0099754D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25"/>
    <w:rsid w:val="00124AAB"/>
    <w:rsid w:val="001D5A93"/>
    <w:rsid w:val="001F58E2"/>
    <w:rsid w:val="001F5FCA"/>
    <w:rsid w:val="00310720"/>
    <w:rsid w:val="00310825"/>
    <w:rsid w:val="00365542"/>
    <w:rsid w:val="003C6538"/>
    <w:rsid w:val="003D39AA"/>
    <w:rsid w:val="00433665"/>
    <w:rsid w:val="004D616E"/>
    <w:rsid w:val="004F6B0A"/>
    <w:rsid w:val="00500A64"/>
    <w:rsid w:val="005106BD"/>
    <w:rsid w:val="0052034B"/>
    <w:rsid w:val="005A7E35"/>
    <w:rsid w:val="005C6DA3"/>
    <w:rsid w:val="005D13D0"/>
    <w:rsid w:val="00603988"/>
    <w:rsid w:val="00625BE6"/>
    <w:rsid w:val="006C552B"/>
    <w:rsid w:val="00722E26"/>
    <w:rsid w:val="007A4F22"/>
    <w:rsid w:val="008A5561"/>
    <w:rsid w:val="009432F8"/>
    <w:rsid w:val="0099754D"/>
    <w:rsid w:val="009E2F25"/>
    <w:rsid w:val="00B14C53"/>
    <w:rsid w:val="00C60845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2B661-F8AA-4100-8D3A-D0D26DCEB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Марат sadyik</cp:lastModifiedBy>
  <cp:revision>12</cp:revision>
  <cp:lastPrinted>2024-09-19T03:50:00Z</cp:lastPrinted>
  <dcterms:created xsi:type="dcterms:W3CDTF">2025-04-08T06:02:00Z</dcterms:created>
  <dcterms:modified xsi:type="dcterms:W3CDTF">2026-03-12T09:56:00Z</dcterms:modified>
</cp:coreProperties>
</file>