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4E1A3" w14:textId="4F945DDB" w:rsidR="00667899" w:rsidRDefault="00667899" w:rsidP="00667899">
      <w:pPr>
        <w:pStyle w:val="1"/>
        <w:jc w:val="center"/>
      </w:pPr>
      <w:r>
        <w:rPr>
          <w:noProof/>
        </w:rPr>
        <w:drawing>
          <wp:inline distT="0" distB="0" distL="0" distR="0" wp14:anchorId="344D1C2B" wp14:editId="0D3E76CA">
            <wp:extent cx="495300" cy="628650"/>
            <wp:effectExtent l="0" t="0" r="0" b="0"/>
            <wp:docPr id="4" name="Рисунок 4"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 РМО"/>
                    <pic:cNvPicPr>
                      <a:picLocks noChangeAspect="1" noChangeArrowheads="1"/>
                    </pic:cNvPicPr>
                  </pic:nvPicPr>
                  <pic:blipFill>
                    <a:blip r:embed="rId6" cstate="print">
                      <a:grayscl/>
                      <a:extLst>
                        <a:ext uri="{28A0092B-C50C-407E-A947-70E740481C1C}">
                          <a14:useLocalDpi xmlns:a14="http://schemas.microsoft.com/office/drawing/2010/main" val="0"/>
                        </a:ext>
                      </a:extLst>
                    </a:blip>
                    <a:srcRect/>
                    <a:stretch>
                      <a:fillRect/>
                    </a:stretch>
                  </pic:blipFill>
                  <pic:spPr bwMode="auto">
                    <a:xfrm>
                      <a:off x="0" y="0"/>
                      <a:ext cx="495300" cy="628650"/>
                    </a:xfrm>
                    <a:prstGeom prst="rect">
                      <a:avLst/>
                    </a:prstGeom>
                    <a:noFill/>
                    <a:ln>
                      <a:noFill/>
                    </a:ln>
                  </pic:spPr>
                </pic:pic>
              </a:graphicData>
            </a:graphic>
          </wp:inline>
        </w:drawing>
      </w:r>
    </w:p>
    <w:p w14:paraId="0C90E749" w14:textId="77777777" w:rsidR="00667899" w:rsidRDefault="00667899" w:rsidP="00667899">
      <w:pPr>
        <w:pStyle w:val="1"/>
        <w:jc w:val="center"/>
      </w:pPr>
      <w:r>
        <w:t>Российская Федерация</w:t>
      </w:r>
    </w:p>
    <w:p w14:paraId="2E05906C" w14:textId="77777777" w:rsidR="00667899" w:rsidRDefault="00667899" w:rsidP="00667899">
      <w:pPr>
        <w:pStyle w:val="1"/>
        <w:jc w:val="center"/>
      </w:pPr>
      <w:r>
        <w:t>Камчатский край</w:t>
      </w:r>
    </w:p>
    <w:p w14:paraId="26823BDA" w14:textId="77777777" w:rsidR="00667899" w:rsidRPr="006B3559" w:rsidRDefault="00667899" w:rsidP="00667899">
      <w:pPr>
        <w:pStyle w:val="1"/>
        <w:jc w:val="center"/>
        <w:rPr>
          <w:sz w:val="20"/>
        </w:rPr>
      </w:pPr>
    </w:p>
    <w:p w14:paraId="6D3EF202" w14:textId="77777777" w:rsidR="00667899" w:rsidRDefault="00667899" w:rsidP="00667899">
      <w:pPr>
        <w:pStyle w:val="1"/>
        <w:jc w:val="center"/>
      </w:pPr>
      <w:r>
        <w:rPr>
          <w:b/>
          <w:sz w:val="28"/>
        </w:rPr>
        <w:t>СОВЕТ НАРОДНЫХ ДЕПУТАТОВ</w:t>
      </w:r>
    </w:p>
    <w:p w14:paraId="22D7326F" w14:textId="77777777" w:rsidR="00667899" w:rsidRDefault="00667899" w:rsidP="00667899">
      <w:pPr>
        <w:pStyle w:val="1"/>
        <w:jc w:val="center"/>
      </w:pPr>
      <w:r>
        <w:rPr>
          <w:b/>
          <w:sz w:val="28"/>
        </w:rPr>
        <w:t xml:space="preserve">Усть-Камчатского муниципального округа Камчатского края    </w:t>
      </w:r>
    </w:p>
    <w:p w14:paraId="34B6A1F8" w14:textId="77777777" w:rsidR="00667899" w:rsidRPr="006B3559" w:rsidRDefault="00667899" w:rsidP="00667899">
      <w:pPr>
        <w:pStyle w:val="1"/>
        <w:jc w:val="center"/>
        <w:rPr>
          <w:sz w:val="20"/>
        </w:rPr>
      </w:pPr>
    </w:p>
    <w:p w14:paraId="5D70722C" w14:textId="102CB28A" w:rsidR="00667899" w:rsidRDefault="00667899" w:rsidP="00667899">
      <w:pPr>
        <w:pStyle w:val="1"/>
        <w:jc w:val="center"/>
        <w:rPr>
          <w:b/>
          <w:sz w:val="28"/>
        </w:rPr>
      </w:pPr>
      <w:r>
        <w:rPr>
          <w:b/>
          <w:sz w:val="28"/>
        </w:rPr>
        <w:t xml:space="preserve">РЕШЕНИЕ № </w:t>
      </w:r>
      <w:r w:rsidR="001E0385">
        <w:rPr>
          <w:b/>
          <w:sz w:val="28"/>
        </w:rPr>
        <w:t>277</w:t>
      </w:r>
    </w:p>
    <w:p w14:paraId="3DD8DBF9" w14:textId="77777777" w:rsidR="00667899" w:rsidRDefault="00667899" w:rsidP="00667899">
      <w:pPr>
        <w:pStyle w:val="1"/>
        <w:jc w:val="center"/>
        <w:rPr>
          <w:b/>
        </w:rPr>
      </w:pPr>
    </w:p>
    <w:p w14:paraId="437BBF11" w14:textId="5866A228" w:rsidR="00667899" w:rsidRDefault="00667899" w:rsidP="00667899">
      <w:pPr>
        <w:pStyle w:val="1"/>
        <w:rPr>
          <w:b/>
          <w:u w:val="single"/>
        </w:rPr>
      </w:pPr>
      <w:r>
        <w:rPr>
          <w:b/>
          <w:sz w:val="28"/>
          <w:u w:val="single"/>
        </w:rPr>
        <w:t>Сессия № 17 (внеочередная) (1-го созыва)</w:t>
      </w:r>
    </w:p>
    <w:p w14:paraId="7D5DC052" w14:textId="78D962B2" w:rsidR="00667899" w:rsidRDefault="00667899" w:rsidP="00667899">
      <w:pPr>
        <w:pStyle w:val="1"/>
        <w:rPr>
          <w:b/>
          <w:sz w:val="28"/>
        </w:rPr>
      </w:pPr>
      <w:r>
        <w:rPr>
          <w:b/>
        </w:rPr>
        <w:t xml:space="preserve">                   </w:t>
      </w:r>
      <w:proofErr w:type="spellStart"/>
      <w:r>
        <w:rPr>
          <w:b/>
          <w:sz w:val="28"/>
        </w:rPr>
        <w:t>п.Усть-Камчатск</w:t>
      </w:r>
      <w:proofErr w:type="spellEnd"/>
      <w:r>
        <w:rPr>
          <w:sz w:val="28"/>
        </w:rPr>
        <w:t xml:space="preserve">                                                 </w:t>
      </w:r>
      <w:r>
        <w:rPr>
          <w:b/>
          <w:sz w:val="28"/>
        </w:rPr>
        <w:t>от "</w:t>
      </w:r>
      <w:r w:rsidR="001E0385">
        <w:rPr>
          <w:b/>
          <w:sz w:val="28"/>
        </w:rPr>
        <w:t>15</w:t>
      </w:r>
      <w:r>
        <w:rPr>
          <w:b/>
          <w:sz w:val="28"/>
        </w:rPr>
        <w:t>" января 2026 г.</w:t>
      </w:r>
    </w:p>
    <w:p w14:paraId="10A7FF21" w14:textId="77777777" w:rsidR="00667899" w:rsidRPr="0004233D" w:rsidRDefault="00667899" w:rsidP="00667899">
      <w:pPr>
        <w:pStyle w:val="1"/>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tblGrid>
      <w:tr w:rsidR="00667899" w14:paraId="13F143F2" w14:textId="77777777" w:rsidTr="00315A99">
        <w:tc>
          <w:tcPr>
            <w:tcW w:w="4928" w:type="dxa"/>
            <w:tcBorders>
              <w:top w:val="nil"/>
              <w:left w:val="nil"/>
              <w:bottom w:val="nil"/>
              <w:right w:val="nil"/>
            </w:tcBorders>
          </w:tcPr>
          <w:p w14:paraId="1B8C64E6" w14:textId="77777777" w:rsidR="00667899" w:rsidRDefault="00667899" w:rsidP="00A4173D">
            <w:pPr>
              <w:pStyle w:val="1"/>
              <w:jc w:val="both"/>
              <w:rPr>
                <w:sz w:val="28"/>
                <w:szCs w:val="28"/>
              </w:rPr>
            </w:pPr>
            <w:r>
              <w:rPr>
                <w:sz w:val="28"/>
                <w:szCs w:val="28"/>
              </w:rPr>
              <w:t xml:space="preserve">О принятии Решения «О порядке проведения конкурса по отбору кандидатур на должность Главы Усть-Камчатского муниципального округа Камчатского края» </w:t>
            </w:r>
          </w:p>
          <w:p w14:paraId="6DCAB0E5" w14:textId="0D309337" w:rsidR="00A4173D" w:rsidRPr="0004233D" w:rsidRDefault="00A4173D" w:rsidP="00A4173D">
            <w:pPr>
              <w:pStyle w:val="1"/>
              <w:jc w:val="both"/>
              <w:rPr>
                <w:sz w:val="14"/>
                <w:szCs w:val="14"/>
                <w:lang w:eastAsia="en-US"/>
              </w:rPr>
            </w:pPr>
          </w:p>
        </w:tc>
      </w:tr>
    </w:tbl>
    <w:p w14:paraId="29C84D0B" w14:textId="5A355753" w:rsidR="00667899" w:rsidRDefault="00667899" w:rsidP="00667899">
      <w:pPr>
        <w:pStyle w:val="1"/>
        <w:ind w:firstLine="708"/>
        <w:jc w:val="both"/>
        <w:rPr>
          <w:sz w:val="28"/>
          <w:szCs w:val="28"/>
        </w:rPr>
      </w:pPr>
      <w:r>
        <w:rPr>
          <w:sz w:val="28"/>
          <w:szCs w:val="28"/>
        </w:rPr>
        <w:t>Рассмотрев проект Решения «О порядке проведения конкурса по отбору кандидатур на должность Главы Усть-Камчатского муниципального округа Камчатского края»,</w:t>
      </w:r>
      <w:r>
        <w:rPr>
          <w:lang w:eastAsia="en-US"/>
        </w:rPr>
        <w:t xml:space="preserve"> </w:t>
      </w:r>
      <w:r w:rsidRPr="004B6213">
        <w:rPr>
          <w:sz w:val="28"/>
          <w:szCs w:val="28"/>
          <w:lang w:eastAsia="en-US"/>
        </w:rPr>
        <w:t>представленный Председателем Совета</w:t>
      </w:r>
      <w:r>
        <w:rPr>
          <w:lang w:eastAsia="en-US"/>
        </w:rPr>
        <w:t xml:space="preserve"> </w:t>
      </w:r>
      <w:r>
        <w:rPr>
          <w:sz w:val="28"/>
          <w:szCs w:val="28"/>
        </w:rPr>
        <w:t>народных депутатов Усть-Камчатского муниципального округа Камчатского края в порядке правотворческой инициативы, в соответствии с Федеральным законом                     от 20.03.2025 № 33-ФЗ</w:t>
      </w:r>
      <w:r w:rsidR="0004233D">
        <w:rPr>
          <w:sz w:val="28"/>
          <w:szCs w:val="28"/>
        </w:rPr>
        <w:t xml:space="preserve"> </w:t>
      </w:r>
      <w:r>
        <w:rPr>
          <w:sz w:val="28"/>
          <w:szCs w:val="28"/>
        </w:rPr>
        <w:t xml:space="preserve">«Об общих </w:t>
      </w:r>
      <w:r w:rsidRPr="0031346A">
        <w:rPr>
          <w:sz w:val="28"/>
          <w:szCs w:val="28"/>
        </w:rPr>
        <w:t xml:space="preserve">принципах организации местного самоуправления в </w:t>
      </w:r>
      <w:r>
        <w:rPr>
          <w:sz w:val="28"/>
          <w:szCs w:val="28"/>
        </w:rPr>
        <w:t>единой системе публичной власти</w:t>
      </w:r>
      <w:r w:rsidRPr="0031346A">
        <w:rPr>
          <w:sz w:val="28"/>
          <w:szCs w:val="28"/>
        </w:rPr>
        <w:t>»</w:t>
      </w:r>
      <w:r>
        <w:rPr>
          <w:sz w:val="28"/>
          <w:szCs w:val="28"/>
        </w:rPr>
        <w:t>,</w:t>
      </w:r>
      <w:r w:rsidRPr="004B6213">
        <w:rPr>
          <w:sz w:val="28"/>
          <w:szCs w:val="28"/>
        </w:rPr>
        <w:t xml:space="preserve"> </w:t>
      </w:r>
      <w:r>
        <w:rPr>
          <w:sz w:val="28"/>
          <w:szCs w:val="28"/>
        </w:rPr>
        <w:t>Уставом</w:t>
      </w:r>
      <w:r w:rsidRPr="0031346A">
        <w:rPr>
          <w:sz w:val="28"/>
          <w:szCs w:val="28"/>
        </w:rPr>
        <w:t xml:space="preserve"> Усть-Камчатского муниципального </w:t>
      </w:r>
      <w:r>
        <w:rPr>
          <w:sz w:val="28"/>
          <w:szCs w:val="28"/>
        </w:rPr>
        <w:t>округа Камчатского края,</w:t>
      </w:r>
    </w:p>
    <w:p w14:paraId="04406655" w14:textId="77777777" w:rsidR="00667899" w:rsidRDefault="00667899" w:rsidP="00667899">
      <w:pPr>
        <w:pStyle w:val="1"/>
        <w:ind w:firstLine="709"/>
        <w:jc w:val="both"/>
        <w:rPr>
          <w:rFonts w:eastAsia="Calibri"/>
          <w:sz w:val="28"/>
          <w:szCs w:val="28"/>
        </w:rPr>
      </w:pPr>
      <w:r>
        <w:rPr>
          <w:sz w:val="28"/>
          <w:szCs w:val="28"/>
        </w:rPr>
        <w:t xml:space="preserve">Совет народных депутатов Усть-Камчатского муниципального округа Камчатского края  </w:t>
      </w:r>
    </w:p>
    <w:p w14:paraId="35A27B5C" w14:textId="77777777" w:rsidR="00667899" w:rsidRDefault="00667899" w:rsidP="00667899">
      <w:pPr>
        <w:pStyle w:val="1"/>
        <w:ind w:firstLine="709"/>
        <w:jc w:val="both"/>
        <w:rPr>
          <w:sz w:val="28"/>
          <w:szCs w:val="28"/>
        </w:rPr>
      </w:pPr>
    </w:p>
    <w:p w14:paraId="35633FE8" w14:textId="77777777" w:rsidR="00667899" w:rsidRDefault="00667899" w:rsidP="00667899">
      <w:pPr>
        <w:pStyle w:val="1"/>
        <w:jc w:val="center"/>
        <w:rPr>
          <w:b/>
          <w:sz w:val="28"/>
          <w:szCs w:val="28"/>
        </w:rPr>
      </w:pPr>
      <w:r>
        <w:rPr>
          <w:b/>
          <w:sz w:val="28"/>
          <w:szCs w:val="28"/>
        </w:rPr>
        <w:t>РЕШИЛ:</w:t>
      </w:r>
    </w:p>
    <w:p w14:paraId="3B9765B2" w14:textId="77777777" w:rsidR="00667899" w:rsidRDefault="00667899" w:rsidP="00667899">
      <w:pPr>
        <w:pStyle w:val="1"/>
        <w:ind w:firstLine="709"/>
        <w:jc w:val="both"/>
        <w:rPr>
          <w:b/>
          <w:sz w:val="28"/>
          <w:szCs w:val="28"/>
        </w:rPr>
      </w:pPr>
    </w:p>
    <w:p w14:paraId="3A254344" w14:textId="52D8EFFF" w:rsidR="00667899" w:rsidRDefault="00667899" w:rsidP="00667899">
      <w:pPr>
        <w:pStyle w:val="1"/>
        <w:ind w:firstLine="709"/>
        <w:jc w:val="both"/>
        <w:rPr>
          <w:sz w:val="28"/>
          <w:szCs w:val="28"/>
        </w:rPr>
      </w:pPr>
      <w:r>
        <w:rPr>
          <w:sz w:val="28"/>
          <w:szCs w:val="28"/>
        </w:rPr>
        <w:t>1. Принять Решение «О порядке проведения конкурса по отбору кандидатур на должность Главы Усть-Камчатского муниципального округа Камчатского края».</w:t>
      </w:r>
    </w:p>
    <w:p w14:paraId="42926D3B" w14:textId="677BE546" w:rsidR="00667899" w:rsidRDefault="00667899" w:rsidP="00667899">
      <w:pPr>
        <w:pStyle w:val="1"/>
        <w:ind w:firstLine="709"/>
        <w:jc w:val="both"/>
        <w:rPr>
          <w:sz w:val="28"/>
          <w:szCs w:val="28"/>
        </w:rPr>
      </w:pPr>
      <w:r>
        <w:rPr>
          <w:sz w:val="28"/>
          <w:szCs w:val="28"/>
        </w:rPr>
        <w:t>2. Направить Решение «О порядке проведения конкурса по отбору кандидатур на должность Главы Усть-Камчатского муниципального округа Камчатского края» от 24.09.2024 № 1-нпа»</w:t>
      </w:r>
      <w:r>
        <w:rPr>
          <w:lang w:eastAsia="en-US"/>
        </w:rPr>
        <w:t xml:space="preserve"> </w:t>
      </w:r>
      <w:r>
        <w:rPr>
          <w:sz w:val="28"/>
          <w:szCs w:val="28"/>
          <w:lang w:eastAsia="en-US"/>
        </w:rPr>
        <w:t>в</w:t>
      </w:r>
      <w:r w:rsidRPr="00E56BC4">
        <w:rPr>
          <w:sz w:val="28"/>
          <w:szCs w:val="28"/>
          <w:lang w:eastAsia="en-US"/>
        </w:rPr>
        <w:t>ременно исполняющему полномочия</w:t>
      </w:r>
      <w:r>
        <w:rPr>
          <w:lang w:eastAsia="en-US"/>
        </w:rPr>
        <w:t xml:space="preserve"> </w:t>
      </w:r>
      <w:r>
        <w:rPr>
          <w:sz w:val="28"/>
          <w:lang w:eastAsia="en-US"/>
        </w:rPr>
        <w:t>Главы Усть-Камчатского муниципального округа Камчатского края для подписания и официального обнародования.</w:t>
      </w:r>
    </w:p>
    <w:p w14:paraId="06754EFF" w14:textId="656ED02C" w:rsidR="00667899" w:rsidRDefault="00667899" w:rsidP="00667899">
      <w:pPr>
        <w:ind w:firstLine="709"/>
        <w:jc w:val="both"/>
        <w:rPr>
          <w:sz w:val="28"/>
          <w:szCs w:val="28"/>
        </w:rPr>
      </w:pPr>
    </w:p>
    <w:p w14:paraId="67352796" w14:textId="77777777" w:rsidR="002D41E4" w:rsidRDefault="002D41E4" w:rsidP="00667899">
      <w:pPr>
        <w:ind w:firstLine="709"/>
        <w:jc w:val="both"/>
        <w:rPr>
          <w:sz w:val="28"/>
          <w:szCs w:val="28"/>
        </w:rPr>
      </w:pPr>
    </w:p>
    <w:p w14:paraId="5D6448F4" w14:textId="77777777" w:rsidR="00667899" w:rsidRDefault="00667899" w:rsidP="00667899">
      <w:pPr>
        <w:pStyle w:val="1"/>
        <w:rPr>
          <w:sz w:val="28"/>
          <w:szCs w:val="28"/>
        </w:rPr>
      </w:pPr>
      <w:r>
        <w:rPr>
          <w:sz w:val="28"/>
          <w:szCs w:val="28"/>
        </w:rPr>
        <w:t xml:space="preserve">Председатель Совета народных депутатов </w:t>
      </w:r>
    </w:p>
    <w:p w14:paraId="6B4F9AF2" w14:textId="77777777" w:rsidR="00667899" w:rsidRDefault="00667899" w:rsidP="00667899">
      <w:pPr>
        <w:pStyle w:val="1"/>
        <w:rPr>
          <w:sz w:val="28"/>
          <w:szCs w:val="28"/>
        </w:rPr>
      </w:pPr>
      <w:r>
        <w:rPr>
          <w:sz w:val="28"/>
          <w:szCs w:val="28"/>
        </w:rPr>
        <w:t xml:space="preserve">Усть-Камчатского муниципального округа  </w:t>
      </w:r>
    </w:p>
    <w:p w14:paraId="67F81BBD" w14:textId="53456DDA" w:rsidR="00667899" w:rsidRDefault="00667899" w:rsidP="00667899">
      <w:pPr>
        <w:pStyle w:val="1"/>
        <w:rPr>
          <w:sz w:val="28"/>
          <w:szCs w:val="28"/>
        </w:rPr>
      </w:pPr>
      <w:r>
        <w:rPr>
          <w:sz w:val="28"/>
          <w:szCs w:val="28"/>
        </w:rPr>
        <w:t>Камчатского края                                                                                Г.А. Шлычкова</w:t>
      </w:r>
    </w:p>
    <w:p w14:paraId="743AF85C" w14:textId="3798BBF1" w:rsidR="0074153B" w:rsidRPr="00557374" w:rsidRDefault="0074153B" w:rsidP="0074153B">
      <w:pPr>
        <w:pStyle w:val="2"/>
        <w:jc w:val="center"/>
        <w:rPr>
          <w:color w:val="auto"/>
          <w:sz w:val="28"/>
          <w:szCs w:val="28"/>
        </w:rPr>
      </w:pPr>
      <w:r w:rsidRPr="00557374">
        <w:rPr>
          <w:noProof/>
          <w:color w:val="auto"/>
          <w:sz w:val="28"/>
          <w:szCs w:val="28"/>
        </w:rPr>
        <w:lastRenderedPageBreak/>
        <w:drawing>
          <wp:inline distT="0" distB="0" distL="0" distR="0" wp14:anchorId="51DBA025" wp14:editId="719B83C7">
            <wp:extent cx="495300" cy="628650"/>
            <wp:effectExtent l="0" t="0" r="0" b="0"/>
            <wp:docPr id="3" name="Рисунок 3"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УК РМО"/>
                    <pic:cNvPicPr>
                      <a:picLocks noChangeAspect="1" noChangeArrowheads="1"/>
                    </pic:cNvPicPr>
                  </pic:nvPicPr>
                  <pic:blipFill>
                    <a:blip r:embed="rId6" cstate="print">
                      <a:grayscl/>
                      <a:extLst>
                        <a:ext uri="{28A0092B-C50C-407E-A947-70E740481C1C}">
                          <a14:useLocalDpi xmlns:a14="http://schemas.microsoft.com/office/drawing/2010/main" val="0"/>
                        </a:ext>
                      </a:extLst>
                    </a:blip>
                    <a:srcRect/>
                    <a:stretch>
                      <a:fillRect/>
                    </a:stretch>
                  </pic:blipFill>
                  <pic:spPr bwMode="auto">
                    <a:xfrm>
                      <a:off x="0" y="0"/>
                      <a:ext cx="495300" cy="628650"/>
                    </a:xfrm>
                    <a:prstGeom prst="rect">
                      <a:avLst/>
                    </a:prstGeom>
                    <a:noFill/>
                    <a:ln>
                      <a:noFill/>
                    </a:ln>
                  </pic:spPr>
                </pic:pic>
              </a:graphicData>
            </a:graphic>
          </wp:inline>
        </w:drawing>
      </w:r>
    </w:p>
    <w:p w14:paraId="1556DFAE" w14:textId="77777777" w:rsidR="0074153B" w:rsidRPr="00557374" w:rsidRDefault="0074153B" w:rsidP="0074153B">
      <w:pPr>
        <w:pStyle w:val="2"/>
        <w:jc w:val="center"/>
        <w:rPr>
          <w:color w:val="auto"/>
          <w:sz w:val="28"/>
          <w:szCs w:val="28"/>
        </w:rPr>
      </w:pPr>
      <w:r w:rsidRPr="00557374">
        <w:rPr>
          <w:color w:val="auto"/>
          <w:sz w:val="28"/>
          <w:szCs w:val="28"/>
        </w:rPr>
        <w:t>Российская Федерация</w:t>
      </w:r>
    </w:p>
    <w:p w14:paraId="40CFCC3C" w14:textId="77777777" w:rsidR="0074153B" w:rsidRPr="00557374" w:rsidRDefault="0074153B" w:rsidP="0074153B">
      <w:pPr>
        <w:pStyle w:val="2"/>
        <w:jc w:val="center"/>
        <w:rPr>
          <w:color w:val="auto"/>
          <w:sz w:val="28"/>
          <w:szCs w:val="28"/>
        </w:rPr>
      </w:pPr>
      <w:r w:rsidRPr="00557374">
        <w:rPr>
          <w:color w:val="auto"/>
          <w:sz w:val="28"/>
          <w:szCs w:val="28"/>
        </w:rPr>
        <w:t>Камчатский край</w:t>
      </w:r>
    </w:p>
    <w:p w14:paraId="7EDAF235" w14:textId="77777777" w:rsidR="0074153B" w:rsidRPr="00557374" w:rsidRDefault="0074153B" w:rsidP="0074153B">
      <w:pPr>
        <w:pStyle w:val="2"/>
        <w:jc w:val="center"/>
        <w:rPr>
          <w:color w:val="auto"/>
          <w:sz w:val="28"/>
          <w:szCs w:val="28"/>
        </w:rPr>
      </w:pPr>
    </w:p>
    <w:p w14:paraId="308AE858" w14:textId="77777777" w:rsidR="0074153B" w:rsidRPr="00557374" w:rsidRDefault="0074153B" w:rsidP="0074153B">
      <w:pPr>
        <w:pStyle w:val="2"/>
        <w:jc w:val="center"/>
        <w:rPr>
          <w:color w:val="auto"/>
          <w:sz w:val="28"/>
          <w:szCs w:val="28"/>
        </w:rPr>
      </w:pPr>
      <w:r w:rsidRPr="00557374">
        <w:rPr>
          <w:b/>
          <w:color w:val="auto"/>
          <w:sz w:val="28"/>
          <w:szCs w:val="28"/>
        </w:rPr>
        <w:t>СОВЕТ НАРОДНЫХ ДЕПУТАТОВ</w:t>
      </w:r>
    </w:p>
    <w:p w14:paraId="5C005301" w14:textId="77777777" w:rsidR="0074153B" w:rsidRPr="00557374" w:rsidRDefault="0074153B" w:rsidP="0074153B">
      <w:pPr>
        <w:pStyle w:val="2"/>
        <w:jc w:val="center"/>
        <w:rPr>
          <w:color w:val="auto"/>
          <w:sz w:val="28"/>
          <w:szCs w:val="28"/>
        </w:rPr>
      </w:pPr>
      <w:r w:rsidRPr="00557374">
        <w:rPr>
          <w:b/>
          <w:color w:val="auto"/>
          <w:sz w:val="28"/>
          <w:szCs w:val="28"/>
        </w:rPr>
        <w:t>Усть-Камчатского муниципального округа</w:t>
      </w:r>
    </w:p>
    <w:p w14:paraId="137D41CE" w14:textId="77777777" w:rsidR="0074153B" w:rsidRPr="00557374" w:rsidRDefault="0074153B" w:rsidP="0074153B">
      <w:pPr>
        <w:pStyle w:val="2"/>
        <w:jc w:val="center"/>
        <w:rPr>
          <w:b/>
          <w:color w:val="auto"/>
          <w:sz w:val="28"/>
          <w:szCs w:val="28"/>
        </w:rPr>
      </w:pPr>
    </w:p>
    <w:p w14:paraId="475239A7" w14:textId="77777777" w:rsidR="0074153B" w:rsidRPr="00557374" w:rsidRDefault="0074153B" w:rsidP="0074153B">
      <w:pPr>
        <w:pStyle w:val="2"/>
        <w:jc w:val="center"/>
        <w:rPr>
          <w:b/>
          <w:color w:val="auto"/>
          <w:sz w:val="28"/>
          <w:szCs w:val="28"/>
        </w:rPr>
      </w:pPr>
      <w:r w:rsidRPr="00557374">
        <w:rPr>
          <w:b/>
          <w:color w:val="auto"/>
          <w:sz w:val="28"/>
          <w:szCs w:val="28"/>
        </w:rPr>
        <w:t xml:space="preserve">РЕШЕНИЕ </w:t>
      </w:r>
    </w:p>
    <w:p w14:paraId="387A8FE3" w14:textId="77777777" w:rsidR="0074153B" w:rsidRPr="00557374" w:rsidRDefault="0074153B" w:rsidP="0074153B">
      <w:pPr>
        <w:pStyle w:val="2"/>
        <w:jc w:val="center"/>
        <w:rPr>
          <w:b/>
          <w:color w:val="auto"/>
          <w:sz w:val="28"/>
          <w:szCs w:val="28"/>
        </w:rPr>
      </w:pPr>
    </w:p>
    <w:p w14:paraId="50EED799" w14:textId="360D6EDF" w:rsidR="0074153B" w:rsidRPr="00557374" w:rsidRDefault="0074153B" w:rsidP="0074153B">
      <w:pPr>
        <w:pStyle w:val="2"/>
        <w:jc w:val="center"/>
        <w:rPr>
          <w:color w:val="auto"/>
          <w:sz w:val="28"/>
          <w:szCs w:val="28"/>
        </w:rPr>
      </w:pPr>
      <w:r w:rsidRPr="00557374">
        <w:rPr>
          <w:color w:val="auto"/>
          <w:sz w:val="28"/>
          <w:szCs w:val="28"/>
        </w:rPr>
        <w:t>от «</w:t>
      </w:r>
      <w:r w:rsidR="001E0385">
        <w:rPr>
          <w:color w:val="auto"/>
          <w:sz w:val="28"/>
          <w:szCs w:val="28"/>
        </w:rPr>
        <w:t>15</w:t>
      </w:r>
      <w:r w:rsidRPr="00557374">
        <w:rPr>
          <w:color w:val="auto"/>
          <w:sz w:val="28"/>
          <w:szCs w:val="28"/>
        </w:rPr>
        <w:t xml:space="preserve">» </w:t>
      </w:r>
      <w:r>
        <w:rPr>
          <w:color w:val="auto"/>
          <w:sz w:val="28"/>
          <w:szCs w:val="28"/>
        </w:rPr>
        <w:t>янва</w:t>
      </w:r>
      <w:r w:rsidRPr="00557374">
        <w:rPr>
          <w:color w:val="auto"/>
          <w:sz w:val="28"/>
          <w:szCs w:val="28"/>
        </w:rPr>
        <w:t>ря 202</w:t>
      </w:r>
      <w:r>
        <w:rPr>
          <w:color w:val="auto"/>
          <w:sz w:val="28"/>
          <w:szCs w:val="28"/>
        </w:rPr>
        <w:t>6</w:t>
      </w:r>
      <w:r w:rsidRPr="00557374">
        <w:rPr>
          <w:color w:val="auto"/>
          <w:sz w:val="28"/>
          <w:szCs w:val="28"/>
        </w:rPr>
        <w:t xml:space="preserve"> г. №</w:t>
      </w:r>
      <w:r>
        <w:rPr>
          <w:color w:val="auto"/>
          <w:sz w:val="28"/>
          <w:szCs w:val="28"/>
        </w:rPr>
        <w:t xml:space="preserve"> </w:t>
      </w:r>
      <w:r w:rsidR="001E0385">
        <w:rPr>
          <w:color w:val="auto"/>
          <w:sz w:val="28"/>
          <w:szCs w:val="28"/>
        </w:rPr>
        <w:t>151</w:t>
      </w:r>
      <w:r w:rsidRPr="00557374">
        <w:rPr>
          <w:color w:val="auto"/>
          <w:sz w:val="28"/>
          <w:szCs w:val="28"/>
        </w:rPr>
        <w:t>-нпа</w:t>
      </w:r>
    </w:p>
    <w:p w14:paraId="75D1E424" w14:textId="77777777" w:rsidR="0074153B" w:rsidRPr="00557374" w:rsidRDefault="0074153B" w:rsidP="0074153B">
      <w:pPr>
        <w:jc w:val="both"/>
        <w:rPr>
          <w:sz w:val="28"/>
          <w:szCs w:val="28"/>
        </w:rPr>
      </w:pPr>
    </w:p>
    <w:p w14:paraId="102A37EF" w14:textId="77777777" w:rsidR="0074153B" w:rsidRPr="00557374" w:rsidRDefault="0074153B" w:rsidP="0074153B">
      <w:pPr>
        <w:jc w:val="center"/>
        <w:rPr>
          <w:b/>
          <w:sz w:val="28"/>
          <w:szCs w:val="28"/>
        </w:rPr>
      </w:pPr>
      <w:r w:rsidRPr="00557374">
        <w:rPr>
          <w:b/>
          <w:sz w:val="28"/>
          <w:szCs w:val="28"/>
        </w:rPr>
        <w:t>О порядке проведения конкурса по отбору кандидатур на должность</w:t>
      </w:r>
    </w:p>
    <w:p w14:paraId="3EB0933B" w14:textId="77777777" w:rsidR="0074153B" w:rsidRPr="00557374" w:rsidRDefault="0074153B" w:rsidP="0074153B">
      <w:pPr>
        <w:jc w:val="center"/>
        <w:rPr>
          <w:b/>
          <w:sz w:val="28"/>
          <w:szCs w:val="28"/>
        </w:rPr>
      </w:pPr>
      <w:r w:rsidRPr="00557374">
        <w:rPr>
          <w:b/>
          <w:sz w:val="28"/>
          <w:szCs w:val="28"/>
        </w:rPr>
        <w:t>Главы Усть-Камчатского муниципального округа Камчатского края</w:t>
      </w:r>
    </w:p>
    <w:p w14:paraId="170D1C3F" w14:textId="77777777" w:rsidR="0074153B" w:rsidRPr="00557374" w:rsidRDefault="0074153B" w:rsidP="0074153B">
      <w:pPr>
        <w:jc w:val="center"/>
        <w:rPr>
          <w:b/>
          <w:sz w:val="28"/>
          <w:szCs w:val="28"/>
        </w:rPr>
      </w:pPr>
    </w:p>
    <w:p w14:paraId="6D01603F" w14:textId="77777777" w:rsidR="0074153B" w:rsidRPr="00D06CB3" w:rsidRDefault="0074153B" w:rsidP="0074153B">
      <w:pPr>
        <w:jc w:val="center"/>
        <w:rPr>
          <w:i/>
          <w:sz w:val="24"/>
          <w:szCs w:val="24"/>
        </w:rPr>
      </w:pPr>
      <w:r w:rsidRPr="00D06CB3">
        <w:rPr>
          <w:i/>
          <w:sz w:val="24"/>
          <w:szCs w:val="24"/>
        </w:rPr>
        <w:t>Принято Решением Совета народных депутатов</w:t>
      </w:r>
    </w:p>
    <w:p w14:paraId="68D6360A" w14:textId="77777777" w:rsidR="0074153B" w:rsidRPr="00D06CB3" w:rsidRDefault="0074153B" w:rsidP="0074153B">
      <w:pPr>
        <w:jc w:val="center"/>
        <w:rPr>
          <w:i/>
          <w:sz w:val="24"/>
          <w:szCs w:val="24"/>
        </w:rPr>
      </w:pPr>
      <w:r w:rsidRPr="00D06CB3">
        <w:rPr>
          <w:i/>
          <w:sz w:val="24"/>
          <w:szCs w:val="24"/>
        </w:rPr>
        <w:t>Усть-Камчатского муниципального округа Камчатского края</w:t>
      </w:r>
    </w:p>
    <w:p w14:paraId="7CE3FFDC" w14:textId="009C1DF9" w:rsidR="0074153B" w:rsidRDefault="0074153B" w:rsidP="0074153B">
      <w:pPr>
        <w:jc w:val="center"/>
        <w:rPr>
          <w:i/>
          <w:sz w:val="24"/>
          <w:szCs w:val="24"/>
        </w:rPr>
      </w:pPr>
      <w:r w:rsidRPr="00D06CB3">
        <w:rPr>
          <w:i/>
          <w:sz w:val="24"/>
          <w:szCs w:val="24"/>
        </w:rPr>
        <w:t>от «</w:t>
      </w:r>
      <w:r w:rsidR="001E0385">
        <w:rPr>
          <w:i/>
          <w:sz w:val="24"/>
          <w:szCs w:val="24"/>
        </w:rPr>
        <w:t>15</w:t>
      </w:r>
      <w:r w:rsidRPr="00D06CB3">
        <w:rPr>
          <w:i/>
          <w:sz w:val="24"/>
          <w:szCs w:val="24"/>
        </w:rPr>
        <w:t xml:space="preserve">» </w:t>
      </w:r>
      <w:r>
        <w:rPr>
          <w:i/>
          <w:sz w:val="24"/>
          <w:szCs w:val="24"/>
        </w:rPr>
        <w:t>янва</w:t>
      </w:r>
      <w:r w:rsidRPr="00D06CB3">
        <w:rPr>
          <w:i/>
          <w:sz w:val="24"/>
          <w:szCs w:val="24"/>
        </w:rPr>
        <w:t>ря 202</w:t>
      </w:r>
      <w:r>
        <w:rPr>
          <w:i/>
          <w:sz w:val="24"/>
          <w:szCs w:val="24"/>
        </w:rPr>
        <w:t>6</w:t>
      </w:r>
      <w:r w:rsidRPr="00D06CB3">
        <w:rPr>
          <w:i/>
          <w:sz w:val="24"/>
          <w:szCs w:val="24"/>
        </w:rPr>
        <w:t xml:space="preserve"> года № </w:t>
      </w:r>
      <w:r w:rsidR="001E0385">
        <w:rPr>
          <w:i/>
          <w:sz w:val="24"/>
          <w:szCs w:val="24"/>
        </w:rPr>
        <w:t>277</w:t>
      </w:r>
    </w:p>
    <w:p w14:paraId="4EF6C48D" w14:textId="00367A34" w:rsidR="0074153B" w:rsidRPr="001E0385" w:rsidRDefault="0074153B" w:rsidP="0074153B">
      <w:pPr>
        <w:jc w:val="center"/>
        <w:rPr>
          <w:i/>
          <w:sz w:val="28"/>
          <w:szCs w:val="24"/>
        </w:rPr>
      </w:pPr>
    </w:p>
    <w:p w14:paraId="44FADED4" w14:textId="77777777" w:rsidR="001E0385" w:rsidRPr="001E0385" w:rsidRDefault="001E0385" w:rsidP="0074153B">
      <w:pPr>
        <w:jc w:val="center"/>
        <w:rPr>
          <w:i/>
          <w:sz w:val="28"/>
          <w:szCs w:val="24"/>
        </w:rPr>
      </w:pPr>
    </w:p>
    <w:p w14:paraId="775C6D50" w14:textId="77777777" w:rsidR="0074153B" w:rsidRPr="008769A3" w:rsidRDefault="0074153B" w:rsidP="0074153B">
      <w:pPr>
        <w:ind w:firstLine="709"/>
        <w:jc w:val="both"/>
        <w:rPr>
          <w:b/>
          <w:sz w:val="28"/>
          <w:szCs w:val="28"/>
        </w:rPr>
      </w:pPr>
      <w:r w:rsidRPr="008769A3">
        <w:rPr>
          <w:b/>
          <w:sz w:val="28"/>
          <w:szCs w:val="28"/>
        </w:rPr>
        <w:t>Статья 1. Общие положения</w:t>
      </w:r>
    </w:p>
    <w:p w14:paraId="2FDA89FA" w14:textId="118A4C0D" w:rsidR="0074153B" w:rsidRPr="0074153B" w:rsidRDefault="0074153B" w:rsidP="0074153B">
      <w:pPr>
        <w:ind w:firstLine="708"/>
        <w:jc w:val="both"/>
        <w:rPr>
          <w:iCs/>
          <w:sz w:val="28"/>
          <w:szCs w:val="28"/>
        </w:rPr>
      </w:pPr>
      <w:r w:rsidRPr="008769A3">
        <w:rPr>
          <w:sz w:val="28"/>
          <w:szCs w:val="28"/>
        </w:rPr>
        <w:t>1</w:t>
      </w:r>
      <w:r w:rsidRPr="0074153B">
        <w:rPr>
          <w:iCs/>
          <w:sz w:val="28"/>
          <w:szCs w:val="28"/>
        </w:rPr>
        <w:t xml:space="preserve">. Решение </w:t>
      </w:r>
      <w:r w:rsidR="00CE4E52">
        <w:rPr>
          <w:iCs/>
          <w:sz w:val="28"/>
          <w:szCs w:val="28"/>
        </w:rPr>
        <w:t>«</w:t>
      </w:r>
      <w:r w:rsidRPr="0074153B">
        <w:rPr>
          <w:iCs/>
          <w:sz w:val="28"/>
          <w:szCs w:val="28"/>
        </w:rPr>
        <w:t>О порядке проведения конкурса по отбору кандидатур на должность</w:t>
      </w:r>
      <w:r>
        <w:rPr>
          <w:iCs/>
          <w:sz w:val="28"/>
          <w:szCs w:val="28"/>
        </w:rPr>
        <w:t xml:space="preserve"> </w:t>
      </w:r>
      <w:r w:rsidRPr="0074153B">
        <w:rPr>
          <w:iCs/>
          <w:sz w:val="28"/>
          <w:szCs w:val="28"/>
        </w:rPr>
        <w:t>Главы Усть-Камчатского муниципального округа Камчатского края</w:t>
      </w:r>
      <w:r w:rsidR="00CE4E52">
        <w:rPr>
          <w:iCs/>
          <w:sz w:val="28"/>
          <w:szCs w:val="28"/>
        </w:rPr>
        <w:t>»</w:t>
      </w:r>
      <w:r>
        <w:rPr>
          <w:iCs/>
          <w:sz w:val="28"/>
          <w:szCs w:val="28"/>
        </w:rPr>
        <w:t xml:space="preserve"> </w:t>
      </w:r>
      <w:r>
        <w:rPr>
          <w:sz w:val="28"/>
          <w:szCs w:val="28"/>
        </w:rPr>
        <w:t xml:space="preserve">(далее - Решение) </w:t>
      </w:r>
      <w:r w:rsidRPr="008769A3">
        <w:rPr>
          <w:sz w:val="28"/>
          <w:szCs w:val="28"/>
        </w:rPr>
        <w:t xml:space="preserve">содержит основные правила, устанавливающие порядок проведения конкурса по отбору кандидатур на должность </w:t>
      </w:r>
      <w:r w:rsidRPr="0074153B">
        <w:rPr>
          <w:iCs/>
          <w:sz w:val="28"/>
          <w:szCs w:val="28"/>
        </w:rPr>
        <w:t>Главы Усть-Камчатского муниципального округа Камчатского края</w:t>
      </w:r>
      <w:r w:rsidRPr="008769A3">
        <w:rPr>
          <w:sz w:val="28"/>
          <w:szCs w:val="28"/>
        </w:rPr>
        <w:t xml:space="preserve"> (далее </w:t>
      </w:r>
      <w:r>
        <w:rPr>
          <w:sz w:val="28"/>
          <w:szCs w:val="28"/>
        </w:rPr>
        <w:t>–</w:t>
      </w:r>
      <w:r w:rsidRPr="008769A3">
        <w:rPr>
          <w:sz w:val="28"/>
          <w:szCs w:val="28"/>
        </w:rPr>
        <w:t xml:space="preserve"> </w:t>
      </w:r>
      <w:r>
        <w:rPr>
          <w:sz w:val="28"/>
          <w:szCs w:val="28"/>
        </w:rPr>
        <w:t>Г</w:t>
      </w:r>
      <w:r w:rsidRPr="008769A3">
        <w:rPr>
          <w:sz w:val="28"/>
          <w:szCs w:val="28"/>
        </w:rPr>
        <w:t>лава</w:t>
      </w:r>
      <w:r>
        <w:rPr>
          <w:sz w:val="28"/>
          <w:szCs w:val="28"/>
        </w:rPr>
        <w:t xml:space="preserve"> муниципального округа</w:t>
      </w:r>
      <w:r w:rsidRPr="008769A3">
        <w:rPr>
          <w:sz w:val="28"/>
          <w:szCs w:val="28"/>
        </w:rPr>
        <w:t>, конкурс).</w:t>
      </w:r>
    </w:p>
    <w:p w14:paraId="6DEC15A8" w14:textId="7B1DA5F3"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2. Целью конкурса является отбор на альтернативной основе кандидатов на должность </w:t>
      </w:r>
      <w:r>
        <w:rPr>
          <w:rFonts w:ascii="Times New Roman" w:hAnsi="Times New Roman" w:cs="Times New Roman"/>
          <w:sz w:val="28"/>
          <w:szCs w:val="28"/>
        </w:rPr>
        <w:t>Г</w:t>
      </w:r>
      <w:r w:rsidRPr="008769A3">
        <w:rPr>
          <w:rFonts w:ascii="Times New Roman" w:hAnsi="Times New Roman" w:cs="Times New Roman"/>
          <w:sz w:val="28"/>
          <w:szCs w:val="28"/>
        </w:rPr>
        <w:t xml:space="preserve">лавы </w:t>
      </w:r>
      <w:r>
        <w:rPr>
          <w:rFonts w:ascii="Times New Roman" w:hAnsi="Times New Roman" w:cs="Times New Roman"/>
          <w:sz w:val="28"/>
          <w:szCs w:val="28"/>
        </w:rPr>
        <w:t>муниципального округа</w:t>
      </w:r>
      <w:r w:rsidRPr="008769A3">
        <w:rPr>
          <w:rFonts w:ascii="Times New Roman" w:hAnsi="Times New Roman" w:cs="Times New Roman"/>
          <w:sz w:val="28"/>
          <w:szCs w:val="28"/>
        </w:rPr>
        <w:t xml:space="preserve"> из числа граждан, представивших документы для участия в конкурсе, на основании их профессиональных знаний и навыков, опыта работы, а также деловых качеств, выявленных в результате проведения конкурса.</w:t>
      </w:r>
    </w:p>
    <w:p w14:paraId="1507C612"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3. Основными принципами конкурса являются создание равных условий для всех кандидатов, единство требований ко всем кандидатам, принимающим участие в конкурсе.</w:t>
      </w:r>
    </w:p>
    <w:p w14:paraId="664653B7"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4. Расходы по участию в конкурсе (проезд к месту проведения конкурса и обратно, наем жилого помещения, проживание, пользование услугами всех видов связи) кандидаты производят за свой счет.</w:t>
      </w:r>
    </w:p>
    <w:p w14:paraId="33066FA5" w14:textId="16EA76BB" w:rsidR="0074153B" w:rsidRDefault="0074153B" w:rsidP="0074153B">
      <w:pPr>
        <w:ind w:firstLine="709"/>
        <w:jc w:val="both"/>
        <w:rPr>
          <w:bCs/>
          <w:sz w:val="28"/>
          <w:szCs w:val="28"/>
        </w:rPr>
      </w:pPr>
      <w:r w:rsidRPr="0074153B">
        <w:rPr>
          <w:bCs/>
          <w:sz w:val="28"/>
          <w:szCs w:val="28"/>
        </w:rPr>
        <w:t xml:space="preserve">5. Спорные вопросы, связанные с проведением конкурса, рассматриваются конкурсной комиссией по проведению конкурса по отбору кандидатур на должность </w:t>
      </w:r>
      <w:r>
        <w:rPr>
          <w:bCs/>
          <w:sz w:val="28"/>
          <w:szCs w:val="28"/>
        </w:rPr>
        <w:t>Г</w:t>
      </w:r>
      <w:r w:rsidRPr="0074153B">
        <w:rPr>
          <w:bCs/>
          <w:sz w:val="28"/>
          <w:szCs w:val="28"/>
        </w:rPr>
        <w:t xml:space="preserve">лавы </w:t>
      </w:r>
      <w:r w:rsidR="003810CD" w:rsidRPr="0074153B">
        <w:rPr>
          <w:iCs/>
          <w:sz w:val="28"/>
          <w:szCs w:val="28"/>
        </w:rPr>
        <w:t>Усть-Камчатского муниципального округа Камчатского края</w:t>
      </w:r>
      <w:r w:rsidR="003810CD" w:rsidRPr="0074153B">
        <w:rPr>
          <w:bCs/>
          <w:sz w:val="28"/>
          <w:szCs w:val="28"/>
        </w:rPr>
        <w:t xml:space="preserve"> </w:t>
      </w:r>
      <w:r w:rsidRPr="0074153B">
        <w:rPr>
          <w:bCs/>
          <w:sz w:val="28"/>
          <w:szCs w:val="28"/>
        </w:rPr>
        <w:t>(далее – конкурсная комиссия).</w:t>
      </w:r>
    </w:p>
    <w:p w14:paraId="3BD992EA" w14:textId="77777777" w:rsidR="00DC2A60" w:rsidRDefault="00DC2A60" w:rsidP="0074153B">
      <w:pPr>
        <w:ind w:firstLine="709"/>
        <w:jc w:val="both"/>
        <w:rPr>
          <w:bCs/>
          <w:sz w:val="28"/>
          <w:szCs w:val="28"/>
        </w:rPr>
      </w:pPr>
    </w:p>
    <w:p w14:paraId="2F034F4D" w14:textId="77777777" w:rsidR="0004233D" w:rsidRPr="0074153B" w:rsidRDefault="0004233D" w:rsidP="0074153B">
      <w:pPr>
        <w:ind w:firstLine="709"/>
        <w:jc w:val="both"/>
        <w:rPr>
          <w:bCs/>
          <w:sz w:val="28"/>
          <w:szCs w:val="28"/>
        </w:rPr>
      </w:pPr>
    </w:p>
    <w:p w14:paraId="294ABEDE" w14:textId="77777777" w:rsidR="0074153B" w:rsidRPr="008769A3" w:rsidRDefault="0074153B" w:rsidP="0074153B">
      <w:pPr>
        <w:ind w:firstLine="709"/>
        <w:jc w:val="both"/>
        <w:rPr>
          <w:b/>
          <w:sz w:val="28"/>
          <w:szCs w:val="28"/>
        </w:rPr>
      </w:pPr>
      <w:r w:rsidRPr="008769A3">
        <w:rPr>
          <w:b/>
          <w:sz w:val="28"/>
          <w:szCs w:val="28"/>
        </w:rPr>
        <w:lastRenderedPageBreak/>
        <w:t>Статья 2. Доступ кандидатов к участию в конкурсе</w:t>
      </w:r>
    </w:p>
    <w:p w14:paraId="3389247D" w14:textId="062593C4" w:rsidR="0074153B" w:rsidRDefault="0074153B" w:rsidP="0074153B">
      <w:pPr>
        <w:pStyle w:val="ConsPlusNormal"/>
        <w:ind w:firstLine="709"/>
        <w:contextualSpacing/>
        <w:jc w:val="both"/>
        <w:rPr>
          <w:rFonts w:ascii="Times New Roman" w:hAnsi="Times New Roman" w:cs="Times New Roman"/>
          <w:sz w:val="28"/>
          <w:szCs w:val="28"/>
        </w:rPr>
      </w:pPr>
      <w:r w:rsidRPr="008769A3">
        <w:rPr>
          <w:rFonts w:ascii="Times New Roman" w:hAnsi="Times New Roman" w:cs="Times New Roman"/>
          <w:sz w:val="28"/>
          <w:szCs w:val="28"/>
        </w:rPr>
        <w:t xml:space="preserve">1. Право на участие в конкурсе имеют граждане Российской Федерации, </w:t>
      </w:r>
      <w:r w:rsidRPr="008769A3">
        <w:rPr>
          <w:rFonts w:ascii="Times New Roman" w:eastAsia="Calibri" w:hAnsi="Times New Roman" w:cs="Times New Roman"/>
          <w:sz w:val="28"/>
          <w:szCs w:val="28"/>
        </w:rPr>
        <w:t xml:space="preserve">достигшие возраста 21 года, </w:t>
      </w:r>
      <w:r w:rsidRPr="008769A3">
        <w:rPr>
          <w:rFonts w:ascii="Times New Roman" w:hAnsi="Times New Roman" w:cs="Times New Roman"/>
          <w:sz w:val="28"/>
          <w:szCs w:val="28"/>
        </w:rPr>
        <w:t xml:space="preserve">владеющие государственным языком Российской Федерации и соответствующие требованиям, установленными Федеральным законом от 12.06.2002 № 67-ФЗ «Об основных гарантиях избирательных прав и права на участие в референдуме граждан Российской Федерации» (далее - Федеральный закон № 67-ФЗ), </w:t>
      </w:r>
      <w:r w:rsidRPr="00001E8C">
        <w:rPr>
          <w:rFonts w:ascii="Times New Roman" w:hAnsi="Times New Roman" w:cs="Times New Roman"/>
          <w:sz w:val="28"/>
          <w:szCs w:val="28"/>
        </w:rPr>
        <w:t>Федерального закона от 20.03.2025 № 33-ФЗ «Об общих принципах организации местного самоуправления в единой системе публичной власти»</w:t>
      </w:r>
      <w:r w:rsidR="001363A1">
        <w:rPr>
          <w:rFonts w:ascii="Times New Roman" w:hAnsi="Times New Roman" w:cs="Times New Roman"/>
          <w:sz w:val="28"/>
          <w:szCs w:val="28"/>
        </w:rPr>
        <w:t xml:space="preserve"> (далее – Федеральный закон № 33-ФЗ)</w:t>
      </w:r>
      <w:r w:rsidRPr="00001E8C">
        <w:rPr>
          <w:rFonts w:ascii="Times New Roman" w:hAnsi="Times New Roman" w:cs="Times New Roman"/>
          <w:sz w:val="28"/>
          <w:szCs w:val="28"/>
        </w:rPr>
        <w:t>, Федеральным</w:t>
      </w:r>
      <w:r w:rsidRPr="008769A3">
        <w:rPr>
          <w:rFonts w:ascii="Times New Roman" w:hAnsi="Times New Roman" w:cs="Times New Roman"/>
          <w:sz w:val="28"/>
          <w:szCs w:val="28"/>
        </w:rPr>
        <w:t xml:space="preserve"> законом от 25.12.2008 № 273-ФЗ «О противодействии коррупции»,</w:t>
      </w:r>
      <w:r w:rsidRPr="008769A3">
        <w:rPr>
          <w:rFonts w:ascii="Times New Roman" w:hAnsi="Times New Roman" w:cs="Times New Roman"/>
          <w:kern w:val="28"/>
          <w:sz w:val="28"/>
          <w:szCs w:val="28"/>
        </w:rPr>
        <w:t xml:space="preserve"> Федеральным законом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Pr="008769A3">
        <w:rPr>
          <w:rFonts w:ascii="Times New Roman" w:hAnsi="Times New Roman" w:cs="Times New Roman"/>
          <w:sz w:val="28"/>
          <w:szCs w:val="28"/>
        </w:rPr>
        <w:t>.</w:t>
      </w:r>
      <w:r>
        <w:rPr>
          <w:rFonts w:ascii="Times New Roman" w:hAnsi="Times New Roman" w:cs="Times New Roman"/>
          <w:sz w:val="28"/>
          <w:szCs w:val="28"/>
        </w:rPr>
        <w:t xml:space="preserve"> </w:t>
      </w:r>
    </w:p>
    <w:p w14:paraId="2F49A115" w14:textId="77777777" w:rsidR="0074153B" w:rsidRPr="008769A3" w:rsidRDefault="0074153B" w:rsidP="0074153B">
      <w:pPr>
        <w:pStyle w:val="ConsPlusNormal"/>
        <w:ind w:firstLine="709"/>
        <w:contextualSpacing/>
        <w:jc w:val="both"/>
        <w:rPr>
          <w:rFonts w:ascii="Times New Roman" w:hAnsi="Times New Roman" w:cs="Times New Roman"/>
          <w:sz w:val="28"/>
          <w:szCs w:val="28"/>
        </w:rPr>
      </w:pPr>
      <w:r w:rsidRPr="008769A3">
        <w:rPr>
          <w:rFonts w:ascii="Times New Roman" w:hAnsi="Times New Roman" w:cs="Times New Roman"/>
          <w:sz w:val="28"/>
          <w:szCs w:val="28"/>
        </w:rPr>
        <w:t>Кандидат имеет право участвовать в конкурсе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14:paraId="36B57C05" w14:textId="77777777" w:rsidR="0074153B" w:rsidRPr="00321E79" w:rsidRDefault="0074153B" w:rsidP="00EC4331">
      <w:pPr>
        <w:pStyle w:val="ConsPlusNormal"/>
        <w:suppressAutoHyphens/>
        <w:contextualSpacing/>
        <w:jc w:val="both"/>
        <w:rPr>
          <w:rFonts w:ascii="Times New Roman" w:hAnsi="Times New Roman"/>
          <w:sz w:val="28"/>
          <w:szCs w:val="28"/>
        </w:rPr>
      </w:pPr>
      <w:r w:rsidRPr="00321E79">
        <w:rPr>
          <w:rFonts w:ascii="Times New Roman" w:hAnsi="Times New Roman"/>
          <w:sz w:val="28"/>
          <w:szCs w:val="28"/>
        </w:rPr>
        <w:t>2. Не имеют права быть избранными кандидаты:</w:t>
      </w:r>
    </w:p>
    <w:p w14:paraId="6B639A0A" w14:textId="77777777" w:rsidR="0074153B" w:rsidRPr="00A168E4" w:rsidRDefault="0074153B" w:rsidP="00EC4331">
      <w:pPr>
        <w:suppressAutoHyphens/>
        <w:ind w:firstLine="708"/>
        <w:contextualSpacing/>
        <w:jc w:val="both"/>
        <w:rPr>
          <w:sz w:val="28"/>
          <w:szCs w:val="28"/>
        </w:rPr>
      </w:pPr>
      <w:r w:rsidRPr="00A168E4">
        <w:rPr>
          <w:sz w:val="28"/>
          <w:szCs w:val="28"/>
        </w:rPr>
        <w:t xml:space="preserve">1) признанные судом недееспособными или содержащиеся в местах лишения свободы по приговору суда; </w:t>
      </w:r>
    </w:p>
    <w:p w14:paraId="671963BF" w14:textId="77777777" w:rsidR="0074153B" w:rsidRPr="00321E79" w:rsidRDefault="0074153B" w:rsidP="00EC4331">
      <w:pPr>
        <w:pStyle w:val="ConsPlusNormal"/>
        <w:suppressAutoHyphens/>
        <w:ind w:firstLine="708"/>
        <w:contextualSpacing/>
        <w:jc w:val="both"/>
        <w:rPr>
          <w:rFonts w:ascii="Times New Roman" w:hAnsi="Times New Roman"/>
          <w:sz w:val="28"/>
          <w:szCs w:val="28"/>
        </w:rPr>
      </w:pPr>
      <w:r w:rsidRPr="00321E79">
        <w:rPr>
          <w:rFonts w:ascii="Times New Roman" w:hAnsi="Times New Roman"/>
          <w:sz w:val="28"/>
          <w:szCs w:val="28"/>
        </w:rPr>
        <w:t>2) имеющие гражданство (подданство)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за исключением, если это предусмотрено международным договором Российской Федерации;</w:t>
      </w:r>
    </w:p>
    <w:p w14:paraId="541488CD" w14:textId="3DB52EB1" w:rsidR="0074153B" w:rsidRPr="00321E79" w:rsidRDefault="0074153B" w:rsidP="00EC4331">
      <w:pPr>
        <w:pStyle w:val="ConsPlusNormal"/>
        <w:suppressAutoHyphens/>
        <w:ind w:firstLine="708"/>
        <w:contextualSpacing/>
        <w:jc w:val="both"/>
        <w:rPr>
          <w:rFonts w:ascii="Times New Roman" w:hAnsi="Times New Roman"/>
          <w:sz w:val="28"/>
          <w:szCs w:val="28"/>
        </w:rPr>
      </w:pPr>
      <w:r w:rsidRPr="00321E79">
        <w:rPr>
          <w:rFonts w:ascii="Times New Roman" w:hAnsi="Times New Roman"/>
          <w:sz w:val="28"/>
          <w:szCs w:val="28"/>
        </w:rPr>
        <w:t xml:space="preserve">3) осужденные к лишению свободы за совершение тяжких и (или) особо тяжких преступлений и имеющие на день </w:t>
      </w:r>
      <w:r>
        <w:rPr>
          <w:rFonts w:ascii="Times New Roman" w:hAnsi="Times New Roman"/>
          <w:sz w:val="28"/>
          <w:szCs w:val="28"/>
        </w:rPr>
        <w:t xml:space="preserve">голосования конкурсной комиссии по принятию решения о направлении в </w:t>
      </w:r>
      <w:r w:rsidR="00A168E4">
        <w:rPr>
          <w:rFonts w:ascii="Times New Roman" w:hAnsi="Times New Roman"/>
          <w:sz w:val="28"/>
          <w:szCs w:val="28"/>
        </w:rPr>
        <w:t>Совет народных депутатов Усть-Камчатского муниципального округа Камчатского края (далее – Совет народных депутатов)</w:t>
      </w:r>
      <w:r>
        <w:rPr>
          <w:rFonts w:ascii="Times New Roman" w:hAnsi="Times New Roman"/>
          <w:sz w:val="28"/>
          <w:szCs w:val="28"/>
        </w:rPr>
        <w:t xml:space="preserve"> кандидатур для назначения на должность </w:t>
      </w:r>
      <w:r w:rsidR="00A168E4">
        <w:rPr>
          <w:rFonts w:ascii="Times New Roman" w:hAnsi="Times New Roman"/>
          <w:sz w:val="28"/>
          <w:szCs w:val="28"/>
        </w:rPr>
        <w:t>Г</w:t>
      </w:r>
      <w:r>
        <w:rPr>
          <w:rFonts w:ascii="Times New Roman" w:hAnsi="Times New Roman"/>
          <w:sz w:val="28"/>
          <w:szCs w:val="28"/>
        </w:rPr>
        <w:t xml:space="preserve">лавы </w:t>
      </w:r>
      <w:r w:rsidR="00A168E4">
        <w:rPr>
          <w:rFonts w:ascii="Times New Roman" w:hAnsi="Times New Roman"/>
          <w:sz w:val="28"/>
          <w:szCs w:val="28"/>
        </w:rPr>
        <w:t>муниципального округа</w:t>
      </w:r>
      <w:r>
        <w:rPr>
          <w:rFonts w:ascii="Times New Roman" w:hAnsi="Times New Roman"/>
          <w:sz w:val="28"/>
          <w:szCs w:val="28"/>
        </w:rPr>
        <w:t xml:space="preserve"> </w:t>
      </w:r>
      <w:r w:rsidRPr="00321E79">
        <w:rPr>
          <w:rFonts w:ascii="Times New Roman" w:hAnsi="Times New Roman"/>
          <w:sz w:val="28"/>
          <w:szCs w:val="28"/>
        </w:rPr>
        <w:t>неснятую и непогашенную судимость за указанные преступления;</w:t>
      </w:r>
    </w:p>
    <w:p w14:paraId="32D10853" w14:textId="4116E71C" w:rsidR="0074153B" w:rsidRPr="00A168E4" w:rsidRDefault="0074153B" w:rsidP="00EC4331">
      <w:pPr>
        <w:suppressAutoHyphens/>
        <w:ind w:firstLine="708"/>
        <w:jc w:val="both"/>
        <w:rPr>
          <w:sz w:val="28"/>
          <w:szCs w:val="28"/>
        </w:rPr>
      </w:pPr>
      <w:r w:rsidRPr="00A168E4">
        <w:rPr>
          <w:sz w:val="28"/>
          <w:szCs w:val="28"/>
        </w:rPr>
        <w:t xml:space="preserve">4) осужденные к лишению свободы за совершение тяжких преступлений, судимость которых снята или погашена, - до истечения </w:t>
      </w:r>
      <w:r w:rsidR="0097374C">
        <w:rPr>
          <w:sz w:val="28"/>
          <w:szCs w:val="28"/>
        </w:rPr>
        <w:t>пятнадцати</w:t>
      </w:r>
      <w:r w:rsidRPr="00A168E4">
        <w:rPr>
          <w:sz w:val="28"/>
          <w:szCs w:val="28"/>
        </w:rPr>
        <w:t xml:space="preserve"> лет со дня снятия или погашения судимости; </w:t>
      </w:r>
    </w:p>
    <w:p w14:paraId="1839288E" w14:textId="77777777" w:rsidR="0074153B" w:rsidRPr="00A168E4" w:rsidRDefault="0074153B" w:rsidP="00EC4331">
      <w:pPr>
        <w:suppressAutoHyphens/>
        <w:ind w:firstLine="708"/>
        <w:jc w:val="both"/>
        <w:rPr>
          <w:sz w:val="28"/>
          <w:szCs w:val="28"/>
        </w:rPr>
      </w:pPr>
      <w:r w:rsidRPr="00A168E4">
        <w:rPr>
          <w:sz w:val="28"/>
          <w:szCs w:val="28"/>
        </w:rPr>
        <w:t>5) осужденные к лишению свободы за совершение особо тяжких преступлений, судимость которых снята или погашена, - до истечения пятнадцати лет со дня снятия или погашения судимости;</w:t>
      </w:r>
    </w:p>
    <w:p w14:paraId="63D57F3D" w14:textId="252AB997" w:rsidR="0074153B" w:rsidRPr="00A168E4" w:rsidRDefault="0074153B" w:rsidP="00EC4331">
      <w:pPr>
        <w:suppressAutoHyphens/>
        <w:ind w:firstLine="708"/>
        <w:jc w:val="both"/>
        <w:rPr>
          <w:bCs/>
          <w:sz w:val="28"/>
          <w:szCs w:val="28"/>
        </w:rPr>
      </w:pPr>
      <w:r w:rsidRPr="00A168E4">
        <w:rPr>
          <w:bCs/>
          <w:sz w:val="28"/>
          <w:szCs w:val="28"/>
        </w:rPr>
        <w:t xml:space="preserve">6) осужденные за совершение преступлений экстремистской направленности, предусмотренных Уголовным кодексом Российской Федерации, и имеющие на день голосования конкурсной комиссии по принятию решения о направлении в </w:t>
      </w:r>
      <w:r w:rsidR="00A168E4">
        <w:rPr>
          <w:bCs/>
          <w:sz w:val="28"/>
          <w:szCs w:val="28"/>
        </w:rPr>
        <w:t>Совет народных депутатов</w:t>
      </w:r>
      <w:r w:rsidRPr="00A168E4">
        <w:rPr>
          <w:bCs/>
          <w:sz w:val="28"/>
          <w:szCs w:val="28"/>
        </w:rPr>
        <w:t xml:space="preserve"> кандидатур для назначения на должность </w:t>
      </w:r>
      <w:r w:rsidR="00A168E4">
        <w:rPr>
          <w:bCs/>
          <w:sz w:val="28"/>
          <w:szCs w:val="28"/>
        </w:rPr>
        <w:t xml:space="preserve">Главы муниципального </w:t>
      </w:r>
      <w:r w:rsidRPr="00A168E4">
        <w:rPr>
          <w:bCs/>
          <w:sz w:val="28"/>
          <w:szCs w:val="28"/>
        </w:rPr>
        <w:t xml:space="preserve">округа неснятую и непогашенную судимость за указанные преступления, а также осужденные за совершение </w:t>
      </w:r>
      <w:r w:rsidRPr="00A168E4">
        <w:rPr>
          <w:bCs/>
          <w:sz w:val="28"/>
          <w:szCs w:val="28"/>
        </w:rPr>
        <w:lastRenderedPageBreak/>
        <w:t xml:space="preserve">указанных преступлений, судимость которых снята или погашена, - до истечения пяти лет со дня снятия или погашения судимости, если на таких лиц не распространяется действие </w:t>
      </w:r>
      <w:r w:rsidRPr="00D27D0D">
        <w:rPr>
          <w:bCs/>
          <w:sz w:val="28"/>
          <w:szCs w:val="28"/>
        </w:rPr>
        <w:t>пунктов 4</w:t>
      </w:r>
      <w:r w:rsidRPr="00A168E4">
        <w:rPr>
          <w:bCs/>
          <w:sz w:val="28"/>
          <w:szCs w:val="28"/>
        </w:rPr>
        <w:t xml:space="preserve"> и </w:t>
      </w:r>
      <w:r w:rsidRPr="00D27D0D">
        <w:rPr>
          <w:bCs/>
          <w:sz w:val="28"/>
          <w:szCs w:val="28"/>
        </w:rPr>
        <w:t>5</w:t>
      </w:r>
      <w:r w:rsidRPr="00A168E4">
        <w:rPr>
          <w:bCs/>
          <w:sz w:val="28"/>
          <w:szCs w:val="28"/>
        </w:rPr>
        <w:t xml:space="preserve"> настояще</w:t>
      </w:r>
      <w:r w:rsidR="00D27D0D">
        <w:rPr>
          <w:bCs/>
          <w:sz w:val="28"/>
          <w:szCs w:val="28"/>
        </w:rPr>
        <w:t>й</w:t>
      </w:r>
      <w:r w:rsidRPr="00A168E4">
        <w:rPr>
          <w:bCs/>
          <w:sz w:val="28"/>
          <w:szCs w:val="28"/>
        </w:rPr>
        <w:t xml:space="preserve"> </w:t>
      </w:r>
      <w:r w:rsidR="00D27D0D">
        <w:rPr>
          <w:bCs/>
          <w:sz w:val="28"/>
          <w:szCs w:val="28"/>
        </w:rPr>
        <w:t>части</w:t>
      </w:r>
      <w:r w:rsidRPr="00A168E4">
        <w:rPr>
          <w:bCs/>
          <w:sz w:val="28"/>
          <w:szCs w:val="28"/>
        </w:rPr>
        <w:t>;</w:t>
      </w:r>
    </w:p>
    <w:p w14:paraId="107F3515" w14:textId="4755AFA4" w:rsidR="0074153B" w:rsidRPr="00D27D0D" w:rsidRDefault="0074153B" w:rsidP="00EC4331">
      <w:pPr>
        <w:suppressAutoHyphens/>
        <w:ind w:firstLine="708"/>
        <w:jc w:val="both"/>
        <w:rPr>
          <w:sz w:val="28"/>
          <w:szCs w:val="28"/>
        </w:rPr>
      </w:pPr>
      <w:r w:rsidRPr="00295EFB">
        <w:rPr>
          <w:sz w:val="28"/>
          <w:szCs w:val="28"/>
        </w:rPr>
        <w:t xml:space="preserve">7) осужденные к лишению свободы за совершение преступлений, предусмотренных </w:t>
      </w:r>
      <w:r w:rsidRPr="00295EFB">
        <w:rPr>
          <w:rStyle w:val="a5"/>
          <w:color w:val="auto"/>
          <w:sz w:val="28"/>
          <w:szCs w:val="28"/>
          <w:u w:val="none"/>
        </w:rPr>
        <w:t>статьей 106</w:t>
      </w:r>
      <w:r w:rsidRPr="00295EFB">
        <w:rPr>
          <w:sz w:val="28"/>
          <w:szCs w:val="28"/>
        </w:rPr>
        <w:t xml:space="preserve">, </w:t>
      </w:r>
      <w:r w:rsidRPr="00295EFB">
        <w:rPr>
          <w:rStyle w:val="a5"/>
          <w:color w:val="auto"/>
          <w:sz w:val="28"/>
          <w:szCs w:val="28"/>
          <w:u w:val="none"/>
        </w:rPr>
        <w:t xml:space="preserve">частью </w:t>
      </w:r>
      <w:r w:rsidR="00972F05" w:rsidRPr="00295EFB">
        <w:rPr>
          <w:rStyle w:val="a5"/>
          <w:color w:val="auto"/>
          <w:sz w:val="28"/>
          <w:szCs w:val="28"/>
          <w:u w:val="none"/>
        </w:rPr>
        <w:t>2</w:t>
      </w:r>
      <w:r w:rsidRPr="00295EFB">
        <w:rPr>
          <w:rStyle w:val="a5"/>
          <w:color w:val="auto"/>
          <w:sz w:val="28"/>
          <w:szCs w:val="28"/>
          <w:u w:val="none"/>
        </w:rPr>
        <w:t xml:space="preserve"> статьи 107</w:t>
      </w:r>
      <w:r w:rsidRPr="00295EFB">
        <w:rPr>
          <w:sz w:val="28"/>
          <w:szCs w:val="28"/>
        </w:rPr>
        <w:t xml:space="preserve">, </w:t>
      </w:r>
      <w:r w:rsidRPr="00295EFB">
        <w:rPr>
          <w:rStyle w:val="a5"/>
          <w:color w:val="auto"/>
          <w:sz w:val="28"/>
          <w:szCs w:val="28"/>
          <w:u w:val="none"/>
        </w:rPr>
        <w:t xml:space="preserve">частью </w:t>
      </w:r>
      <w:r w:rsidR="00972F05" w:rsidRPr="00295EFB">
        <w:rPr>
          <w:rStyle w:val="a5"/>
          <w:color w:val="auto"/>
          <w:sz w:val="28"/>
          <w:szCs w:val="28"/>
          <w:u w:val="none"/>
        </w:rPr>
        <w:t>3</w:t>
      </w:r>
      <w:r w:rsidRPr="00295EFB">
        <w:rPr>
          <w:rStyle w:val="a5"/>
          <w:color w:val="auto"/>
          <w:sz w:val="28"/>
          <w:szCs w:val="28"/>
          <w:u w:val="none"/>
        </w:rPr>
        <w:t xml:space="preserve"> статьи 110</w:t>
      </w:r>
      <w:r w:rsidR="008A7F67" w:rsidRPr="00295EFB">
        <w:rPr>
          <w:rStyle w:val="a5"/>
          <w:color w:val="auto"/>
          <w:sz w:val="28"/>
          <w:szCs w:val="28"/>
          <w:u w:val="none"/>
          <w:vertAlign w:val="superscript"/>
        </w:rPr>
        <w:t>1</w:t>
      </w:r>
      <w:r w:rsidRPr="00295EFB">
        <w:rPr>
          <w:sz w:val="28"/>
          <w:szCs w:val="28"/>
        </w:rPr>
        <w:t xml:space="preserve">, </w:t>
      </w:r>
      <w:r w:rsidRPr="00295EFB">
        <w:rPr>
          <w:rStyle w:val="a5"/>
          <w:color w:val="auto"/>
          <w:sz w:val="28"/>
          <w:szCs w:val="28"/>
          <w:u w:val="none"/>
        </w:rPr>
        <w:t xml:space="preserve">частью </w:t>
      </w:r>
      <w:r w:rsidR="00972F05" w:rsidRPr="00295EFB">
        <w:rPr>
          <w:rStyle w:val="a5"/>
          <w:color w:val="auto"/>
          <w:sz w:val="28"/>
          <w:szCs w:val="28"/>
          <w:u w:val="none"/>
        </w:rPr>
        <w:t>2</w:t>
      </w:r>
      <w:r w:rsidRPr="00295EFB">
        <w:rPr>
          <w:rStyle w:val="a5"/>
          <w:color w:val="auto"/>
          <w:sz w:val="28"/>
          <w:szCs w:val="28"/>
          <w:u w:val="none"/>
        </w:rPr>
        <w:t xml:space="preserve"> статьи 112</w:t>
      </w:r>
      <w:r w:rsidRPr="00295EFB">
        <w:rPr>
          <w:sz w:val="28"/>
          <w:szCs w:val="28"/>
        </w:rPr>
        <w:t xml:space="preserve">, </w:t>
      </w:r>
      <w:r w:rsidRPr="00295EFB">
        <w:rPr>
          <w:rStyle w:val="a5"/>
          <w:color w:val="auto"/>
          <w:sz w:val="28"/>
          <w:szCs w:val="28"/>
          <w:u w:val="none"/>
        </w:rPr>
        <w:t xml:space="preserve">частью </w:t>
      </w:r>
      <w:r w:rsidR="00972F05" w:rsidRPr="00295EFB">
        <w:rPr>
          <w:rStyle w:val="a5"/>
          <w:color w:val="auto"/>
          <w:sz w:val="28"/>
          <w:szCs w:val="28"/>
          <w:u w:val="none"/>
        </w:rPr>
        <w:t>2</w:t>
      </w:r>
      <w:r w:rsidRPr="00295EFB">
        <w:rPr>
          <w:rStyle w:val="a5"/>
          <w:color w:val="auto"/>
          <w:sz w:val="28"/>
          <w:szCs w:val="28"/>
          <w:u w:val="none"/>
        </w:rPr>
        <w:t xml:space="preserve"> статьи 119</w:t>
      </w:r>
      <w:r w:rsidRPr="00295EFB">
        <w:rPr>
          <w:sz w:val="28"/>
          <w:szCs w:val="28"/>
        </w:rPr>
        <w:t xml:space="preserve">, </w:t>
      </w:r>
      <w:r w:rsidRPr="00295EFB">
        <w:rPr>
          <w:rStyle w:val="a5"/>
          <w:color w:val="auto"/>
          <w:sz w:val="28"/>
          <w:szCs w:val="28"/>
          <w:u w:val="none"/>
        </w:rPr>
        <w:t xml:space="preserve">частью </w:t>
      </w:r>
      <w:r w:rsidR="00972F05" w:rsidRPr="00295EFB">
        <w:rPr>
          <w:rStyle w:val="a5"/>
          <w:color w:val="auto"/>
          <w:sz w:val="28"/>
          <w:szCs w:val="28"/>
          <w:u w:val="none"/>
        </w:rPr>
        <w:t>1</w:t>
      </w:r>
      <w:r w:rsidRPr="00295EFB">
        <w:rPr>
          <w:rStyle w:val="a5"/>
          <w:color w:val="auto"/>
          <w:sz w:val="28"/>
          <w:szCs w:val="28"/>
          <w:u w:val="none"/>
        </w:rPr>
        <w:t xml:space="preserve"> статьи 126</w:t>
      </w:r>
      <w:r w:rsidRPr="00295EFB">
        <w:rPr>
          <w:sz w:val="28"/>
          <w:szCs w:val="28"/>
        </w:rPr>
        <w:t xml:space="preserve">, </w:t>
      </w:r>
      <w:r w:rsidRPr="00295EFB">
        <w:rPr>
          <w:rStyle w:val="a5"/>
          <w:color w:val="auto"/>
          <w:sz w:val="28"/>
          <w:szCs w:val="28"/>
          <w:u w:val="none"/>
        </w:rPr>
        <w:t xml:space="preserve">частью </w:t>
      </w:r>
      <w:r w:rsidR="00972F05" w:rsidRPr="00295EFB">
        <w:rPr>
          <w:rStyle w:val="a5"/>
          <w:color w:val="auto"/>
          <w:sz w:val="28"/>
          <w:szCs w:val="28"/>
          <w:u w:val="none"/>
        </w:rPr>
        <w:t>2</w:t>
      </w:r>
      <w:r w:rsidRPr="00295EFB">
        <w:rPr>
          <w:rStyle w:val="a5"/>
          <w:color w:val="auto"/>
          <w:sz w:val="28"/>
          <w:szCs w:val="28"/>
          <w:u w:val="none"/>
        </w:rPr>
        <w:t xml:space="preserve"> статьи 127</w:t>
      </w:r>
      <w:r w:rsidRPr="00295EFB">
        <w:rPr>
          <w:sz w:val="28"/>
          <w:szCs w:val="28"/>
        </w:rPr>
        <w:t xml:space="preserve">, </w:t>
      </w:r>
      <w:r w:rsidRPr="00295EFB">
        <w:rPr>
          <w:rStyle w:val="a5"/>
          <w:color w:val="auto"/>
          <w:sz w:val="28"/>
          <w:szCs w:val="28"/>
          <w:u w:val="none"/>
        </w:rPr>
        <w:t xml:space="preserve">частью </w:t>
      </w:r>
      <w:r w:rsidR="00972F05" w:rsidRPr="00295EFB">
        <w:rPr>
          <w:rStyle w:val="a5"/>
          <w:color w:val="auto"/>
          <w:sz w:val="28"/>
          <w:szCs w:val="28"/>
          <w:u w:val="none"/>
        </w:rPr>
        <w:t>1</w:t>
      </w:r>
      <w:r w:rsidRPr="00295EFB">
        <w:rPr>
          <w:rStyle w:val="a5"/>
          <w:color w:val="auto"/>
          <w:sz w:val="28"/>
          <w:szCs w:val="28"/>
          <w:u w:val="none"/>
        </w:rPr>
        <w:t xml:space="preserve"> статьи 127</w:t>
      </w:r>
      <w:r w:rsidR="00481A9A" w:rsidRPr="00295EFB">
        <w:rPr>
          <w:rStyle w:val="a5"/>
          <w:color w:val="auto"/>
          <w:sz w:val="28"/>
          <w:szCs w:val="28"/>
          <w:u w:val="none"/>
          <w:vertAlign w:val="superscript"/>
        </w:rPr>
        <w:t>2</w:t>
      </w:r>
      <w:r w:rsidRPr="00295EFB">
        <w:rPr>
          <w:sz w:val="28"/>
          <w:szCs w:val="28"/>
        </w:rPr>
        <w:t xml:space="preserve">, </w:t>
      </w:r>
      <w:r w:rsidRPr="00295EFB">
        <w:rPr>
          <w:rStyle w:val="a5"/>
          <w:color w:val="auto"/>
          <w:sz w:val="28"/>
          <w:szCs w:val="28"/>
          <w:u w:val="none"/>
        </w:rPr>
        <w:t>статьей 136</w:t>
      </w:r>
      <w:r w:rsidRPr="00295EFB">
        <w:rPr>
          <w:sz w:val="28"/>
          <w:szCs w:val="28"/>
        </w:rPr>
        <w:t xml:space="preserve">, </w:t>
      </w:r>
      <w:r w:rsidRPr="00295EFB">
        <w:rPr>
          <w:rStyle w:val="a5"/>
          <w:color w:val="auto"/>
          <w:sz w:val="28"/>
          <w:szCs w:val="28"/>
          <w:u w:val="none"/>
        </w:rPr>
        <w:t xml:space="preserve">частями </w:t>
      </w:r>
      <w:r w:rsidR="00972F05" w:rsidRPr="00295EFB">
        <w:rPr>
          <w:rStyle w:val="a5"/>
          <w:color w:val="auto"/>
          <w:sz w:val="28"/>
          <w:szCs w:val="28"/>
          <w:u w:val="none"/>
        </w:rPr>
        <w:t>2</w:t>
      </w:r>
      <w:r w:rsidRPr="00295EFB">
        <w:rPr>
          <w:sz w:val="28"/>
          <w:szCs w:val="28"/>
        </w:rPr>
        <w:t xml:space="preserve"> и </w:t>
      </w:r>
      <w:r w:rsidR="00972F05" w:rsidRPr="00295EFB">
        <w:rPr>
          <w:rStyle w:val="a5"/>
          <w:color w:val="auto"/>
          <w:sz w:val="28"/>
          <w:szCs w:val="28"/>
          <w:u w:val="none"/>
        </w:rPr>
        <w:t>3</w:t>
      </w:r>
      <w:r w:rsidRPr="00295EFB">
        <w:rPr>
          <w:rStyle w:val="a5"/>
          <w:color w:val="auto"/>
          <w:sz w:val="28"/>
          <w:szCs w:val="28"/>
          <w:u w:val="none"/>
        </w:rPr>
        <w:t xml:space="preserve"> статьи 141</w:t>
      </w:r>
      <w:r w:rsidRPr="00295EFB">
        <w:rPr>
          <w:sz w:val="28"/>
          <w:szCs w:val="28"/>
        </w:rPr>
        <w:t xml:space="preserve">, </w:t>
      </w:r>
      <w:r w:rsidRPr="00295EFB">
        <w:rPr>
          <w:rStyle w:val="a5"/>
          <w:color w:val="auto"/>
          <w:sz w:val="28"/>
          <w:szCs w:val="28"/>
          <w:u w:val="none"/>
        </w:rPr>
        <w:t xml:space="preserve">частью </w:t>
      </w:r>
      <w:r w:rsidR="00972F05" w:rsidRPr="00295EFB">
        <w:rPr>
          <w:rStyle w:val="a5"/>
          <w:color w:val="auto"/>
          <w:sz w:val="28"/>
          <w:szCs w:val="28"/>
          <w:u w:val="none"/>
        </w:rPr>
        <w:t>1</w:t>
      </w:r>
      <w:r w:rsidRPr="00295EFB">
        <w:rPr>
          <w:rStyle w:val="a5"/>
          <w:color w:val="auto"/>
          <w:sz w:val="28"/>
          <w:szCs w:val="28"/>
          <w:u w:val="none"/>
        </w:rPr>
        <w:t xml:space="preserve"> статьи 142</w:t>
      </w:r>
      <w:r w:rsidRPr="00295EFB">
        <w:rPr>
          <w:sz w:val="28"/>
          <w:szCs w:val="28"/>
        </w:rPr>
        <w:t xml:space="preserve">, </w:t>
      </w:r>
      <w:r w:rsidRPr="00295EFB">
        <w:rPr>
          <w:rStyle w:val="a5"/>
          <w:color w:val="auto"/>
          <w:sz w:val="28"/>
          <w:szCs w:val="28"/>
          <w:u w:val="none"/>
        </w:rPr>
        <w:t>статьей 142</w:t>
      </w:r>
      <w:r w:rsidR="00481A9A" w:rsidRPr="00295EFB">
        <w:rPr>
          <w:rStyle w:val="a5"/>
          <w:color w:val="auto"/>
          <w:sz w:val="28"/>
          <w:szCs w:val="28"/>
          <w:u w:val="none"/>
          <w:vertAlign w:val="superscript"/>
        </w:rPr>
        <w:t>1</w:t>
      </w:r>
      <w:r w:rsidRPr="00295EFB">
        <w:rPr>
          <w:sz w:val="28"/>
          <w:szCs w:val="28"/>
        </w:rPr>
        <w:t xml:space="preserve">, </w:t>
      </w:r>
      <w:r w:rsidRPr="00295EFB">
        <w:rPr>
          <w:rStyle w:val="a5"/>
          <w:color w:val="auto"/>
          <w:sz w:val="28"/>
          <w:szCs w:val="28"/>
          <w:u w:val="none"/>
        </w:rPr>
        <w:t xml:space="preserve">частями </w:t>
      </w:r>
      <w:r w:rsidR="00972F05" w:rsidRPr="00295EFB">
        <w:rPr>
          <w:rStyle w:val="a5"/>
          <w:color w:val="auto"/>
          <w:sz w:val="28"/>
          <w:szCs w:val="28"/>
          <w:u w:val="none"/>
        </w:rPr>
        <w:t>1</w:t>
      </w:r>
      <w:r w:rsidRPr="00295EFB">
        <w:rPr>
          <w:sz w:val="28"/>
          <w:szCs w:val="28"/>
        </w:rPr>
        <w:t xml:space="preserve"> и </w:t>
      </w:r>
      <w:r w:rsidR="00972F05" w:rsidRPr="00295EFB">
        <w:rPr>
          <w:rStyle w:val="a5"/>
          <w:color w:val="auto"/>
          <w:sz w:val="28"/>
          <w:szCs w:val="28"/>
          <w:u w:val="none"/>
        </w:rPr>
        <w:t>3</w:t>
      </w:r>
      <w:r w:rsidRPr="00295EFB">
        <w:rPr>
          <w:rStyle w:val="a5"/>
          <w:color w:val="auto"/>
          <w:sz w:val="28"/>
          <w:szCs w:val="28"/>
          <w:u w:val="none"/>
        </w:rPr>
        <w:t xml:space="preserve"> статьи 142</w:t>
      </w:r>
      <w:r w:rsidR="00481A9A" w:rsidRPr="00295EFB">
        <w:rPr>
          <w:rStyle w:val="a5"/>
          <w:color w:val="auto"/>
          <w:sz w:val="28"/>
          <w:szCs w:val="28"/>
          <w:u w:val="none"/>
          <w:vertAlign w:val="superscript"/>
        </w:rPr>
        <w:t>2</w:t>
      </w:r>
      <w:r w:rsidRPr="00295EFB">
        <w:rPr>
          <w:sz w:val="28"/>
          <w:szCs w:val="28"/>
        </w:rPr>
        <w:t xml:space="preserve">, </w:t>
      </w:r>
      <w:r w:rsidRPr="00295EFB">
        <w:rPr>
          <w:rStyle w:val="a5"/>
          <w:color w:val="auto"/>
          <w:sz w:val="28"/>
          <w:szCs w:val="28"/>
          <w:u w:val="none"/>
        </w:rPr>
        <w:t xml:space="preserve">частью </w:t>
      </w:r>
      <w:r w:rsidR="001E03E1" w:rsidRPr="00295EFB">
        <w:rPr>
          <w:rStyle w:val="a5"/>
          <w:color w:val="auto"/>
          <w:sz w:val="28"/>
          <w:szCs w:val="28"/>
          <w:u w:val="none"/>
        </w:rPr>
        <w:t>1</w:t>
      </w:r>
      <w:r w:rsidRPr="00295EFB">
        <w:rPr>
          <w:rStyle w:val="a5"/>
          <w:color w:val="auto"/>
          <w:sz w:val="28"/>
          <w:szCs w:val="28"/>
          <w:u w:val="none"/>
        </w:rPr>
        <w:t xml:space="preserve"> статьи 150</w:t>
      </w:r>
      <w:r w:rsidRPr="00295EFB">
        <w:rPr>
          <w:sz w:val="28"/>
          <w:szCs w:val="28"/>
        </w:rPr>
        <w:t xml:space="preserve">, </w:t>
      </w:r>
      <w:r w:rsidRPr="00295EFB">
        <w:rPr>
          <w:rStyle w:val="a5"/>
          <w:color w:val="auto"/>
          <w:sz w:val="28"/>
          <w:szCs w:val="28"/>
          <w:u w:val="none"/>
        </w:rPr>
        <w:t xml:space="preserve">частью </w:t>
      </w:r>
      <w:r w:rsidR="001E03E1" w:rsidRPr="00295EFB">
        <w:rPr>
          <w:rStyle w:val="a5"/>
          <w:color w:val="auto"/>
          <w:sz w:val="28"/>
          <w:szCs w:val="28"/>
          <w:u w:val="none"/>
        </w:rPr>
        <w:t>2</w:t>
      </w:r>
      <w:r w:rsidRPr="00295EFB">
        <w:rPr>
          <w:rStyle w:val="a5"/>
          <w:color w:val="auto"/>
          <w:sz w:val="28"/>
          <w:szCs w:val="28"/>
          <w:u w:val="none"/>
        </w:rPr>
        <w:t xml:space="preserve"> статьи 158</w:t>
      </w:r>
      <w:r w:rsidRPr="00295EFB">
        <w:rPr>
          <w:sz w:val="28"/>
          <w:szCs w:val="28"/>
        </w:rPr>
        <w:t xml:space="preserve">, </w:t>
      </w:r>
      <w:r w:rsidRPr="00295EFB">
        <w:rPr>
          <w:rStyle w:val="a5"/>
          <w:color w:val="auto"/>
          <w:sz w:val="28"/>
          <w:szCs w:val="28"/>
          <w:u w:val="none"/>
        </w:rPr>
        <w:t xml:space="preserve">частями </w:t>
      </w:r>
      <w:r w:rsidR="001E03E1" w:rsidRPr="00295EFB">
        <w:rPr>
          <w:rStyle w:val="a5"/>
          <w:color w:val="auto"/>
          <w:sz w:val="28"/>
          <w:szCs w:val="28"/>
          <w:u w:val="none"/>
        </w:rPr>
        <w:t>2</w:t>
      </w:r>
      <w:r w:rsidRPr="00295EFB">
        <w:rPr>
          <w:sz w:val="28"/>
          <w:szCs w:val="28"/>
        </w:rPr>
        <w:t xml:space="preserve"> и </w:t>
      </w:r>
      <w:r w:rsidR="001E03E1" w:rsidRPr="00295EFB">
        <w:rPr>
          <w:rStyle w:val="a5"/>
          <w:color w:val="auto"/>
          <w:sz w:val="28"/>
          <w:szCs w:val="28"/>
          <w:u w:val="none"/>
        </w:rPr>
        <w:t>5</w:t>
      </w:r>
      <w:r w:rsidRPr="00295EFB">
        <w:rPr>
          <w:rStyle w:val="a5"/>
          <w:color w:val="auto"/>
          <w:sz w:val="28"/>
          <w:szCs w:val="28"/>
          <w:u w:val="none"/>
        </w:rPr>
        <w:t xml:space="preserve"> статьи 159</w:t>
      </w:r>
      <w:r w:rsidRPr="00295EFB">
        <w:rPr>
          <w:sz w:val="28"/>
          <w:szCs w:val="28"/>
        </w:rPr>
        <w:t xml:space="preserve">, </w:t>
      </w:r>
      <w:r w:rsidRPr="00295EFB">
        <w:rPr>
          <w:rStyle w:val="a5"/>
          <w:color w:val="auto"/>
          <w:sz w:val="28"/>
          <w:szCs w:val="28"/>
          <w:u w:val="none"/>
        </w:rPr>
        <w:t xml:space="preserve">частью </w:t>
      </w:r>
      <w:r w:rsidR="001E03E1" w:rsidRPr="00295EFB">
        <w:rPr>
          <w:rStyle w:val="a5"/>
          <w:color w:val="auto"/>
          <w:sz w:val="28"/>
          <w:szCs w:val="28"/>
          <w:u w:val="none"/>
        </w:rPr>
        <w:t>2</w:t>
      </w:r>
      <w:r w:rsidRPr="00295EFB">
        <w:rPr>
          <w:rStyle w:val="a5"/>
          <w:color w:val="auto"/>
          <w:sz w:val="28"/>
          <w:szCs w:val="28"/>
          <w:u w:val="none"/>
        </w:rPr>
        <w:t xml:space="preserve"> статьи 159</w:t>
      </w:r>
      <w:r w:rsidR="001E03E1" w:rsidRPr="00295EFB">
        <w:rPr>
          <w:rStyle w:val="a5"/>
          <w:color w:val="auto"/>
          <w:sz w:val="28"/>
          <w:szCs w:val="28"/>
          <w:u w:val="none"/>
          <w:vertAlign w:val="superscript"/>
        </w:rPr>
        <w:t>1</w:t>
      </w:r>
      <w:r w:rsidRPr="00295EFB">
        <w:rPr>
          <w:sz w:val="28"/>
          <w:szCs w:val="28"/>
        </w:rPr>
        <w:t xml:space="preserve">, </w:t>
      </w:r>
      <w:r w:rsidRPr="00295EFB">
        <w:rPr>
          <w:rStyle w:val="a5"/>
          <w:color w:val="auto"/>
          <w:sz w:val="28"/>
          <w:szCs w:val="28"/>
          <w:u w:val="none"/>
        </w:rPr>
        <w:t xml:space="preserve">частью </w:t>
      </w:r>
      <w:r w:rsidR="001E03E1" w:rsidRPr="00295EFB">
        <w:rPr>
          <w:rStyle w:val="a5"/>
          <w:color w:val="auto"/>
          <w:sz w:val="28"/>
          <w:szCs w:val="28"/>
          <w:u w:val="none"/>
        </w:rPr>
        <w:t>2</w:t>
      </w:r>
      <w:r w:rsidRPr="00295EFB">
        <w:rPr>
          <w:rStyle w:val="a5"/>
          <w:color w:val="auto"/>
          <w:sz w:val="28"/>
          <w:szCs w:val="28"/>
          <w:u w:val="none"/>
        </w:rPr>
        <w:t xml:space="preserve"> статьи 159</w:t>
      </w:r>
      <w:r w:rsidR="001E03E1" w:rsidRPr="00295EFB">
        <w:rPr>
          <w:rStyle w:val="a5"/>
          <w:color w:val="auto"/>
          <w:sz w:val="28"/>
          <w:szCs w:val="28"/>
          <w:u w:val="none"/>
          <w:vertAlign w:val="superscript"/>
        </w:rPr>
        <w:t>2</w:t>
      </w:r>
      <w:r w:rsidRPr="00295EFB">
        <w:rPr>
          <w:sz w:val="28"/>
          <w:szCs w:val="28"/>
        </w:rPr>
        <w:t xml:space="preserve">, </w:t>
      </w:r>
      <w:r w:rsidRPr="00295EFB">
        <w:rPr>
          <w:rStyle w:val="a5"/>
          <w:color w:val="auto"/>
          <w:sz w:val="28"/>
          <w:szCs w:val="28"/>
          <w:u w:val="none"/>
        </w:rPr>
        <w:t>частью</w:t>
      </w:r>
      <w:r w:rsidR="001E03E1" w:rsidRPr="00295EFB">
        <w:rPr>
          <w:rStyle w:val="a5"/>
          <w:color w:val="auto"/>
          <w:sz w:val="28"/>
          <w:szCs w:val="28"/>
          <w:u w:val="none"/>
        </w:rPr>
        <w:t xml:space="preserve"> 2</w:t>
      </w:r>
      <w:r w:rsidRPr="00295EFB">
        <w:rPr>
          <w:rStyle w:val="a5"/>
          <w:color w:val="auto"/>
          <w:sz w:val="28"/>
          <w:szCs w:val="28"/>
          <w:u w:val="none"/>
        </w:rPr>
        <w:t xml:space="preserve"> статьи 159</w:t>
      </w:r>
      <w:r w:rsidR="001E03E1" w:rsidRPr="00295EFB">
        <w:rPr>
          <w:rStyle w:val="a5"/>
          <w:color w:val="auto"/>
          <w:sz w:val="28"/>
          <w:szCs w:val="28"/>
          <w:u w:val="none"/>
          <w:vertAlign w:val="superscript"/>
        </w:rPr>
        <w:t>3</w:t>
      </w:r>
      <w:r w:rsidRPr="00295EFB">
        <w:rPr>
          <w:sz w:val="28"/>
          <w:szCs w:val="28"/>
        </w:rPr>
        <w:t xml:space="preserve">, </w:t>
      </w:r>
      <w:r w:rsidRPr="00295EFB">
        <w:rPr>
          <w:rStyle w:val="a5"/>
          <w:color w:val="auto"/>
          <w:sz w:val="28"/>
          <w:szCs w:val="28"/>
          <w:u w:val="none"/>
        </w:rPr>
        <w:t xml:space="preserve">частью </w:t>
      </w:r>
      <w:r w:rsidR="001E03E1" w:rsidRPr="00295EFB">
        <w:rPr>
          <w:rStyle w:val="a5"/>
          <w:color w:val="auto"/>
          <w:sz w:val="28"/>
          <w:szCs w:val="28"/>
          <w:u w:val="none"/>
        </w:rPr>
        <w:t>2</w:t>
      </w:r>
      <w:r w:rsidRPr="00295EFB">
        <w:rPr>
          <w:rStyle w:val="a5"/>
          <w:color w:val="auto"/>
          <w:sz w:val="28"/>
          <w:szCs w:val="28"/>
          <w:u w:val="none"/>
        </w:rPr>
        <w:t xml:space="preserve"> статьи 159</w:t>
      </w:r>
      <w:r w:rsidR="001E03E1" w:rsidRPr="00295EFB">
        <w:rPr>
          <w:rStyle w:val="a5"/>
          <w:color w:val="auto"/>
          <w:sz w:val="28"/>
          <w:szCs w:val="28"/>
          <w:u w:val="none"/>
          <w:vertAlign w:val="superscript"/>
        </w:rPr>
        <w:t>5</w:t>
      </w:r>
      <w:r w:rsidRPr="00295EFB">
        <w:rPr>
          <w:sz w:val="28"/>
          <w:szCs w:val="28"/>
        </w:rPr>
        <w:t xml:space="preserve">, </w:t>
      </w:r>
      <w:r w:rsidRPr="00295EFB">
        <w:rPr>
          <w:rStyle w:val="a5"/>
          <w:color w:val="auto"/>
          <w:sz w:val="28"/>
          <w:szCs w:val="28"/>
          <w:u w:val="none"/>
        </w:rPr>
        <w:t xml:space="preserve">частью </w:t>
      </w:r>
      <w:r w:rsidR="001E03E1" w:rsidRPr="00295EFB">
        <w:rPr>
          <w:rStyle w:val="a5"/>
          <w:color w:val="auto"/>
          <w:sz w:val="28"/>
          <w:szCs w:val="28"/>
          <w:u w:val="none"/>
        </w:rPr>
        <w:t>2</w:t>
      </w:r>
      <w:r w:rsidRPr="00295EFB">
        <w:rPr>
          <w:rStyle w:val="a5"/>
          <w:color w:val="auto"/>
          <w:sz w:val="28"/>
          <w:szCs w:val="28"/>
          <w:u w:val="none"/>
        </w:rPr>
        <w:t xml:space="preserve"> статьи 159</w:t>
      </w:r>
      <w:r w:rsidR="001E03E1" w:rsidRPr="00295EFB">
        <w:rPr>
          <w:rStyle w:val="a5"/>
          <w:color w:val="auto"/>
          <w:sz w:val="28"/>
          <w:szCs w:val="28"/>
          <w:u w:val="none"/>
          <w:vertAlign w:val="superscript"/>
        </w:rPr>
        <w:t>6</w:t>
      </w:r>
      <w:r w:rsidRPr="00295EFB">
        <w:rPr>
          <w:sz w:val="28"/>
          <w:szCs w:val="28"/>
        </w:rPr>
        <w:t xml:space="preserve">, </w:t>
      </w:r>
      <w:r w:rsidRPr="00295EFB">
        <w:rPr>
          <w:rStyle w:val="a5"/>
          <w:color w:val="auto"/>
          <w:sz w:val="28"/>
          <w:szCs w:val="28"/>
          <w:u w:val="none"/>
        </w:rPr>
        <w:t xml:space="preserve">частью </w:t>
      </w:r>
      <w:r w:rsidR="001E03E1" w:rsidRPr="00295EFB">
        <w:rPr>
          <w:rStyle w:val="a5"/>
          <w:color w:val="auto"/>
          <w:sz w:val="28"/>
          <w:szCs w:val="28"/>
          <w:u w:val="none"/>
        </w:rPr>
        <w:t>2</w:t>
      </w:r>
      <w:r w:rsidRPr="00295EFB">
        <w:rPr>
          <w:rStyle w:val="a5"/>
          <w:color w:val="auto"/>
          <w:sz w:val="28"/>
          <w:szCs w:val="28"/>
          <w:u w:val="none"/>
        </w:rPr>
        <w:t xml:space="preserve"> статьи 160</w:t>
      </w:r>
      <w:r w:rsidRPr="00295EFB">
        <w:rPr>
          <w:sz w:val="28"/>
          <w:szCs w:val="28"/>
        </w:rPr>
        <w:t xml:space="preserve">, </w:t>
      </w:r>
      <w:r w:rsidRPr="00295EFB">
        <w:rPr>
          <w:rStyle w:val="a5"/>
          <w:color w:val="auto"/>
          <w:sz w:val="28"/>
          <w:szCs w:val="28"/>
          <w:u w:val="none"/>
        </w:rPr>
        <w:t xml:space="preserve">частью </w:t>
      </w:r>
      <w:r w:rsidR="001E03E1" w:rsidRPr="00295EFB">
        <w:rPr>
          <w:rStyle w:val="a5"/>
          <w:color w:val="auto"/>
          <w:sz w:val="28"/>
          <w:szCs w:val="28"/>
          <w:u w:val="none"/>
        </w:rPr>
        <w:t>1</w:t>
      </w:r>
      <w:r w:rsidRPr="00295EFB">
        <w:rPr>
          <w:rStyle w:val="a5"/>
          <w:color w:val="auto"/>
          <w:sz w:val="28"/>
          <w:szCs w:val="28"/>
          <w:u w:val="none"/>
        </w:rPr>
        <w:t xml:space="preserve"> статьи 161</w:t>
      </w:r>
      <w:r w:rsidRPr="00295EFB">
        <w:rPr>
          <w:sz w:val="28"/>
          <w:szCs w:val="28"/>
        </w:rPr>
        <w:t xml:space="preserve">, </w:t>
      </w:r>
      <w:r w:rsidRPr="00295EFB">
        <w:rPr>
          <w:rStyle w:val="a5"/>
          <w:color w:val="auto"/>
          <w:sz w:val="28"/>
          <w:szCs w:val="28"/>
          <w:u w:val="none"/>
        </w:rPr>
        <w:t xml:space="preserve">частью </w:t>
      </w:r>
      <w:r w:rsidR="001E03E1" w:rsidRPr="00295EFB">
        <w:rPr>
          <w:rStyle w:val="a5"/>
          <w:color w:val="auto"/>
          <w:sz w:val="28"/>
          <w:szCs w:val="28"/>
          <w:u w:val="none"/>
        </w:rPr>
        <w:t>2</w:t>
      </w:r>
      <w:r w:rsidRPr="00295EFB">
        <w:rPr>
          <w:rStyle w:val="a5"/>
          <w:color w:val="auto"/>
          <w:sz w:val="28"/>
          <w:szCs w:val="28"/>
          <w:u w:val="none"/>
        </w:rPr>
        <w:t xml:space="preserve"> статьи 167</w:t>
      </w:r>
      <w:r w:rsidRPr="00295EFB">
        <w:rPr>
          <w:sz w:val="28"/>
          <w:szCs w:val="28"/>
        </w:rPr>
        <w:t xml:space="preserve">, </w:t>
      </w:r>
      <w:r w:rsidRPr="00295EFB">
        <w:rPr>
          <w:rStyle w:val="a5"/>
          <w:color w:val="auto"/>
          <w:sz w:val="28"/>
          <w:szCs w:val="28"/>
          <w:u w:val="none"/>
        </w:rPr>
        <w:t xml:space="preserve">частью </w:t>
      </w:r>
      <w:r w:rsidR="001E03E1" w:rsidRPr="00295EFB">
        <w:rPr>
          <w:rStyle w:val="a5"/>
          <w:color w:val="auto"/>
          <w:sz w:val="28"/>
          <w:szCs w:val="28"/>
          <w:u w:val="none"/>
        </w:rPr>
        <w:t>3</w:t>
      </w:r>
      <w:r w:rsidRPr="00295EFB">
        <w:rPr>
          <w:rStyle w:val="a5"/>
          <w:color w:val="auto"/>
          <w:sz w:val="28"/>
          <w:szCs w:val="28"/>
          <w:u w:val="none"/>
        </w:rPr>
        <w:t xml:space="preserve"> статьи 174</w:t>
      </w:r>
      <w:r w:rsidRPr="00295EFB">
        <w:rPr>
          <w:sz w:val="28"/>
          <w:szCs w:val="28"/>
        </w:rPr>
        <w:t xml:space="preserve">, </w:t>
      </w:r>
      <w:r w:rsidRPr="00295EFB">
        <w:rPr>
          <w:rStyle w:val="a5"/>
          <w:color w:val="auto"/>
          <w:sz w:val="28"/>
          <w:szCs w:val="28"/>
          <w:u w:val="none"/>
        </w:rPr>
        <w:t xml:space="preserve">частью </w:t>
      </w:r>
      <w:r w:rsidR="001E03E1" w:rsidRPr="00295EFB">
        <w:rPr>
          <w:rStyle w:val="a5"/>
          <w:color w:val="auto"/>
          <w:sz w:val="28"/>
          <w:szCs w:val="28"/>
          <w:u w:val="none"/>
        </w:rPr>
        <w:t xml:space="preserve">3 </w:t>
      </w:r>
      <w:r w:rsidRPr="00295EFB">
        <w:rPr>
          <w:rStyle w:val="a5"/>
          <w:color w:val="auto"/>
          <w:sz w:val="28"/>
          <w:szCs w:val="28"/>
          <w:u w:val="none"/>
        </w:rPr>
        <w:t>статьи 174</w:t>
      </w:r>
      <w:r w:rsidR="001E03E1" w:rsidRPr="00295EFB">
        <w:rPr>
          <w:rStyle w:val="a5"/>
          <w:color w:val="auto"/>
          <w:sz w:val="28"/>
          <w:szCs w:val="28"/>
          <w:u w:val="none"/>
          <w:vertAlign w:val="superscript"/>
        </w:rPr>
        <w:t>1</w:t>
      </w:r>
      <w:r w:rsidRPr="00295EFB">
        <w:rPr>
          <w:sz w:val="28"/>
          <w:szCs w:val="28"/>
        </w:rPr>
        <w:t xml:space="preserve">, </w:t>
      </w:r>
      <w:r w:rsidRPr="00295EFB">
        <w:rPr>
          <w:rStyle w:val="a5"/>
          <w:color w:val="auto"/>
          <w:sz w:val="28"/>
          <w:szCs w:val="28"/>
          <w:u w:val="none"/>
        </w:rPr>
        <w:t xml:space="preserve">частью </w:t>
      </w:r>
      <w:r w:rsidR="001E03E1" w:rsidRPr="00295EFB">
        <w:rPr>
          <w:rStyle w:val="a5"/>
          <w:color w:val="auto"/>
          <w:sz w:val="28"/>
          <w:szCs w:val="28"/>
          <w:u w:val="none"/>
        </w:rPr>
        <w:t>2</w:t>
      </w:r>
      <w:r w:rsidRPr="00295EFB">
        <w:rPr>
          <w:rStyle w:val="a5"/>
          <w:color w:val="auto"/>
          <w:sz w:val="28"/>
          <w:szCs w:val="28"/>
          <w:u w:val="none"/>
        </w:rPr>
        <w:t xml:space="preserve"> статьи 189</w:t>
      </w:r>
      <w:r w:rsidRPr="00295EFB">
        <w:rPr>
          <w:sz w:val="28"/>
          <w:szCs w:val="28"/>
        </w:rPr>
        <w:t xml:space="preserve">, </w:t>
      </w:r>
      <w:r w:rsidRPr="00295EFB">
        <w:rPr>
          <w:rStyle w:val="a5"/>
          <w:color w:val="auto"/>
          <w:sz w:val="28"/>
          <w:szCs w:val="28"/>
          <w:u w:val="none"/>
        </w:rPr>
        <w:t xml:space="preserve">частью </w:t>
      </w:r>
      <w:r w:rsidR="001E03E1" w:rsidRPr="00295EFB">
        <w:rPr>
          <w:rStyle w:val="a5"/>
          <w:color w:val="auto"/>
          <w:sz w:val="28"/>
          <w:szCs w:val="28"/>
          <w:u w:val="none"/>
        </w:rPr>
        <w:t>1</w:t>
      </w:r>
      <w:r w:rsidRPr="00295EFB">
        <w:rPr>
          <w:rStyle w:val="a5"/>
          <w:color w:val="auto"/>
          <w:sz w:val="28"/>
          <w:szCs w:val="28"/>
          <w:u w:val="none"/>
        </w:rPr>
        <w:t xml:space="preserve"> статьи 200</w:t>
      </w:r>
      <w:r w:rsidR="001E03E1" w:rsidRPr="00295EFB">
        <w:rPr>
          <w:rStyle w:val="a5"/>
          <w:color w:val="auto"/>
          <w:sz w:val="28"/>
          <w:szCs w:val="28"/>
          <w:u w:val="none"/>
          <w:vertAlign w:val="superscript"/>
        </w:rPr>
        <w:t>2</w:t>
      </w:r>
      <w:r w:rsidRPr="00295EFB">
        <w:rPr>
          <w:sz w:val="28"/>
          <w:szCs w:val="28"/>
        </w:rPr>
        <w:t xml:space="preserve">, </w:t>
      </w:r>
      <w:r w:rsidRPr="00295EFB">
        <w:rPr>
          <w:rStyle w:val="a5"/>
          <w:color w:val="auto"/>
          <w:sz w:val="28"/>
          <w:szCs w:val="28"/>
          <w:u w:val="none"/>
        </w:rPr>
        <w:t xml:space="preserve">частью </w:t>
      </w:r>
      <w:r w:rsidR="001E03E1" w:rsidRPr="00295EFB">
        <w:rPr>
          <w:rStyle w:val="a5"/>
          <w:color w:val="auto"/>
          <w:sz w:val="28"/>
          <w:szCs w:val="28"/>
          <w:u w:val="none"/>
        </w:rPr>
        <w:t>2</w:t>
      </w:r>
      <w:r w:rsidRPr="00295EFB">
        <w:rPr>
          <w:rStyle w:val="a5"/>
          <w:color w:val="auto"/>
          <w:sz w:val="28"/>
          <w:szCs w:val="28"/>
          <w:u w:val="none"/>
        </w:rPr>
        <w:t xml:space="preserve"> статьи 200</w:t>
      </w:r>
      <w:r w:rsidR="001E03E1" w:rsidRPr="00295EFB">
        <w:rPr>
          <w:rStyle w:val="a5"/>
          <w:color w:val="auto"/>
          <w:sz w:val="28"/>
          <w:szCs w:val="28"/>
          <w:u w:val="none"/>
          <w:vertAlign w:val="superscript"/>
        </w:rPr>
        <w:t>3</w:t>
      </w:r>
      <w:r w:rsidRPr="00295EFB">
        <w:rPr>
          <w:sz w:val="28"/>
          <w:szCs w:val="28"/>
        </w:rPr>
        <w:t xml:space="preserve">, </w:t>
      </w:r>
      <w:r w:rsidRPr="00295EFB">
        <w:rPr>
          <w:rStyle w:val="a5"/>
          <w:color w:val="auto"/>
          <w:sz w:val="28"/>
          <w:szCs w:val="28"/>
          <w:u w:val="none"/>
        </w:rPr>
        <w:t xml:space="preserve">частью </w:t>
      </w:r>
      <w:r w:rsidR="001E03E1" w:rsidRPr="00295EFB">
        <w:rPr>
          <w:rStyle w:val="a5"/>
          <w:color w:val="auto"/>
          <w:sz w:val="28"/>
          <w:szCs w:val="28"/>
          <w:u w:val="none"/>
        </w:rPr>
        <w:t>1</w:t>
      </w:r>
      <w:r w:rsidRPr="00295EFB">
        <w:rPr>
          <w:rStyle w:val="a5"/>
          <w:color w:val="auto"/>
          <w:sz w:val="28"/>
          <w:szCs w:val="28"/>
          <w:u w:val="none"/>
        </w:rPr>
        <w:t xml:space="preserve"> статьи 205</w:t>
      </w:r>
      <w:r w:rsidR="001E03E1" w:rsidRPr="00295EFB">
        <w:rPr>
          <w:rStyle w:val="a5"/>
          <w:color w:val="auto"/>
          <w:sz w:val="28"/>
          <w:szCs w:val="28"/>
          <w:u w:val="none"/>
          <w:vertAlign w:val="superscript"/>
        </w:rPr>
        <w:t>2</w:t>
      </w:r>
      <w:r w:rsidRPr="00295EFB">
        <w:rPr>
          <w:sz w:val="28"/>
          <w:szCs w:val="28"/>
        </w:rPr>
        <w:t xml:space="preserve">, </w:t>
      </w:r>
      <w:r w:rsidRPr="00295EFB">
        <w:rPr>
          <w:rStyle w:val="a5"/>
          <w:color w:val="auto"/>
          <w:sz w:val="28"/>
          <w:szCs w:val="28"/>
          <w:u w:val="none"/>
        </w:rPr>
        <w:t xml:space="preserve">частью </w:t>
      </w:r>
      <w:r w:rsidR="001E03E1" w:rsidRPr="00295EFB">
        <w:rPr>
          <w:rStyle w:val="a5"/>
          <w:color w:val="auto"/>
          <w:sz w:val="28"/>
          <w:szCs w:val="28"/>
          <w:u w:val="none"/>
        </w:rPr>
        <w:t>2</w:t>
      </w:r>
      <w:r w:rsidRPr="00295EFB">
        <w:rPr>
          <w:rStyle w:val="a5"/>
          <w:color w:val="auto"/>
          <w:sz w:val="28"/>
          <w:szCs w:val="28"/>
          <w:u w:val="none"/>
        </w:rPr>
        <w:t xml:space="preserve"> статьи 207</w:t>
      </w:r>
      <w:r w:rsidR="001E03E1" w:rsidRPr="00295EFB">
        <w:rPr>
          <w:rStyle w:val="a5"/>
          <w:color w:val="auto"/>
          <w:sz w:val="28"/>
          <w:szCs w:val="28"/>
          <w:u w:val="none"/>
          <w:vertAlign w:val="superscript"/>
        </w:rPr>
        <w:t>2</w:t>
      </w:r>
      <w:r w:rsidRPr="00295EFB">
        <w:rPr>
          <w:sz w:val="28"/>
          <w:szCs w:val="28"/>
        </w:rPr>
        <w:t xml:space="preserve">, </w:t>
      </w:r>
      <w:r w:rsidRPr="00295EFB">
        <w:rPr>
          <w:rStyle w:val="a5"/>
          <w:color w:val="auto"/>
          <w:sz w:val="28"/>
          <w:szCs w:val="28"/>
          <w:u w:val="none"/>
        </w:rPr>
        <w:t>статьей 212</w:t>
      </w:r>
      <w:r w:rsidR="001E03E1" w:rsidRPr="00295EFB">
        <w:rPr>
          <w:rStyle w:val="a5"/>
          <w:color w:val="auto"/>
          <w:sz w:val="28"/>
          <w:szCs w:val="28"/>
          <w:u w:val="none"/>
          <w:vertAlign w:val="superscript"/>
        </w:rPr>
        <w:t>1</w:t>
      </w:r>
      <w:r w:rsidRPr="00295EFB">
        <w:rPr>
          <w:sz w:val="28"/>
          <w:szCs w:val="28"/>
        </w:rPr>
        <w:t xml:space="preserve">, </w:t>
      </w:r>
      <w:r w:rsidRPr="00295EFB">
        <w:rPr>
          <w:rStyle w:val="a5"/>
          <w:color w:val="auto"/>
          <w:sz w:val="28"/>
          <w:szCs w:val="28"/>
          <w:u w:val="none"/>
        </w:rPr>
        <w:t xml:space="preserve">частью </w:t>
      </w:r>
      <w:r w:rsidR="001E03E1" w:rsidRPr="00295EFB">
        <w:rPr>
          <w:rStyle w:val="a5"/>
          <w:color w:val="auto"/>
          <w:sz w:val="28"/>
          <w:szCs w:val="28"/>
          <w:u w:val="none"/>
        </w:rPr>
        <w:t>1</w:t>
      </w:r>
      <w:r w:rsidRPr="00295EFB">
        <w:rPr>
          <w:rStyle w:val="a5"/>
          <w:color w:val="auto"/>
          <w:sz w:val="28"/>
          <w:szCs w:val="28"/>
          <w:u w:val="none"/>
        </w:rPr>
        <w:t xml:space="preserve"> статьи 228</w:t>
      </w:r>
      <w:r w:rsidR="00295EFB" w:rsidRPr="00295EFB">
        <w:rPr>
          <w:rStyle w:val="a5"/>
          <w:color w:val="auto"/>
          <w:sz w:val="28"/>
          <w:szCs w:val="28"/>
          <w:u w:val="none"/>
          <w:vertAlign w:val="superscript"/>
        </w:rPr>
        <w:t>4</w:t>
      </w:r>
      <w:r w:rsidRPr="00295EFB">
        <w:rPr>
          <w:sz w:val="28"/>
          <w:szCs w:val="28"/>
        </w:rPr>
        <w:t xml:space="preserve">, </w:t>
      </w:r>
      <w:r w:rsidRPr="00295EFB">
        <w:rPr>
          <w:rStyle w:val="a5"/>
          <w:color w:val="auto"/>
          <w:sz w:val="28"/>
          <w:szCs w:val="28"/>
          <w:u w:val="none"/>
        </w:rPr>
        <w:t xml:space="preserve">частью </w:t>
      </w:r>
      <w:r w:rsidR="00295EFB" w:rsidRPr="00295EFB">
        <w:rPr>
          <w:rStyle w:val="a5"/>
          <w:color w:val="auto"/>
          <w:sz w:val="28"/>
          <w:szCs w:val="28"/>
          <w:u w:val="none"/>
        </w:rPr>
        <w:t>1</w:t>
      </w:r>
      <w:r w:rsidRPr="00295EFB">
        <w:rPr>
          <w:rStyle w:val="a5"/>
          <w:color w:val="auto"/>
          <w:sz w:val="28"/>
          <w:szCs w:val="28"/>
          <w:u w:val="none"/>
        </w:rPr>
        <w:t xml:space="preserve"> статьи 230</w:t>
      </w:r>
      <w:r w:rsidRPr="00295EFB">
        <w:rPr>
          <w:sz w:val="28"/>
          <w:szCs w:val="28"/>
        </w:rPr>
        <w:t xml:space="preserve">, </w:t>
      </w:r>
      <w:r w:rsidRPr="00295EFB">
        <w:rPr>
          <w:rStyle w:val="a5"/>
          <w:color w:val="auto"/>
          <w:sz w:val="28"/>
          <w:szCs w:val="28"/>
          <w:u w:val="none"/>
        </w:rPr>
        <w:t xml:space="preserve">частью </w:t>
      </w:r>
      <w:r w:rsidR="00295EFB" w:rsidRPr="00295EFB">
        <w:rPr>
          <w:rStyle w:val="a5"/>
          <w:color w:val="auto"/>
          <w:sz w:val="28"/>
          <w:szCs w:val="28"/>
          <w:u w:val="none"/>
        </w:rPr>
        <w:t>1</w:t>
      </w:r>
      <w:r w:rsidRPr="00295EFB">
        <w:rPr>
          <w:rStyle w:val="a5"/>
          <w:color w:val="auto"/>
          <w:sz w:val="28"/>
          <w:szCs w:val="28"/>
          <w:u w:val="none"/>
        </w:rPr>
        <w:t xml:space="preserve"> статьи 232</w:t>
      </w:r>
      <w:r w:rsidRPr="00295EFB">
        <w:rPr>
          <w:sz w:val="28"/>
          <w:szCs w:val="28"/>
        </w:rPr>
        <w:t xml:space="preserve">, </w:t>
      </w:r>
      <w:r w:rsidRPr="00295EFB">
        <w:rPr>
          <w:rStyle w:val="a5"/>
          <w:color w:val="auto"/>
          <w:sz w:val="28"/>
          <w:szCs w:val="28"/>
          <w:u w:val="none"/>
        </w:rPr>
        <w:t xml:space="preserve">частью </w:t>
      </w:r>
      <w:r w:rsidR="00295EFB" w:rsidRPr="00295EFB">
        <w:rPr>
          <w:rStyle w:val="a5"/>
          <w:color w:val="auto"/>
          <w:sz w:val="28"/>
          <w:szCs w:val="28"/>
          <w:u w:val="none"/>
        </w:rPr>
        <w:t>1</w:t>
      </w:r>
      <w:r w:rsidRPr="00295EFB">
        <w:rPr>
          <w:rStyle w:val="a5"/>
          <w:color w:val="auto"/>
          <w:sz w:val="28"/>
          <w:szCs w:val="28"/>
          <w:u w:val="none"/>
        </w:rPr>
        <w:t xml:space="preserve"> статьи 239</w:t>
      </w:r>
      <w:r w:rsidRPr="00295EFB">
        <w:rPr>
          <w:sz w:val="28"/>
          <w:szCs w:val="28"/>
        </w:rPr>
        <w:t xml:space="preserve">, </w:t>
      </w:r>
      <w:r w:rsidRPr="00295EFB">
        <w:rPr>
          <w:rStyle w:val="a5"/>
          <w:color w:val="auto"/>
          <w:sz w:val="28"/>
          <w:szCs w:val="28"/>
          <w:u w:val="none"/>
        </w:rPr>
        <w:t xml:space="preserve">частью </w:t>
      </w:r>
      <w:r w:rsidR="00295EFB" w:rsidRPr="00295EFB">
        <w:rPr>
          <w:rStyle w:val="a5"/>
          <w:color w:val="auto"/>
          <w:sz w:val="28"/>
          <w:szCs w:val="28"/>
          <w:u w:val="none"/>
        </w:rPr>
        <w:t>2</w:t>
      </w:r>
      <w:r w:rsidRPr="00295EFB">
        <w:rPr>
          <w:rStyle w:val="a5"/>
          <w:color w:val="auto"/>
          <w:sz w:val="28"/>
          <w:szCs w:val="28"/>
          <w:u w:val="none"/>
        </w:rPr>
        <w:t xml:space="preserve"> статьи 243</w:t>
      </w:r>
      <w:r w:rsidR="00295EFB" w:rsidRPr="00295EFB">
        <w:rPr>
          <w:rStyle w:val="a5"/>
          <w:color w:val="auto"/>
          <w:sz w:val="28"/>
          <w:szCs w:val="28"/>
          <w:u w:val="none"/>
          <w:vertAlign w:val="superscript"/>
        </w:rPr>
        <w:t>4</w:t>
      </w:r>
      <w:r w:rsidRPr="00295EFB">
        <w:rPr>
          <w:sz w:val="28"/>
          <w:szCs w:val="28"/>
        </w:rPr>
        <w:t xml:space="preserve">, </w:t>
      </w:r>
      <w:r w:rsidRPr="00295EFB">
        <w:rPr>
          <w:rStyle w:val="a5"/>
          <w:color w:val="auto"/>
          <w:sz w:val="28"/>
          <w:szCs w:val="28"/>
          <w:u w:val="none"/>
        </w:rPr>
        <w:t xml:space="preserve">частью </w:t>
      </w:r>
      <w:r w:rsidR="00295EFB" w:rsidRPr="00295EFB">
        <w:rPr>
          <w:rStyle w:val="a5"/>
          <w:color w:val="auto"/>
          <w:sz w:val="28"/>
          <w:szCs w:val="28"/>
          <w:u w:val="none"/>
        </w:rPr>
        <w:t>2</w:t>
      </w:r>
      <w:r w:rsidRPr="00295EFB">
        <w:rPr>
          <w:rStyle w:val="a5"/>
          <w:color w:val="auto"/>
          <w:sz w:val="28"/>
          <w:szCs w:val="28"/>
          <w:u w:val="none"/>
        </w:rPr>
        <w:t xml:space="preserve"> статьи 244</w:t>
      </w:r>
      <w:r w:rsidRPr="00295EFB">
        <w:rPr>
          <w:sz w:val="28"/>
          <w:szCs w:val="28"/>
        </w:rPr>
        <w:t xml:space="preserve">, </w:t>
      </w:r>
      <w:r w:rsidRPr="00295EFB">
        <w:rPr>
          <w:rStyle w:val="a5"/>
          <w:color w:val="auto"/>
          <w:sz w:val="28"/>
          <w:szCs w:val="28"/>
          <w:u w:val="none"/>
        </w:rPr>
        <w:t xml:space="preserve">частью </w:t>
      </w:r>
      <w:r w:rsidR="00295EFB" w:rsidRPr="00295EFB">
        <w:rPr>
          <w:rStyle w:val="a5"/>
          <w:color w:val="auto"/>
          <w:sz w:val="28"/>
          <w:szCs w:val="28"/>
          <w:u w:val="none"/>
        </w:rPr>
        <w:t>1.1</w:t>
      </w:r>
      <w:r w:rsidRPr="00295EFB">
        <w:rPr>
          <w:rStyle w:val="a5"/>
          <w:color w:val="auto"/>
          <w:sz w:val="28"/>
          <w:szCs w:val="28"/>
          <w:u w:val="none"/>
        </w:rPr>
        <w:t xml:space="preserve"> статьи 258</w:t>
      </w:r>
      <w:r w:rsidR="00295EFB" w:rsidRPr="00295EFB">
        <w:rPr>
          <w:rStyle w:val="a5"/>
          <w:color w:val="auto"/>
          <w:sz w:val="28"/>
          <w:szCs w:val="28"/>
          <w:u w:val="none"/>
          <w:vertAlign w:val="superscript"/>
        </w:rPr>
        <w:t>1</w:t>
      </w:r>
      <w:r w:rsidRPr="00295EFB">
        <w:rPr>
          <w:sz w:val="28"/>
          <w:szCs w:val="28"/>
        </w:rPr>
        <w:t xml:space="preserve">, </w:t>
      </w:r>
      <w:r w:rsidRPr="00295EFB">
        <w:rPr>
          <w:rStyle w:val="a5"/>
          <w:color w:val="auto"/>
          <w:sz w:val="28"/>
          <w:szCs w:val="28"/>
          <w:u w:val="none"/>
        </w:rPr>
        <w:t xml:space="preserve">частями </w:t>
      </w:r>
      <w:r w:rsidR="00295EFB" w:rsidRPr="00295EFB">
        <w:rPr>
          <w:rStyle w:val="a5"/>
          <w:color w:val="auto"/>
          <w:sz w:val="28"/>
          <w:szCs w:val="28"/>
          <w:u w:val="none"/>
        </w:rPr>
        <w:t>1</w:t>
      </w:r>
      <w:r w:rsidRPr="00295EFB">
        <w:rPr>
          <w:sz w:val="28"/>
          <w:szCs w:val="28"/>
        </w:rPr>
        <w:t xml:space="preserve"> и </w:t>
      </w:r>
      <w:r w:rsidR="00295EFB" w:rsidRPr="00295EFB">
        <w:rPr>
          <w:rStyle w:val="a5"/>
          <w:color w:val="auto"/>
          <w:sz w:val="28"/>
          <w:szCs w:val="28"/>
          <w:u w:val="none"/>
        </w:rPr>
        <w:t xml:space="preserve">2 </w:t>
      </w:r>
      <w:r w:rsidRPr="00295EFB">
        <w:rPr>
          <w:rStyle w:val="a5"/>
          <w:color w:val="auto"/>
          <w:sz w:val="28"/>
          <w:szCs w:val="28"/>
          <w:u w:val="none"/>
        </w:rPr>
        <w:t>статьи 273</w:t>
      </w:r>
      <w:r w:rsidRPr="00295EFB">
        <w:rPr>
          <w:sz w:val="28"/>
          <w:szCs w:val="28"/>
        </w:rPr>
        <w:t xml:space="preserve">, </w:t>
      </w:r>
      <w:hyperlink r:id="rId7" w:history="1">
        <w:r w:rsidRPr="00295EFB">
          <w:rPr>
            <w:rStyle w:val="a5"/>
            <w:color w:val="auto"/>
            <w:sz w:val="28"/>
            <w:szCs w:val="28"/>
            <w:u w:val="none"/>
          </w:rPr>
          <w:t xml:space="preserve">частью </w:t>
        </w:r>
        <w:r w:rsidR="00295EFB" w:rsidRPr="00295EFB">
          <w:rPr>
            <w:rStyle w:val="a5"/>
            <w:color w:val="auto"/>
            <w:sz w:val="28"/>
            <w:szCs w:val="28"/>
            <w:u w:val="none"/>
          </w:rPr>
          <w:t>1</w:t>
        </w:r>
        <w:r w:rsidRPr="00295EFB">
          <w:rPr>
            <w:rStyle w:val="a5"/>
            <w:color w:val="auto"/>
            <w:sz w:val="28"/>
            <w:szCs w:val="28"/>
            <w:u w:val="none"/>
          </w:rPr>
          <w:t xml:space="preserve"> статьи 274</w:t>
        </w:r>
        <w:r w:rsidR="00295EFB" w:rsidRPr="00295EFB">
          <w:rPr>
            <w:rStyle w:val="a5"/>
            <w:color w:val="auto"/>
            <w:sz w:val="28"/>
            <w:szCs w:val="28"/>
            <w:u w:val="none"/>
            <w:vertAlign w:val="superscript"/>
          </w:rPr>
          <w:t>1</w:t>
        </w:r>
      </w:hyperlink>
      <w:r w:rsidRPr="00295EFB">
        <w:rPr>
          <w:sz w:val="28"/>
          <w:szCs w:val="28"/>
        </w:rPr>
        <w:t xml:space="preserve">, </w:t>
      </w:r>
      <w:r w:rsidRPr="00295EFB">
        <w:rPr>
          <w:rStyle w:val="a5"/>
          <w:color w:val="auto"/>
          <w:sz w:val="28"/>
          <w:szCs w:val="28"/>
          <w:u w:val="none"/>
        </w:rPr>
        <w:t xml:space="preserve">частью </w:t>
      </w:r>
      <w:r w:rsidR="00295EFB" w:rsidRPr="00295EFB">
        <w:rPr>
          <w:rStyle w:val="a5"/>
          <w:color w:val="auto"/>
          <w:sz w:val="28"/>
          <w:szCs w:val="28"/>
          <w:u w:val="none"/>
        </w:rPr>
        <w:t>2</w:t>
      </w:r>
      <w:r w:rsidRPr="00295EFB">
        <w:rPr>
          <w:rStyle w:val="a5"/>
          <w:color w:val="auto"/>
          <w:sz w:val="28"/>
          <w:szCs w:val="28"/>
          <w:u w:val="none"/>
        </w:rPr>
        <w:t xml:space="preserve"> статьи 280</w:t>
      </w:r>
      <w:r w:rsidRPr="00295EFB">
        <w:rPr>
          <w:sz w:val="28"/>
          <w:szCs w:val="28"/>
        </w:rPr>
        <w:t xml:space="preserve">, </w:t>
      </w:r>
      <w:r w:rsidRPr="00295EFB">
        <w:rPr>
          <w:rStyle w:val="a5"/>
          <w:color w:val="auto"/>
          <w:sz w:val="28"/>
          <w:szCs w:val="28"/>
          <w:u w:val="none"/>
        </w:rPr>
        <w:t xml:space="preserve">частью </w:t>
      </w:r>
      <w:r w:rsidR="00295EFB" w:rsidRPr="00295EFB">
        <w:rPr>
          <w:rStyle w:val="a5"/>
          <w:color w:val="auto"/>
          <w:sz w:val="28"/>
          <w:szCs w:val="28"/>
          <w:u w:val="none"/>
        </w:rPr>
        <w:t>2</w:t>
      </w:r>
      <w:r w:rsidRPr="00295EFB">
        <w:rPr>
          <w:rStyle w:val="a5"/>
          <w:color w:val="auto"/>
          <w:sz w:val="28"/>
          <w:szCs w:val="28"/>
          <w:u w:val="none"/>
        </w:rPr>
        <w:t xml:space="preserve"> статьи 280</w:t>
      </w:r>
      <w:r w:rsidR="00295EFB" w:rsidRPr="00295EFB">
        <w:rPr>
          <w:rStyle w:val="a5"/>
          <w:color w:val="auto"/>
          <w:sz w:val="28"/>
          <w:szCs w:val="28"/>
          <w:u w:val="none"/>
          <w:vertAlign w:val="superscript"/>
        </w:rPr>
        <w:t>1</w:t>
      </w:r>
      <w:r w:rsidRPr="00295EFB">
        <w:rPr>
          <w:sz w:val="28"/>
          <w:szCs w:val="28"/>
        </w:rPr>
        <w:t xml:space="preserve">, </w:t>
      </w:r>
      <w:r w:rsidRPr="00295EFB">
        <w:rPr>
          <w:rStyle w:val="a5"/>
          <w:color w:val="auto"/>
          <w:sz w:val="28"/>
          <w:szCs w:val="28"/>
          <w:u w:val="none"/>
        </w:rPr>
        <w:t xml:space="preserve">частью </w:t>
      </w:r>
      <w:r w:rsidR="00295EFB" w:rsidRPr="00295EFB">
        <w:rPr>
          <w:rStyle w:val="a5"/>
          <w:color w:val="auto"/>
          <w:sz w:val="28"/>
          <w:szCs w:val="28"/>
          <w:u w:val="none"/>
        </w:rPr>
        <w:t>1</w:t>
      </w:r>
      <w:r w:rsidRPr="00295EFB">
        <w:rPr>
          <w:rStyle w:val="a5"/>
          <w:color w:val="auto"/>
          <w:sz w:val="28"/>
          <w:szCs w:val="28"/>
          <w:u w:val="none"/>
        </w:rPr>
        <w:t xml:space="preserve"> статьи 282</w:t>
      </w:r>
      <w:r w:rsidRPr="00295EFB">
        <w:rPr>
          <w:sz w:val="28"/>
          <w:szCs w:val="28"/>
        </w:rPr>
        <w:t xml:space="preserve">, </w:t>
      </w:r>
      <w:r w:rsidRPr="00295EFB">
        <w:rPr>
          <w:rStyle w:val="a5"/>
          <w:color w:val="auto"/>
          <w:sz w:val="28"/>
          <w:szCs w:val="28"/>
          <w:u w:val="none"/>
        </w:rPr>
        <w:t xml:space="preserve">частью </w:t>
      </w:r>
      <w:r w:rsidR="00295EFB" w:rsidRPr="00295EFB">
        <w:rPr>
          <w:rStyle w:val="a5"/>
          <w:color w:val="auto"/>
          <w:sz w:val="28"/>
          <w:szCs w:val="28"/>
          <w:u w:val="none"/>
        </w:rPr>
        <w:t>3</w:t>
      </w:r>
      <w:r w:rsidRPr="00295EFB">
        <w:rPr>
          <w:rStyle w:val="a5"/>
          <w:color w:val="auto"/>
          <w:sz w:val="28"/>
          <w:szCs w:val="28"/>
          <w:u w:val="none"/>
        </w:rPr>
        <w:t xml:space="preserve"> статьи 296</w:t>
      </w:r>
      <w:r w:rsidRPr="00295EFB">
        <w:rPr>
          <w:sz w:val="28"/>
          <w:szCs w:val="28"/>
        </w:rPr>
        <w:t xml:space="preserve">, </w:t>
      </w:r>
      <w:r w:rsidRPr="00295EFB">
        <w:rPr>
          <w:rStyle w:val="a5"/>
          <w:color w:val="auto"/>
          <w:sz w:val="28"/>
          <w:szCs w:val="28"/>
          <w:u w:val="none"/>
        </w:rPr>
        <w:t xml:space="preserve">частью </w:t>
      </w:r>
      <w:r w:rsidR="00295EFB" w:rsidRPr="00295EFB">
        <w:rPr>
          <w:rStyle w:val="a5"/>
          <w:color w:val="auto"/>
          <w:sz w:val="28"/>
          <w:szCs w:val="28"/>
          <w:u w:val="none"/>
        </w:rPr>
        <w:t>3</w:t>
      </w:r>
      <w:r w:rsidRPr="00295EFB">
        <w:rPr>
          <w:rStyle w:val="a5"/>
          <w:color w:val="auto"/>
          <w:sz w:val="28"/>
          <w:szCs w:val="28"/>
          <w:u w:val="none"/>
        </w:rPr>
        <w:t xml:space="preserve"> статьи 309</w:t>
      </w:r>
      <w:r w:rsidRPr="00295EFB">
        <w:rPr>
          <w:sz w:val="28"/>
          <w:szCs w:val="28"/>
        </w:rPr>
        <w:t xml:space="preserve">, </w:t>
      </w:r>
      <w:r w:rsidRPr="00295EFB">
        <w:rPr>
          <w:rStyle w:val="a5"/>
          <w:color w:val="auto"/>
          <w:sz w:val="28"/>
          <w:szCs w:val="28"/>
          <w:u w:val="none"/>
        </w:rPr>
        <w:t xml:space="preserve">частями </w:t>
      </w:r>
      <w:r w:rsidR="00295EFB" w:rsidRPr="00295EFB">
        <w:rPr>
          <w:rStyle w:val="a5"/>
          <w:color w:val="auto"/>
          <w:sz w:val="28"/>
          <w:szCs w:val="28"/>
          <w:u w:val="none"/>
        </w:rPr>
        <w:t>1</w:t>
      </w:r>
      <w:r w:rsidRPr="00295EFB">
        <w:rPr>
          <w:sz w:val="28"/>
          <w:szCs w:val="28"/>
        </w:rPr>
        <w:t xml:space="preserve"> и </w:t>
      </w:r>
      <w:r w:rsidR="00295EFB" w:rsidRPr="00295EFB">
        <w:rPr>
          <w:rStyle w:val="a5"/>
          <w:color w:val="auto"/>
          <w:sz w:val="28"/>
          <w:szCs w:val="28"/>
          <w:u w:val="none"/>
        </w:rPr>
        <w:t>2</w:t>
      </w:r>
      <w:r w:rsidRPr="00295EFB">
        <w:rPr>
          <w:rStyle w:val="a5"/>
          <w:color w:val="auto"/>
          <w:sz w:val="28"/>
          <w:szCs w:val="28"/>
          <w:u w:val="none"/>
        </w:rPr>
        <w:t xml:space="preserve"> статьи 313</w:t>
      </w:r>
      <w:r w:rsidRPr="00295EFB">
        <w:rPr>
          <w:sz w:val="28"/>
          <w:szCs w:val="28"/>
        </w:rPr>
        <w:t xml:space="preserve">, </w:t>
      </w:r>
      <w:r w:rsidRPr="00295EFB">
        <w:rPr>
          <w:rStyle w:val="a5"/>
          <w:color w:val="auto"/>
          <w:sz w:val="28"/>
          <w:szCs w:val="28"/>
          <w:u w:val="none"/>
        </w:rPr>
        <w:t xml:space="preserve">частью </w:t>
      </w:r>
      <w:r w:rsidR="00295EFB" w:rsidRPr="00295EFB">
        <w:rPr>
          <w:rStyle w:val="a5"/>
          <w:color w:val="auto"/>
          <w:sz w:val="28"/>
          <w:szCs w:val="28"/>
          <w:u w:val="none"/>
        </w:rPr>
        <w:t>1</w:t>
      </w:r>
      <w:r w:rsidRPr="00295EFB">
        <w:rPr>
          <w:rStyle w:val="a5"/>
          <w:color w:val="auto"/>
          <w:sz w:val="28"/>
          <w:szCs w:val="28"/>
          <w:u w:val="none"/>
        </w:rPr>
        <w:t xml:space="preserve"> статьи 318</w:t>
      </w:r>
      <w:r w:rsidRPr="00295EFB">
        <w:rPr>
          <w:sz w:val="28"/>
          <w:szCs w:val="28"/>
        </w:rPr>
        <w:t xml:space="preserve">, </w:t>
      </w:r>
      <w:hyperlink r:id="rId8" w:history="1">
        <w:r w:rsidRPr="00295EFB">
          <w:rPr>
            <w:rStyle w:val="a5"/>
            <w:color w:val="auto"/>
            <w:sz w:val="28"/>
            <w:szCs w:val="28"/>
            <w:u w:val="none"/>
          </w:rPr>
          <w:t xml:space="preserve">частью </w:t>
        </w:r>
        <w:r w:rsidR="00295EFB" w:rsidRPr="00295EFB">
          <w:rPr>
            <w:rStyle w:val="a5"/>
            <w:color w:val="auto"/>
            <w:sz w:val="28"/>
            <w:szCs w:val="28"/>
            <w:u w:val="none"/>
          </w:rPr>
          <w:t>2</w:t>
        </w:r>
        <w:r w:rsidRPr="00295EFB">
          <w:rPr>
            <w:rStyle w:val="a5"/>
            <w:color w:val="auto"/>
            <w:sz w:val="28"/>
            <w:szCs w:val="28"/>
            <w:u w:val="none"/>
          </w:rPr>
          <w:t xml:space="preserve"> статьи 354</w:t>
        </w:r>
      </w:hyperlink>
      <w:r w:rsidRPr="00295EFB">
        <w:rPr>
          <w:sz w:val="28"/>
          <w:szCs w:val="28"/>
        </w:rPr>
        <w:t xml:space="preserve">, </w:t>
      </w:r>
      <w:r w:rsidRPr="00295EFB">
        <w:rPr>
          <w:rStyle w:val="a5"/>
          <w:color w:val="auto"/>
          <w:sz w:val="28"/>
          <w:szCs w:val="28"/>
          <w:u w:val="none"/>
        </w:rPr>
        <w:t xml:space="preserve">частью </w:t>
      </w:r>
      <w:r w:rsidR="00295EFB" w:rsidRPr="00295EFB">
        <w:rPr>
          <w:rStyle w:val="a5"/>
          <w:color w:val="auto"/>
          <w:sz w:val="28"/>
          <w:szCs w:val="28"/>
          <w:u w:val="none"/>
        </w:rPr>
        <w:t>2</w:t>
      </w:r>
      <w:r w:rsidRPr="00295EFB">
        <w:rPr>
          <w:rStyle w:val="a5"/>
          <w:color w:val="auto"/>
          <w:sz w:val="28"/>
          <w:szCs w:val="28"/>
          <w:u w:val="none"/>
        </w:rPr>
        <w:t xml:space="preserve"> статьи 354</w:t>
      </w:r>
      <w:r w:rsidR="00295EFB" w:rsidRPr="00295EFB">
        <w:rPr>
          <w:rStyle w:val="a5"/>
          <w:color w:val="auto"/>
          <w:sz w:val="28"/>
          <w:szCs w:val="28"/>
          <w:u w:val="none"/>
          <w:vertAlign w:val="superscript"/>
        </w:rPr>
        <w:t>1</w:t>
      </w:r>
      <w:r w:rsidRPr="00295EFB">
        <w:rPr>
          <w:sz w:val="28"/>
          <w:szCs w:val="28"/>
        </w:rPr>
        <w:t xml:space="preserve"> Уголовного кодекса Российской Федерации, и имеющие на день голосования  конкурсной комиссии по принятию решения о направлении в </w:t>
      </w:r>
      <w:r w:rsidR="00D27D0D" w:rsidRPr="00295EFB">
        <w:rPr>
          <w:sz w:val="28"/>
          <w:szCs w:val="28"/>
        </w:rPr>
        <w:t>Совет народных депутатов</w:t>
      </w:r>
      <w:r w:rsidRPr="00295EFB">
        <w:rPr>
          <w:sz w:val="28"/>
          <w:szCs w:val="28"/>
        </w:rPr>
        <w:t xml:space="preserve"> кандидатур для назначения на должность </w:t>
      </w:r>
      <w:r w:rsidR="00D27D0D" w:rsidRPr="00295EFB">
        <w:rPr>
          <w:sz w:val="28"/>
          <w:szCs w:val="28"/>
        </w:rPr>
        <w:t>Г</w:t>
      </w:r>
      <w:r w:rsidRPr="00295EFB">
        <w:rPr>
          <w:sz w:val="28"/>
          <w:szCs w:val="28"/>
        </w:rPr>
        <w:t xml:space="preserve">лавы </w:t>
      </w:r>
      <w:r w:rsidR="00D27D0D" w:rsidRPr="00295EFB">
        <w:rPr>
          <w:sz w:val="28"/>
          <w:szCs w:val="28"/>
        </w:rPr>
        <w:t>муниципального</w:t>
      </w:r>
      <w:r w:rsidRPr="00295EFB">
        <w:rPr>
          <w:sz w:val="28"/>
          <w:szCs w:val="28"/>
        </w:rPr>
        <w:t xml:space="preserve"> округа неснятую и непогашенную судимость за указанные преступления, - до истечения </w:t>
      </w:r>
      <w:r w:rsidR="0097374C" w:rsidRPr="00295EFB">
        <w:rPr>
          <w:sz w:val="28"/>
          <w:szCs w:val="28"/>
        </w:rPr>
        <w:t>5</w:t>
      </w:r>
      <w:r w:rsidRPr="00295EFB">
        <w:rPr>
          <w:sz w:val="28"/>
          <w:szCs w:val="28"/>
        </w:rPr>
        <w:t xml:space="preserve"> лет со дня снятия или погашения судимости;</w:t>
      </w:r>
    </w:p>
    <w:p w14:paraId="7B242C02" w14:textId="77777777" w:rsidR="0074153B" w:rsidRPr="00CA739A" w:rsidRDefault="0074153B" w:rsidP="00EC4331">
      <w:pPr>
        <w:suppressAutoHyphens/>
        <w:ind w:firstLine="708"/>
        <w:jc w:val="both"/>
        <w:rPr>
          <w:sz w:val="28"/>
          <w:szCs w:val="28"/>
        </w:rPr>
      </w:pPr>
      <w:r w:rsidRPr="00CA739A">
        <w:rPr>
          <w:sz w:val="28"/>
          <w:szCs w:val="28"/>
        </w:rPr>
        <w:t xml:space="preserve">8) подвергнутые административному наказанию за совершение административных правонарушений, предусмотренных </w:t>
      </w:r>
      <w:hyperlink r:id="rId9" w:history="1">
        <w:r w:rsidRPr="00CA739A">
          <w:rPr>
            <w:sz w:val="28"/>
            <w:szCs w:val="28"/>
          </w:rPr>
          <w:t>статьями 20.3</w:t>
        </w:r>
      </w:hyperlink>
      <w:r w:rsidRPr="00CA739A">
        <w:rPr>
          <w:sz w:val="28"/>
          <w:szCs w:val="28"/>
        </w:rPr>
        <w:t xml:space="preserve"> и </w:t>
      </w:r>
      <w:hyperlink r:id="rId10" w:history="1">
        <w:r w:rsidRPr="00CA739A">
          <w:rPr>
            <w:sz w:val="28"/>
            <w:szCs w:val="28"/>
          </w:rPr>
          <w:t>20.29</w:t>
        </w:r>
      </w:hyperlink>
      <w:r w:rsidRPr="00CA739A">
        <w:rPr>
          <w:sz w:val="28"/>
          <w:szCs w:val="28"/>
        </w:rPr>
        <w:t xml:space="preserve"> Кодекса Российской Федерации об административных правонарушениях, если проведение конкурса состоится до окончания срока, в течение которого лицо считается подвергнутым административному наказанию;</w:t>
      </w:r>
    </w:p>
    <w:p w14:paraId="35B95093" w14:textId="6C230002" w:rsidR="0074153B" w:rsidRPr="000C47E1" w:rsidRDefault="0074153B" w:rsidP="00EC4331">
      <w:pPr>
        <w:suppressAutoHyphens/>
        <w:ind w:firstLine="708"/>
        <w:jc w:val="both"/>
        <w:rPr>
          <w:sz w:val="28"/>
          <w:szCs w:val="28"/>
        </w:rPr>
      </w:pPr>
      <w:r w:rsidRPr="000C47E1">
        <w:rPr>
          <w:sz w:val="28"/>
          <w:szCs w:val="28"/>
        </w:rPr>
        <w:t xml:space="preserve">9) в отношении которых вступившим в силу решением суда установлен факт нарушения ограничений, предусмотренных </w:t>
      </w:r>
      <w:hyperlink r:id="rId11" w:history="1">
        <w:r w:rsidRPr="000C47E1">
          <w:rPr>
            <w:sz w:val="28"/>
            <w:szCs w:val="28"/>
          </w:rPr>
          <w:t>пунктом 1 статьи 56</w:t>
        </w:r>
      </w:hyperlink>
      <w:r w:rsidRPr="000C47E1">
        <w:rPr>
          <w:sz w:val="28"/>
          <w:szCs w:val="28"/>
        </w:rPr>
        <w:t xml:space="preserve"> Федерального закона № 67-ФЗ, либо совершения действий, предусмотренных </w:t>
      </w:r>
      <w:hyperlink r:id="rId12" w:history="1">
        <w:r w:rsidRPr="000C47E1">
          <w:rPr>
            <w:sz w:val="28"/>
            <w:szCs w:val="28"/>
          </w:rPr>
          <w:t>подпунктом «ж» пункта 7</w:t>
        </w:r>
      </w:hyperlink>
      <w:r w:rsidRPr="000C47E1">
        <w:rPr>
          <w:sz w:val="28"/>
          <w:szCs w:val="28"/>
        </w:rPr>
        <w:t xml:space="preserve"> статьи 76 Федерального закона № 67-ФЗ, если указанные нарушения либо действия совершены до дня проведения конкурса в течение установленного срока полномочий </w:t>
      </w:r>
      <w:r w:rsidR="000C47E1" w:rsidRPr="000C47E1">
        <w:rPr>
          <w:sz w:val="28"/>
          <w:szCs w:val="28"/>
        </w:rPr>
        <w:t>Г</w:t>
      </w:r>
      <w:r w:rsidRPr="000C47E1">
        <w:rPr>
          <w:sz w:val="28"/>
          <w:szCs w:val="28"/>
        </w:rPr>
        <w:t xml:space="preserve">лавы </w:t>
      </w:r>
      <w:r w:rsidR="000C47E1" w:rsidRPr="000C47E1">
        <w:rPr>
          <w:sz w:val="28"/>
          <w:szCs w:val="28"/>
        </w:rPr>
        <w:t>муниципального</w:t>
      </w:r>
      <w:r w:rsidRPr="000C47E1">
        <w:rPr>
          <w:sz w:val="28"/>
          <w:szCs w:val="28"/>
        </w:rPr>
        <w:t xml:space="preserve"> округа;</w:t>
      </w:r>
    </w:p>
    <w:p w14:paraId="2154D705" w14:textId="2CEEE178" w:rsidR="0074153B" w:rsidRPr="00321E79" w:rsidRDefault="0074153B" w:rsidP="00EC4331">
      <w:pPr>
        <w:pStyle w:val="ConsPlusNormal"/>
        <w:suppressAutoHyphens/>
        <w:ind w:firstLine="708"/>
        <w:contextualSpacing/>
        <w:jc w:val="both"/>
        <w:rPr>
          <w:rFonts w:ascii="Times New Roman" w:hAnsi="Times New Roman" w:cs="Times New Roman"/>
          <w:sz w:val="28"/>
          <w:szCs w:val="28"/>
        </w:rPr>
      </w:pPr>
      <w:r w:rsidRPr="00321E79">
        <w:rPr>
          <w:rFonts w:ascii="Times New Roman" w:hAnsi="Times New Roman" w:cs="Times New Roman"/>
          <w:sz w:val="28"/>
          <w:szCs w:val="28"/>
        </w:rPr>
        <w:t>10) причастные к деятельности общественного или религиозного объединения, иной организации, в отношении которых вступило в законную силу решение суда о ликвидации или запрете деятельности по основаниям, предусмотренным Федеральным законом от 25</w:t>
      </w:r>
      <w:r>
        <w:rPr>
          <w:rFonts w:ascii="Times New Roman" w:hAnsi="Times New Roman" w:cs="Times New Roman"/>
          <w:sz w:val="28"/>
          <w:szCs w:val="28"/>
        </w:rPr>
        <w:t>.07.</w:t>
      </w:r>
      <w:r w:rsidRPr="00321E79">
        <w:rPr>
          <w:rFonts w:ascii="Times New Roman" w:hAnsi="Times New Roman" w:cs="Times New Roman"/>
          <w:sz w:val="28"/>
          <w:szCs w:val="28"/>
        </w:rPr>
        <w:t xml:space="preserve">2002 № 114-ФЗ </w:t>
      </w:r>
      <w:r w:rsidR="000C47E1">
        <w:rPr>
          <w:rFonts w:ascii="Times New Roman" w:hAnsi="Times New Roman" w:cs="Times New Roman"/>
          <w:sz w:val="28"/>
          <w:szCs w:val="28"/>
        </w:rPr>
        <w:t xml:space="preserve">                             </w:t>
      </w:r>
      <w:r w:rsidRPr="00321E79">
        <w:rPr>
          <w:rFonts w:ascii="Times New Roman" w:hAnsi="Times New Roman" w:cs="Times New Roman"/>
          <w:sz w:val="28"/>
          <w:szCs w:val="28"/>
        </w:rPr>
        <w:t xml:space="preserve">«О противодействии экстремистской деятельности» либо Федеральным законом от </w:t>
      </w:r>
      <w:r>
        <w:rPr>
          <w:rFonts w:ascii="Times New Roman" w:hAnsi="Times New Roman" w:cs="Times New Roman"/>
          <w:sz w:val="28"/>
          <w:szCs w:val="28"/>
        </w:rPr>
        <w:t>0</w:t>
      </w:r>
      <w:r w:rsidRPr="00321E79">
        <w:rPr>
          <w:rFonts w:ascii="Times New Roman" w:hAnsi="Times New Roman" w:cs="Times New Roman"/>
          <w:sz w:val="28"/>
          <w:szCs w:val="28"/>
        </w:rPr>
        <w:t>6</w:t>
      </w:r>
      <w:r>
        <w:rPr>
          <w:rFonts w:ascii="Times New Roman" w:hAnsi="Times New Roman" w:cs="Times New Roman"/>
          <w:sz w:val="28"/>
          <w:szCs w:val="28"/>
        </w:rPr>
        <w:t>.03.</w:t>
      </w:r>
      <w:r w:rsidRPr="00321E79">
        <w:rPr>
          <w:rFonts w:ascii="Times New Roman" w:hAnsi="Times New Roman" w:cs="Times New Roman"/>
          <w:sz w:val="28"/>
          <w:szCs w:val="28"/>
        </w:rPr>
        <w:t>2006 № 35-ФЗ «О противодействии терроризму» при наличии оснований (обстоятельств) и условий, предусмотренных пунктом 3.6 статьи 4 Федерального закона № 67-ФЗ;</w:t>
      </w:r>
    </w:p>
    <w:p w14:paraId="4EC99675" w14:textId="77777777" w:rsidR="0074153B" w:rsidRDefault="0074153B" w:rsidP="00EC4331">
      <w:pPr>
        <w:pStyle w:val="ConsPlusNormal"/>
        <w:widowControl/>
        <w:suppressAutoHyphens/>
        <w:ind w:firstLine="708"/>
        <w:jc w:val="both"/>
        <w:rPr>
          <w:rFonts w:ascii="Times New Roman" w:hAnsi="Times New Roman" w:cs="Times New Roman"/>
          <w:sz w:val="28"/>
          <w:szCs w:val="28"/>
        </w:rPr>
      </w:pPr>
      <w:r w:rsidRPr="00321E79">
        <w:rPr>
          <w:rFonts w:ascii="Times New Roman" w:hAnsi="Times New Roman" w:cs="Times New Roman"/>
          <w:sz w:val="28"/>
          <w:szCs w:val="28"/>
        </w:rPr>
        <w:t>11) имеющие препятствия к оформлению допуска к сведениям, составляющими государственную тайну третьей формы.</w:t>
      </w:r>
    </w:p>
    <w:p w14:paraId="269DF6D3" w14:textId="77777777" w:rsidR="0074153B" w:rsidRPr="000C47E1" w:rsidRDefault="0074153B" w:rsidP="00EC4331">
      <w:pPr>
        <w:suppressAutoHyphens/>
        <w:ind w:firstLine="708"/>
        <w:jc w:val="both"/>
        <w:rPr>
          <w:sz w:val="28"/>
          <w:szCs w:val="28"/>
        </w:rPr>
      </w:pPr>
      <w:r w:rsidRPr="000C47E1">
        <w:rPr>
          <w:sz w:val="28"/>
          <w:szCs w:val="28"/>
        </w:rPr>
        <w:lastRenderedPageBreak/>
        <w:t>3. При наличии в отношении кандидата вступившего в силу решения суда о лишении его права занимать муниципальные должности в течение определенного срока этот кандидат не может участвовать в конкурсе, если конкурс состоится до истечения указанного срока.</w:t>
      </w:r>
    </w:p>
    <w:p w14:paraId="1512BAD9" w14:textId="3D6B4F83" w:rsidR="0074153B" w:rsidRPr="000C47E1" w:rsidRDefault="0074153B" w:rsidP="00EC4331">
      <w:pPr>
        <w:ind w:firstLine="708"/>
        <w:jc w:val="both"/>
        <w:rPr>
          <w:sz w:val="28"/>
          <w:szCs w:val="28"/>
        </w:rPr>
      </w:pPr>
      <w:r w:rsidRPr="000C47E1">
        <w:rPr>
          <w:sz w:val="28"/>
          <w:szCs w:val="28"/>
        </w:rPr>
        <w:t>Если срок действия ограничений пассивного избирательного права, предусмотренных пунктами 4,</w:t>
      </w:r>
      <w:r w:rsidR="00EC4331">
        <w:rPr>
          <w:sz w:val="28"/>
          <w:szCs w:val="28"/>
        </w:rPr>
        <w:t xml:space="preserve"> </w:t>
      </w:r>
      <w:r w:rsidRPr="000C47E1">
        <w:rPr>
          <w:sz w:val="28"/>
          <w:szCs w:val="28"/>
        </w:rPr>
        <w:t xml:space="preserve">5 и 7 части 2 настоящей статьи, истекает в период проведения конкурса до дня голосования конкурсной комиссии по принятию решения о направлении в </w:t>
      </w:r>
      <w:r w:rsidR="00EC4331">
        <w:rPr>
          <w:sz w:val="28"/>
          <w:szCs w:val="28"/>
        </w:rPr>
        <w:t>Совет народных депутатов</w:t>
      </w:r>
      <w:r w:rsidRPr="000C47E1">
        <w:rPr>
          <w:sz w:val="28"/>
          <w:szCs w:val="28"/>
        </w:rPr>
        <w:t xml:space="preserve"> кандидатур для назначения на должность </w:t>
      </w:r>
      <w:r w:rsidR="00EC4331">
        <w:rPr>
          <w:sz w:val="28"/>
          <w:szCs w:val="28"/>
        </w:rPr>
        <w:t>Г</w:t>
      </w:r>
      <w:r w:rsidRPr="000C47E1">
        <w:rPr>
          <w:sz w:val="28"/>
          <w:szCs w:val="28"/>
        </w:rPr>
        <w:t xml:space="preserve">лавы </w:t>
      </w:r>
      <w:r w:rsidR="00EC4331">
        <w:rPr>
          <w:sz w:val="28"/>
          <w:szCs w:val="28"/>
        </w:rPr>
        <w:t>муниципального</w:t>
      </w:r>
      <w:r w:rsidRPr="000C47E1">
        <w:rPr>
          <w:sz w:val="28"/>
          <w:szCs w:val="28"/>
        </w:rPr>
        <w:t xml:space="preserve"> округа, гражданин, пассивное избирательное право которого было ограничено, вправе в установленном законом порядке участвовать в конкурсе.</w:t>
      </w:r>
    </w:p>
    <w:p w14:paraId="0A96C12C" w14:textId="77777777" w:rsidR="0074153B" w:rsidRPr="000C47E1" w:rsidRDefault="0074153B" w:rsidP="00EC4331">
      <w:pPr>
        <w:ind w:firstLine="708"/>
        <w:jc w:val="both"/>
        <w:rPr>
          <w:sz w:val="28"/>
          <w:szCs w:val="28"/>
        </w:rPr>
      </w:pPr>
      <w:r w:rsidRPr="000C47E1">
        <w:rPr>
          <w:sz w:val="28"/>
          <w:szCs w:val="28"/>
        </w:rPr>
        <w:t>Если деяние, за совершение которого был осужден гражданин, в соответствии с новым уголовным законом не признается тяжким или особо тяжким преступлением, действие ограничений пассивного избирательного права, предусмотренных пунктами 3 - 5 части 2 настоящей статьи, прекращается со дня вступления в силу этого уголовного закона.</w:t>
      </w:r>
    </w:p>
    <w:p w14:paraId="547D5A26" w14:textId="77777777" w:rsidR="0074153B" w:rsidRPr="000C47E1" w:rsidRDefault="0074153B" w:rsidP="00EC4331">
      <w:pPr>
        <w:ind w:firstLine="708"/>
        <w:jc w:val="both"/>
        <w:rPr>
          <w:sz w:val="28"/>
          <w:szCs w:val="28"/>
        </w:rPr>
      </w:pPr>
      <w:r w:rsidRPr="000C47E1">
        <w:rPr>
          <w:sz w:val="28"/>
          <w:szCs w:val="28"/>
        </w:rPr>
        <w:t xml:space="preserve">Если тяжкое преступление, за совершение которого был осужден гражданин, в соответствии с новым уголовным законом признается особо тяжким преступлением или если особо тяжкое преступление, за совершение которого был осужден гражданин, в соответствии с новым уголовным законом признается тяжким преступлением, ограничения пассивного избирательного права, предусмотренные пунктами 4 и 5 части 2 настоящей статьи, действуют до истечения десяти лет со дня снятия или погашения судимости. </w:t>
      </w:r>
    </w:p>
    <w:p w14:paraId="67F8413D" w14:textId="5AC0D0D6"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4. Кандидат, изъявивший желание участвовать в конкурсе, обязан представить в конкурсную комиссию заявление, оформленное согласно приложению 1 к настоящему </w:t>
      </w:r>
      <w:r w:rsidR="00EC4331">
        <w:rPr>
          <w:rFonts w:ascii="Times New Roman" w:hAnsi="Times New Roman" w:cs="Times New Roman"/>
          <w:sz w:val="28"/>
          <w:szCs w:val="28"/>
        </w:rPr>
        <w:t>Решению</w:t>
      </w:r>
      <w:r w:rsidRPr="008769A3">
        <w:rPr>
          <w:rFonts w:ascii="Times New Roman" w:hAnsi="Times New Roman" w:cs="Times New Roman"/>
          <w:sz w:val="28"/>
          <w:szCs w:val="28"/>
        </w:rPr>
        <w:t>, и следующие документы:</w:t>
      </w:r>
    </w:p>
    <w:p w14:paraId="39EBAE68" w14:textId="77777777" w:rsidR="0074153B" w:rsidRPr="008769A3" w:rsidRDefault="0074153B" w:rsidP="0074153B">
      <w:pPr>
        <w:pStyle w:val="ConsPlusNormal"/>
        <w:widowControl/>
        <w:tabs>
          <w:tab w:val="left" w:pos="1134"/>
        </w:tabs>
        <w:ind w:firstLine="709"/>
        <w:jc w:val="both"/>
        <w:rPr>
          <w:rFonts w:ascii="Times New Roman" w:hAnsi="Times New Roman" w:cs="Times New Roman"/>
          <w:sz w:val="28"/>
          <w:szCs w:val="28"/>
        </w:rPr>
      </w:pPr>
      <w:r w:rsidRPr="008769A3">
        <w:rPr>
          <w:rFonts w:ascii="Times New Roman" w:hAnsi="Times New Roman" w:cs="Times New Roman"/>
          <w:sz w:val="28"/>
          <w:szCs w:val="28"/>
        </w:rPr>
        <w:t>1) паспорт (предоставляется лично по прибытию на конкурс);</w:t>
      </w:r>
    </w:p>
    <w:p w14:paraId="218E9F2E" w14:textId="77777777" w:rsidR="0074153B" w:rsidRDefault="0074153B" w:rsidP="0074153B">
      <w:pPr>
        <w:pStyle w:val="ConsPlusNormal"/>
        <w:widowControl/>
        <w:suppressAutoHyphens/>
        <w:ind w:firstLine="709"/>
        <w:jc w:val="both"/>
        <w:rPr>
          <w:rFonts w:ascii="Times New Roman" w:hAnsi="Times New Roman" w:cs="Times New Roman"/>
          <w:spacing w:val="-3"/>
          <w:sz w:val="28"/>
          <w:szCs w:val="28"/>
        </w:rPr>
      </w:pPr>
      <w:r w:rsidRPr="003549DE">
        <w:rPr>
          <w:rFonts w:ascii="Times New Roman" w:hAnsi="Times New Roman" w:cs="Times New Roman"/>
          <w:sz w:val="28"/>
          <w:szCs w:val="28"/>
        </w:rPr>
        <w:t>2) трудовую книжку и (или) сведения о трудовой деятельности, оформленные в установленном законодательством порядке;</w:t>
      </w:r>
    </w:p>
    <w:p w14:paraId="777D618D" w14:textId="716C678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3) документы об образовании</w:t>
      </w:r>
      <w:r w:rsidR="00D974F7">
        <w:rPr>
          <w:rFonts w:ascii="Times New Roman" w:hAnsi="Times New Roman" w:cs="Times New Roman"/>
          <w:sz w:val="28"/>
          <w:szCs w:val="28"/>
        </w:rPr>
        <w:t xml:space="preserve"> и квалификации</w:t>
      </w:r>
      <w:r w:rsidRPr="008769A3">
        <w:rPr>
          <w:rFonts w:ascii="Times New Roman" w:hAnsi="Times New Roman" w:cs="Times New Roman"/>
          <w:sz w:val="28"/>
          <w:szCs w:val="28"/>
        </w:rPr>
        <w:t xml:space="preserve">; </w:t>
      </w:r>
    </w:p>
    <w:p w14:paraId="2014671E" w14:textId="77777777" w:rsidR="0074153B" w:rsidRDefault="0074153B" w:rsidP="0074153B">
      <w:pPr>
        <w:pStyle w:val="ConsPlusNormal"/>
        <w:widowControl/>
        <w:suppressAutoHyphens/>
        <w:ind w:firstLine="709"/>
        <w:jc w:val="both"/>
        <w:rPr>
          <w:rFonts w:ascii="Times New Roman" w:hAnsi="Times New Roman" w:cs="Times New Roman"/>
          <w:spacing w:val="-3"/>
          <w:sz w:val="28"/>
          <w:szCs w:val="28"/>
        </w:rPr>
      </w:pPr>
      <w:r w:rsidRPr="00E7580F">
        <w:rPr>
          <w:rFonts w:ascii="Times New Roman" w:hAnsi="Times New Roman" w:cs="Times New Roman"/>
          <w:sz w:val="28"/>
          <w:szCs w:val="28"/>
        </w:rPr>
        <w:t>4) документ, подтверждающий регистрацию в системе индивидуального (персонифицированного) учета;</w:t>
      </w:r>
    </w:p>
    <w:p w14:paraId="49C4BE58"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5) свидетельство о постановке физического лица на учет в налоговом органе по месту жительства на территории Российской Федерации;</w:t>
      </w:r>
    </w:p>
    <w:p w14:paraId="1BC704A5"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6) документы воинского учета - для граждан, пребывающих в запасе, и лиц, подлежащих призыву на военную службу;  </w:t>
      </w:r>
    </w:p>
    <w:p w14:paraId="3D09FD24" w14:textId="66CC8BA5" w:rsidR="0074153B" w:rsidRPr="00E7580F" w:rsidRDefault="0074153B" w:rsidP="0074153B">
      <w:pPr>
        <w:pStyle w:val="ConsPlusNormal"/>
        <w:widowControl/>
        <w:suppressAutoHyphens/>
        <w:ind w:firstLine="709"/>
        <w:jc w:val="both"/>
        <w:rPr>
          <w:rFonts w:ascii="Times New Roman" w:hAnsi="Times New Roman"/>
          <w:sz w:val="28"/>
          <w:szCs w:val="28"/>
        </w:rPr>
      </w:pPr>
      <w:r w:rsidRPr="00E7580F">
        <w:rPr>
          <w:rFonts w:ascii="Times New Roman" w:hAnsi="Times New Roman" w:cs="Times New Roman"/>
          <w:sz w:val="28"/>
          <w:szCs w:val="28"/>
        </w:rPr>
        <w:t xml:space="preserve">7) </w:t>
      </w:r>
      <w:r w:rsidRPr="00E7580F">
        <w:rPr>
          <w:rFonts w:ascii="Times New Roman" w:hAnsi="Times New Roman"/>
          <w:kern w:val="28"/>
          <w:sz w:val="28"/>
          <w:szCs w:val="28"/>
        </w:rPr>
        <w:t xml:space="preserve">квитанцию с описью вложения о почтовом отправлении в отдел по профилактике коррупционных и иных правонарушений Администрации Губернатора Камчатского края на имя Губернатора Камчатского края </w:t>
      </w:r>
      <w:r w:rsidRPr="00E7580F">
        <w:rPr>
          <w:rFonts w:ascii="Times New Roman" w:hAnsi="Times New Roman"/>
          <w:sz w:val="28"/>
          <w:szCs w:val="28"/>
        </w:rPr>
        <w:t xml:space="preserve">сведений о своих доходах, об имуществе и обязательствах имущественного характера, а также сведения о доходах, имуществе и обязательствах имущественного характера членов своей семьи (супруги, супруга) и несовершеннолетних детей по </w:t>
      </w:r>
      <w:hyperlink r:id="rId13" w:history="1">
        <w:r w:rsidRPr="00E7580F">
          <w:rPr>
            <w:rFonts w:ascii="Times New Roman" w:hAnsi="Times New Roman"/>
            <w:sz w:val="28"/>
            <w:szCs w:val="28"/>
          </w:rPr>
          <w:t>форме</w:t>
        </w:r>
      </w:hyperlink>
      <w:r w:rsidRPr="00E7580F">
        <w:rPr>
          <w:rFonts w:ascii="Times New Roman" w:hAnsi="Times New Roman"/>
          <w:sz w:val="28"/>
          <w:szCs w:val="28"/>
        </w:rPr>
        <w:t xml:space="preserve"> справки о доходах, расходах, об имуществе и обязательствах имущественного характера, утвержденной </w:t>
      </w:r>
      <w:hyperlink r:id="rId14" w:history="1">
        <w:r w:rsidRPr="00E7580F">
          <w:rPr>
            <w:rFonts w:ascii="Times New Roman" w:hAnsi="Times New Roman"/>
            <w:sz w:val="28"/>
            <w:szCs w:val="28"/>
          </w:rPr>
          <w:t>Указом</w:t>
        </w:r>
      </w:hyperlink>
      <w:r w:rsidRPr="00E7580F">
        <w:rPr>
          <w:rFonts w:ascii="Times New Roman" w:hAnsi="Times New Roman"/>
          <w:sz w:val="28"/>
          <w:szCs w:val="28"/>
        </w:rPr>
        <w:t xml:space="preserve"> Президента Российской Федерации от 23.06.2014 № 460 «Об утверждении формы справки о доходах, </w:t>
      </w:r>
      <w:r w:rsidRPr="00E7580F">
        <w:rPr>
          <w:rFonts w:ascii="Times New Roman" w:hAnsi="Times New Roman"/>
          <w:sz w:val="28"/>
          <w:szCs w:val="28"/>
        </w:rPr>
        <w:lastRenderedPageBreak/>
        <w:t xml:space="preserve">расходах, об имуществе и обязательствах имущественного характера и внесении изменений в некоторые акты Президента Российской Федерации», оформляемой в установленном порядке либо отметку должностного лица </w:t>
      </w:r>
      <w:r w:rsidRPr="00E7580F">
        <w:rPr>
          <w:rFonts w:ascii="Times New Roman" w:hAnsi="Times New Roman"/>
          <w:kern w:val="28"/>
          <w:sz w:val="28"/>
          <w:szCs w:val="28"/>
        </w:rPr>
        <w:t xml:space="preserve">отдела  по профилактике коррупционных и иных правонарушений Администрации Губернатора </w:t>
      </w:r>
      <w:r w:rsidRPr="00E7580F">
        <w:rPr>
          <w:rFonts w:ascii="Times New Roman" w:hAnsi="Times New Roman"/>
          <w:sz w:val="28"/>
          <w:szCs w:val="28"/>
        </w:rPr>
        <w:t>Камчатского края на копиях данных сведений об их подаче в рамках участия в настоящем конкурсе;</w:t>
      </w:r>
    </w:p>
    <w:p w14:paraId="434127B1" w14:textId="00F62A33" w:rsidR="0074153B" w:rsidRPr="00D974F7" w:rsidRDefault="0074153B" w:rsidP="0074153B">
      <w:pPr>
        <w:ind w:firstLine="709"/>
        <w:jc w:val="both"/>
        <w:rPr>
          <w:bCs/>
          <w:sz w:val="28"/>
          <w:szCs w:val="28"/>
        </w:rPr>
      </w:pPr>
      <w:r w:rsidRPr="00D974F7">
        <w:rPr>
          <w:bCs/>
          <w:sz w:val="28"/>
          <w:szCs w:val="28"/>
        </w:rPr>
        <w:t xml:space="preserve">8) письменное заявление о согласии на обработку персональных данных в соответствии с требованиями статьи 9 Федерального </w:t>
      </w:r>
      <w:r w:rsidR="00D974F7" w:rsidRPr="00D974F7">
        <w:rPr>
          <w:bCs/>
          <w:sz w:val="28"/>
          <w:szCs w:val="28"/>
        </w:rPr>
        <w:t>закона от</w:t>
      </w:r>
      <w:r w:rsidRPr="00D974F7">
        <w:rPr>
          <w:bCs/>
          <w:sz w:val="28"/>
          <w:szCs w:val="28"/>
        </w:rPr>
        <w:t xml:space="preserve"> 27.07.2006 </w:t>
      </w:r>
      <w:r w:rsidR="00D974F7">
        <w:rPr>
          <w:bCs/>
          <w:sz w:val="28"/>
          <w:szCs w:val="28"/>
        </w:rPr>
        <w:t xml:space="preserve">             </w:t>
      </w:r>
      <w:r w:rsidRPr="00D974F7">
        <w:rPr>
          <w:bCs/>
          <w:sz w:val="28"/>
          <w:szCs w:val="28"/>
        </w:rPr>
        <w:t xml:space="preserve">№ 152-ФЗ «О персональных данных» по форме согласно приложению 2 к настоящему </w:t>
      </w:r>
      <w:r w:rsidR="00D974F7">
        <w:rPr>
          <w:bCs/>
          <w:sz w:val="28"/>
          <w:szCs w:val="28"/>
        </w:rPr>
        <w:t>Решению</w:t>
      </w:r>
      <w:r w:rsidRPr="00D974F7">
        <w:rPr>
          <w:bCs/>
          <w:sz w:val="28"/>
          <w:szCs w:val="28"/>
        </w:rPr>
        <w:t>, содержащее:</w:t>
      </w:r>
    </w:p>
    <w:p w14:paraId="359C946F" w14:textId="77777777" w:rsidR="0074153B" w:rsidRPr="008769A3" w:rsidRDefault="0074153B" w:rsidP="0074153B">
      <w:pPr>
        <w:pStyle w:val="ConsPlusNormal"/>
        <w:widowControl/>
        <w:ind w:firstLine="709"/>
        <w:jc w:val="both"/>
        <w:rPr>
          <w:rFonts w:ascii="Times New Roman" w:hAnsi="Times New Roman" w:cs="Times New Roman"/>
          <w:sz w:val="28"/>
          <w:szCs w:val="28"/>
        </w:rPr>
      </w:pPr>
      <w:bookmarkStart w:id="0" w:name="sub_9041"/>
      <w:r w:rsidRPr="008769A3">
        <w:rPr>
          <w:rFonts w:ascii="Times New Roman" w:hAnsi="Times New Roman" w:cs="Times New Roman"/>
          <w:sz w:val="28"/>
          <w:szCs w:val="28"/>
        </w:rPr>
        <w:t>а) фамилию, имя, отчество, адрес кандидата, номер основного документа, удостоверяющего его личность, сведения о дате выдачи указанного документа и выдавшем его органе;</w:t>
      </w:r>
    </w:p>
    <w:p w14:paraId="52F725B6" w14:textId="77777777" w:rsidR="0074153B" w:rsidRPr="008769A3" w:rsidRDefault="0074153B" w:rsidP="0074153B">
      <w:pPr>
        <w:pStyle w:val="ConsPlusNormal"/>
        <w:widowControl/>
        <w:ind w:firstLine="709"/>
        <w:jc w:val="both"/>
        <w:rPr>
          <w:rFonts w:ascii="Times New Roman" w:hAnsi="Times New Roman" w:cs="Times New Roman"/>
          <w:sz w:val="28"/>
          <w:szCs w:val="28"/>
        </w:rPr>
      </w:pPr>
      <w:bookmarkStart w:id="1" w:name="sub_9049"/>
      <w:bookmarkEnd w:id="0"/>
      <w:r w:rsidRPr="008769A3">
        <w:rPr>
          <w:rFonts w:ascii="Times New Roman" w:hAnsi="Times New Roman" w:cs="Times New Roman"/>
          <w:sz w:val="28"/>
          <w:szCs w:val="28"/>
        </w:rPr>
        <w:t>б) фамилию, имя, отчество, адрес представителя кандидата,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(при получении согласия от представителя субъекта персональных данных);</w:t>
      </w:r>
    </w:p>
    <w:p w14:paraId="6E6EAA94" w14:textId="323B067C" w:rsidR="0074153B" w:rsidRPr="008769A3" w:rsidRDefault="0074153B" w:rsidP="0074153B">
      <w:pPr>
        <w:pStyle w:val="ConsPlusNormal"/>
        <w:jc w:val="both"/>
        <w:rPr>
          <w:rFonts w:ascii="Times New Roman" w:hAnsi="Times New Roman" w:cs="Times New Roman"/>
          <w:sz w:val="28"/>
          <w:szCs w:val="28"/>
        </w:rPr>
      </w:pPr>
      <w:bookmarkStart w:id="2" w:name="sub_9042"/>
      <w:bookmarkEnd w:id="1"/>
      <w:r w:rsidRPr="008769A3">
        <w:rPr>
          <w:rFonts w:ascii="Times New Roman" w:hAnsi="Times New Roman" w:cs="Times New Roman"/>
          <w:sz w:val="28"/>
          <w:szCs w:val="28"/>
        </w:rPr>
        <w:t xml:space="preserve">в) наименование и адрес </w:t>
      </w:r>
      <w:r w:rsidR="00D974F7">
        <w:rPr>
          <w:rFonts w:ascii="Times New Roman" w:hAnsi="Times New Roman" w:cs="Times New Roman"/>
          <w:sz w:val="28"/>
          <w:szCs w:val="28"/>
        </w:rPr>
        <w:t>Совета народных депутатов</w:t>
      </w:r>
      <w:r w:rsidRPr="008769A3">
        <w:rPr>
          <w:rFonts w:ascii="Times New Roman" w:hAnsi="Times New Roman" w:cs="Times New Roman"/>
          <w:sz w:val="28"/>
          <w:szCs w:val="28"/>
        </w:rPr>
        <w:t>, принявшего решение об объявлении конкурса (</w:t>
      </w:r>
      <w:r w:rsidR="00D974F7">
        <w:rPr>
          <w:rFonts w:ascii="Times New Roman" w:hAnsi="Times New Roman" w:cs="Times New Roman"/>
          <w:sz w:val="28"/>
          <w:szCs w:val="28"/>
        </w:rPr>
        <w:t>Совет народных депутатов Усть-Камчатского муниципального</w:t>
      </w:r>
      <w:r w:rsidRPr="009143E8">
        <w:rPr>
          <w:rFonts w:ascii="Times New Roman" w:hAnsi="Times New Roman" w:cs="Times New Roman"/>
          <w:sz w:val="28"/>
          <w:szCs w:val="28"/>
        </w:rPr>
        <w:t xml:space="preserve"> округа</w:t>
      </w:r>
      <w:r w:rsidR="00D974F7">
        <w:rPr>
          <w:rFonts w:ascii="Times New Roman" w:hAnsi="Times New Roman" w:cs="Times New Roman"/>
          <w:sz w:val="28"/>
          <w:szCs w:val="28"/>
        </w:rPr>
        <w:t xml:space="preserve"> Камчатского края</w:t>
      </w:r>
      <w:r w:rsidRPr="008769A3">
        <w:rPr>
          <w:rFonts w:ascii="Times New Roman" w:hAnsi="Times New Roman" w:cs="Times New Roman"/>
          <w:sz w:val="28"/>
          <w:szCs w:val="28"/>
        </w:rPr>
        <w:t>, адрес: ул.</w:t>
      </w:r>
      <w:r w:rsidR="00D974F7">
        <w:rPr>
          <w:rFonts w:ascii="Times New Roman" w:hAnsi="Times New Roman" w:cs="Times New Roman"/>
          <w:sz w:val="28"/>
          <w:szCs w:val="28"/>
        </w:rPr>
        <w:t>60 лет Октября</w:t>
      </w:r>
      <w:r w:rsidRPr="008769A3">
        <w:rPr>
          <w:rFonts w:ascii="Times New Roman" w:hAnsi="Times New Roman" w:cs="Times New Roman"/>
          <w:sz w:val="28"/>
          <w:szCs w:val="28"/>
        </w:rPr>
        <w:t>, д.</w:t>
      </w:r>
      <w:proofErr w:type="gramStart"/>
      <w:r w:rsidR="00D974F7">
        <w:rPr>
          <w:rFonts w:ascii="Times New Roman" w:hAnsi="Times New Roman" w:cs="Times New Roman"/>
          <w:sz w:val="28"/>
          <w:szCs w:val="28"/>
        </w:rPr>
        <w:t>24</w:t>
      </w:r>
      <w:r w:rsidRPr="008769A3">
        <w:rPr>
          <w:rFonts w:ascii="Times New Roman" w:hAnsi="Times New Roman" w:cs="Times New Roman"/>
          <w:sz w:val="28"/>
          <w:szCs w:val="28"/>
        </w:rPr>
        <w:t xml:space="preserve">, </w:t>
      </w:r>
      <w:r w:rsidR="007D58A3">
        <w:rPr>
          <w:rFonts w:ascii="Times New Roman" w:hAnsi="Times New Roman" w:cs="Times New Roman"/>
          <w:sz w:val="28"/>
          <w:szCs w:val="28"/>
        </w:rPr>
        <w:t xml:space="preserve">  </w:t>
      </w:r>
      <w:proofErr w:type="gramEnd"/>
      <w:r w:rsidR="007D58A3">
        <w:rPr>
          <w:rFonts w:ascii="Times New Roman" w:hAnsi="Times New Roman" w:cs="Times New Roman"/>
          <w:sz w:val="28"/>
          <w:szCs w:val="28"/>
        </w:rPr>
        <w:t xml:space="preserve">          </w:t>
      </w:r>
      <w:proofErr w:type="spellStart"/>
      <w:r w:rsidR="00D974F7">
        <w:rPr>
          <w:rFonts w:ascii="Times New Roman" w:hAnsi="Times New Roman" w:cs="Times New Roman"/>
          <w:sz w:val="28"/>
          <w:szCs w:val="28"/>
        </w:rPr>
        <w:t>п</w:t>
      </w:r>
      <w:r>
        <w:rPr>
          <w:rFonts w:ascii="Times New Roman" w:hAnsi="Times New Roman" w:cs="Times New Roman"/>
          <w:sz w:val="28"/>
          <w:szCs w:val="28"/>
        </w:rPr>
        <w:t>.</w:t>
      </w:r>
      <w:r w:rsidR="00D974F7">
        <w:rPr>
          <w:rFonts w:ascii="Times New Roman" w:hAnsi="Times New Roman" w:cs="Times New Roman"/>
          <w:sz w:val="28"/>
          <w:szCs w:val="28"/>
        </w:rPr>
        <w:t>Усть-Камчатск</w:t>
      </w:r>
      <w:proofErr w:type="spellEnd"/>
      <w:r>
        <w:rPr>
          <w:rFonts w:ascii="Times New Roman" w:hAnsi="Times New Roman" w:cs="Times New Roman"/>
          <w:sz w:val="28"/>
          <w:szCs w:val="28"/>
        </w:rPr>
        <w:t xml:space="preserve">, </w:t>
      </w:r>
      <w:r w:rsidR="007D58A3">
        <w:rPr>
          <w:rFonts w:ascii="Times New Roman" w:hAnsi="Times New Roman" w:cs="Times New Roman"/>
          <w:sz w:val="28"/>
          <w:szCs w:val="28"/>
        </w:rPr>
        <w:t xml:space="preserve">Усть-Камчатский район, </w:t>
      </w:r>
      <w:r>
        <w:rPr>
          <w:rFonts w:ascii="Times New Roman" w:hAnsi="Times New Roman" w:cs="Times New Roman"/>
          <w:sz w:val="28"/>
          <w:szCs w:val="28"/>
        </w:rPr>
        <w:t>Камчатский край, 684</w:t>
      </w:r>
      <w:r w:rsidR="007D58A3">
        <w:rPr>
          <w:rFonts w:ascii="Times New Roman" w:hAnsi="Times New Roman" w:cs="Times New Roman"/>
          <w:sz w:val="28"/>
          <w:szCs w:val="28"/>
        </w:rPr>
        <w:t>415</w:t>
      </w:r>
      <w:r w:rsidRPr="008769A3">
        <w:rPr>
          <w:rFonts w:ascii="Times New Roman" w:hAnsi="Times New Roman" w:cs="Times New Roman"/>
          <w:sz w:val="28"/>
          <w:szCs w:val="28"/>
        </w:rPr>
        <w:t>);</w:t>
      </w:r>
      <w:bookmarkStart w:id="3" w:name="sub_9043"/>
      <w:bookmarkEnd w:id="2"/>
    </w:p>
    <w:p w14:paraId="2692EC73" w14:textId="53663B11" w:rsidR="0074153B" w:rsidRPr="008769A3" w:rsidRDefault="0074153B" w:rsidP="0074153B">
      <w:pPr>
        <w:pStyle w:val="ConsPlusNormal"/>
        <w:jc w:val="both"/>
        <w:rPr>
          <w:rFonts w:ascii="Times New Roman" w:hAnsi="Times New Roman" w:cs="Times New Roman"/>
          <w:sz w:val="28"/>
          <w:szCs w:val="28"/>
        </w:rPr>
      </w:pPr>
      <w:r w:rsidRPr="008769A3">
        <w:rPr>
          <w:rFonts w:ascii="Times New Roman" w:hAnsi="Times New Roman" w:cs="Times New Roman"/>
          <w:sz w:val="28"/>
          <w:szCs w:val="28"/>
        </w:rPr>
        <w:t xml:space="preserve">г) цель обработки персональных данных (обработка персональных данных, связанная с участием в конкурсе по отбору кандидатур на должность </w:t>
      </w:r>
      <w:r w:rsidR="007D58A3">
        <w:rPr>
          <w:rFonts w:ascii="Times New Roman" w:hAnsi="Times New Roman" w:cs="Times New Roman"/>
          <w:sz w:val="28"/>
          <w:szCs w:val="28"/>
        </w:rPr>
        <w:t>Г</w:t>
      </w:r>
      <w:r w:rsidRPr="008769A3">
        <w:rPr>
          <w:rFonts w:ascii="Times New Roman" w:hAnsi="Times New Roman" w:cs="Times New Roman"/>
          <w:sz w:val="28"/>
          <w:szCs w:val="28"/>
        </w:rPr>
        <w:t xml:space="preserve">лавы </w:t>
      </w:r>
      <w:r w:rsidR="007D58A3">
        <w:rPr>
          <w:rFonts w:ascii="Times New Roman" w:hAnsi="Times New Roman" w:cs="Times New Roman"/>
          <w:sz w:val="28"/>
          <w:szCs w:val="28"/>
        </w:rPr>
        <w:t>муниципального</w:t>
      </w:r>
      <w:r w:rsidRPr="009143E8">
        <w:rPr>
          <w:rFonts w:ascii="Times New Roman" w:hAnsi="Times New Roman" w:cs="Times New Roman"/>
          <w:sz w:val="28"/>
          <w:szCs w:val="28"/>
        </w:rPr>
        <w:t xml:space="preserve"> округа</w:t>
      </w:r>
      <w:r w:rsidRPr="008769A3">
        <w:rPr>
          <w:rFonts w:ascii="Times New Roman" w:hAnsi="Times New Roman" w:cs="Times New Roman"/>
          <w:sz w:val="28"/>
          <w:szCs w:val="28"/>
        </w:rPr>
        <w:t>);</w:t>
      </w:r>
    </w:p>
    <w:p w14:paraId="6D85B4D7" w14:textId="77777777" w:rsidR="0074153B" w:rsidRPr="008769A3" w:rsidRDefault="0074153B" w:rsidP="0074153B">
      <w:pPr>
        <w:pStyle w:val="ConsPlusNormal"/>
        <w:widowControl/>
        <w:ind w:firstLine="709"/>
        <w:jc w:val="both"/>
        <w:rPr>
          <w:rFonts w:ascii="Times New Roman" w:hAnsi="Times New Roman" w:cs="Times New Roman"/>
          <w:sz w:val="28"/>
          <w:szCs w:val="28"/>
        </w:rPr>
      </w:pPr>
      <w:bookmarkStart w:id="4" w:name="sub_9044"/>
      <w:bookmarkEnd w:id="3"/>
      <w:r w:rsidRPr="008769A3">
        <w:rPr>
          <w:rFonts w:ascii="Times New Roman" w:hAnsi="Times New Roman" w:cs="Times New Roman"/>
          <w:sz w:val="28"/>
          <w:szCs w:val="28"/>
        </w:rPr>
        <w:t>д) перечень персональных данных, на обработку которых дается согласие кандидата;</w:t>
      </w:r>
    </w:p>
    <w:p w14:paraId="3D779DBB" w14:textId="7448F144" w:rsidR="0074153B" w:rsidRPr="008769A3" w:rsidRDefault="0074153B" w:rsidP="0074153B">
      <w:pPr>
        <w:pStyle w:val="ConsPlusNormal"/>
        <w:widowControl/>
        <w:ind w:firstLine="709"/>
        <w:jc w:val="both"/>
        <w:rPr>
          <w:rFonts w:ascii="Times New Roman" w:hAnsi="Times New Roman" w:cs="Times New Roman"/>
          <w:sz w:val="28"/>
          <w:szCs w:val="28"/>
        </w:rPr>
      </w:pPr>
      <w:bookmarkStart w:id="5" w:name="sub_9048"/>
      <w:bookmarkEnd w:id="4"/>
      <w:r w:rsidRPr="008769A3">
        <w:rPr>
          <w:rFonts w:ascii="Times New Roman" w:hAnsi="Times New Roman" w:cs="Times New Roman"/>
          <w:sz w:val="28"/>
          <w:szCs w:val="28"/>
        </w:rPr>
        <w:t xml:space="preserve">е) наименование и адрес конкурсной комиссии, осуществляющей обработку персональных данных по поручению </w:t>
      </w:r>
      <w:r w:rsidR="007D58A3">
        <w:rPr>
          <w:rFonts w:ascii="Times New Roman" w:hAnsi="Times New Roman" w:cs="Times New Roman"/>
          <w:sz w:val="28"/>
          <w:szCs w:val="28"/>
        </w:rPr>
        <w:t>Совета народных депутатов</w:t>
      </w:r>
      <w:r w:rsidRPr="008769A3">
        <w:rPr>
          <w:rFonts w:ascii="Times New Roman" w:hAnsi="Times New Roman" w:cs="Times New Roman"/>
          <w:sz w:val="28"/>
          <w:szCs w:val="28"/>
        </w:rPr>
        <w:t xml:space="preserve"> (конкурсная комиссия по проведению конкурса по отбору кандидатур на должность </w:t>
      </w:r>
      <w:r w:rsidR="007D58A3">
        <w:rPr>
          <w:rFonts w:ascii="Times New Roman" w:hAnsi="Times New Roman" w:cs="Times New Roman"/>
          <w:sz w:val="28"/>
          <w:szCs w:val="28"/>
        </w:rPr>
        <w:t>Г</w:t>
      </w:r>
      <w:r w:rsidRPr="008769A3">
        <w:rPr>
          <w:rFonts w:ascii="Times New Roman" w:hAnsi="Times New Roman" w:cs="Times New Roman"/>
          <w:sz w:val="28"/>
          <w:szCs w:val="28"/>
        </w:rPr>
        <w:t xml:space="preserve">лавы </w:t>
      </w:r>
      <w:r w:rsidR="007D58A3">
        <w:rPr>
          <w:rFonts w:ascii="Times New Roman" w:hAnsi="Times New Roman" w:cs="Times New Roman"/>
          <w:sz w:val="28"/>
          <w:szCs w:val="28"/>
        </w:rPr>
        <w:t xml:space="preserve">муниципального </w:t>
      </w:r>
      <w:r w:rsidRPr="009143E8">
        <w:rPr>
          <w:rFonts w:ascii="Times New Roman" w:hAnsi="Times New Roman" w:cs="Times New Roman"/>
          <w:sz w:val="28"/>
          <w:szCs w:val="28"/>
        </w:rPr>
        <w:t>округа</w:t>
      </w:r>
      <w:r w:rsidRPr="008769A3">
        <w:rPr>
          <w:rFonts w:ascii="Times New Roman" w:hAnsi="Times New Roman" w:cs="Times New Roman"/>
          <w:sz w:val="28"/>
          <w:szCs w:val="28"/>
        </w:rPr>
        <w:t>, адрес:</w:t>
      </w:r>
      <w:r w:rsidR="007D58A3" w:rsidRPr="007D58A3">
        <w:rPr>
          <w:rFonts w:ascii="Times New Roman" w:hAnsi="Times New Roman" w:cs="Times New Roman"/>
          <w:sz w:val="28"/>
          <w:szCs w:val="28"/>
        </w:rPr>
        <w:t xml:space="preserve"> </w:t>
      </w:r>
      <w:r w:rsidR="007D58A3" w:rsidRPr="008769A3">
        <w:rPr>
          <w:rFonts w:ascii="Times New Roman" w:hAnsi="Times New Roman" w:cs="Times New Roman"/>
          <w:sz w:val="28"/>
          <w:szCs w:val="28"/>
        </w:rPr>
        <w:t>ул.</w:t>
      </w:r>
      <w:r w:rsidR="007D58A3">
        <w:rPr>
          <w:rFonts w:ascii="Times New Roman" w:hAnsi="Times New Roman" w:cs="Times New Roman"/>
          <w:sz w:val="28"/>
          <w:szCs w:val="28"/>
        </w:rPr>
        <w:t>60 лет Октября</w:t>
      </w:r>
      <w:r w:rsidR="007D58A3" w:rsidRPr="008769A3">
        <w:rPr>
          <w:rFonts w:ascii="Times New Roman" w:hAnsi="Times New Roman" w:cs="Times New Roman"/>
          <w:sz w:val="28"/>
          <w:szCs w:val="28"/>
        </w:rPr>
        <w:t>, д.</w:t>
      </w:r>
      <w:r w:rsidR="007D58A3">
        <w:rPr>
          <w:rFonts w:ascii="Times New Roman" w:hAnsi="Times New Roman" w:cs="Times New Roman"/>
          <w:sz w:val="28"/>
          <w:szCs w:val="28"/>
        </w:rPr>
        <w:t>24</w:t>
      </w:r>
      <w:r w:rsidR="002D41E4">
        <w:rPr>
          <w:rFonts w:ascii="Times New Roman" w:hAnsi="Times New Roman" w:cs="Times New Roman"/>
          <w:sz w:val="28"/>
          <w:szCs w:val="28"/>
        </w:rPr>
        <w:t>,</w:t>
      </w:r>
      <w:r w:rsidR="007D58A3">
        <w:rPr>
          <w:rFonts w:ascii="Times New Roman" w:hAnsi="Times New Roman" w:cs="Times New Roman"/>
          <w:sz w:val="28"/>
          <w:szCs w:val="28"/>
        </w:rPr>
        <w:t xml:space="preserve"> п. Усть-Камчатск, Усть-Камчатский район, Камчатский край, 684415</w:t>
      </w:r>
      <w:r w:rsidRPr="008769A3">
        <w:rPr>
          <w:rFonts w:ascii="Times New Roman" w:hAnsi="Times New Roman" w:cs="Times New Roman"/>
          <w:sz w:val="28"/>
          <w:szCs w:val="28"/>
        </w:rPr>
        <w:t>);</w:t>
      </w:r>
    </w:p>
    <w:p w14:paraId="30EAF211" w14:textId="77777777" w:rsidR="0074153B" w:rsidRPr="008769A3" w:rsidRDefault="0074153B" w:rsidP="0074153B">
      <w:pPr>
        <w:pStyle w:val="ConsPlusNormal"/>
        <w:widowControl/>
        <w:ind w:firstLine="709"/>
        <w:jc w:val="both"/>
        <w:rPr>
          <w:rFonts w:ascii="Times New Roman" w:hAnsi="Times New Roman" w:cs="Times New Roman"/>
          <w:sz w:val="28"/>
          <w:szCs w:val="28"/>
        </w:rPr>
      </w:pPr>
      <w:bookmarkStart w:id="6" w:name="sub_9045"/>
      <w:bookmarkEnd w:id="5"/>
      <w:r w:rsidRPr="008769A3">
        <w:rPr>
          <w:rFonts w:ascii="Times New Roman" w:hAnsi="Times New Roman" w:cs="Times New Roman"/>
          <w:sz w:val="28"/>
          <w:szCs w:val="28"/>
        </w:rPr>
        <w:t>ж) перечень действий с персональными данными, на совершение которых дается согласие, общее описание используемых способов обработки персональных данных;</w:t>
      </w:r>
    </w:p>
    <w:p w14:paraId="40553591" w14:textId="77777777" w:rsidR="0074153B" w:rsidRPr="008769A3" w:rsidRDefault="0074153B" w:rsidP="0074153B">
      <w:pPr>
        <w:pStyle w:val="ConsPlusNormal"/>
        <w:widowControl/>
        <w:ind w:firstLine="709"/>
        <w:jc w:val="both"/>
        <w:rPr>
          <w:rFonts w:ascii="Times New Roman" w:hAnsi="Times New Roman" w:cs="Times New Roman"/>
          <w:sz w:val="28"/>
          <w:szCs w:val="28"/>
        </w:rPr>
      </w:pPr>
      <w:bookmarkStart w:id="7" w:name="sub_9046"/>
      <w:bookmarkEnd w:id="6"/>
      <w:r w:rsidRPr="008769A3">
        <w:rPr>
          <w:rFonts w:ascii="Times New Roman" w:hAnsi="Times New Roman" w:cs="Times New Roman"/>
          <w:sz w:val="28"/>
          <w:szCs w:val="28"/>
        </w:rPr>
        <w:t>з) срок, в течение которого действует согласие кандидата, а также способ его отзыва, если иное не установлено федеральным законом;</w:t>
      </w:r>
    </w:p>
    <w:p w14:paraId="1FF4C8C7" w14:textId="1D3ADB82" w:rsidR="0074153B" w:rsidRPr="008769A3" w:rsidRDefault="0074153B" w:rsidP="0074153B">
      <w:pPr>
        <w:pStyle w:val="ConsPlusNormal"/>
        <w:widowControl/>
        <w:ind w:firstLine="709"/>
        <w:jc w:val="both"/>
        <w:rPr>
          <w:rFonts w:ascii="Times New Roman" w:hAnsi="Times New Roman" w:cs="Times New Roman"/>
          <w:sz w:val="28"/>
          <w:szCs w:val="28"/>
        </w:rPr>
      </w:pPr>
      <w:bookmarkStart w:id="8" w:name="sub_9047"/>
      <w:bookmarkEnd w:id="7"/>
      <w:r w:rsidRPr="008769A3">
        <w:rPr>
          <w:rFonts w:ascii="Times New Roman" w:hAnsi="Times New Roman" w:cs="Times New Roman"/>
          <w:sz w:val="28"/>
          <w:szCs w:val="28"/>
        </w:rPr>
        <w:t>и) подпись кандидата</w:t>
      </w:r>
      <w:bookmarkEnd w:id="8"/>
      <w:r w:rsidR="007D58A3">
        <w:rPr>
          <w:rFonts w:ascii="Times New Roman" w:hAnsi="Times New Roman" w:cs="Times New Roman"/>
          <w:sz w:val="28"/>
          <w:szCs w:val="28"/>
        </w:rPr>
        <w:t>;</w:t>
      </w:r>
    </w:p>
    <w:p w14:paraId="0CC7509D" w14:textId="0A0FC2DE" w:rsidR="0074153B" w:rsidRPr="00E24E94" w:rsidRDefault="0074153B" w:rsidP="007D58A3">
      <w:pPr>
        <w:pStyle w:val="ConsPlusNormal"/>
        <w:widowControl/>
        <w:suppressAutoHyphens/>
        <w:ind w:firstLine="708"/>
        <w:jc w:val="both"/>
        <w:rPr>
          <w:rFonts w:ascii="Times New Roman" w:hAnsi="Times New Roman" w:cs="Times New Roman"/>
          <w:bCs/>
          <w:sz w:val="28"/>
          <w:szCs w:val="28"/>
        </w:rPr>
      </w:pPr>
      <w:r w:rsidRPr="00E24E94">
        <w:rPr>
          <w:rFonts w:ascii="Times New Roman" w:hAnsi="Times New Roman" w:cs="Times New Roman"/>
          <w:bCs/>
          <w:sz w:val="28"/>
          <w:szCs w:val="28"/>
        </w:rPr>
        <w:t>9) 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форме, установленным федеральным органом исполнительной власти, осуществляющим функции по выработке и реализации государственной политики и нормативного правового регулирования в сфере внутренних дел, по состоянию не ранее чем за месяц до даты начала приема документов;</w:t>
      </w:r>
    </w:p>
    <w:p w14:paraId="556C541A" w14:textId="77777777" w:rsidR="0074153B" w:rsidRPr="007D58A3" w:rsidRDefault="0074153B" w:rsidP="0074153B">
      <w:pPr>
        <w:ind w:firstLine="709"/>
        <w:jc w:val="both"/>
        <w:rPr>
          <w:bCs/>
          <w:sz w:val="28"/>
          <w:szCs w:val="28"/>
        </w:rPr>
      </w:pPr>
      <w:r w:rsidRPr="007D58A3">
        <w:rPr>
          <w:bCs/>
          <w:sz w:val="28"/>
          <w:szCs w:val="28"/>
        </w:rPr>
        <w:lastRenderedPageBreak/>
        <w:t>10) сведения из налогового органа о регистрации или отсутствии регистрации в едином государственном реестре индивидуальных предпринимателей (ЕГРИП), а также сведения о регистрации или отсутствии регистрации в качестве учредителя юридического лица в едином государственном реестре юридических лиц (ЕГРЮЛ) по состоянию на месяц подачи документов;</w:t>
      </w:r>
    </w:p>
    <w:p w14:paraId="24CFB6BC" w14:textId="205FBCB8" w:rsidR="0074153B" w:rsidRPr="00E24E94" w:rsidRDefault="007D58A3" w:rsidP="00271B5E">
      <w:pPr>
        <w:pStyle w:val="ConsPlusNormal"/>
        <w:widowControl/>
        <w:suppressAutoHyphens/>
        <w:ind w:firstLine="708"/>
        <w:jc w:val="both"/>
        <w:rPr>
          <w:rFonts w:ascii="Times New Roman" w:hAnsi="Times New Roman" w:cs="Times New Roman"/>
          <w:sz w:val="28"/>
          <w:szCs w:val="28"/>
        </w:rPr>
      </w:pPr>
      <w:r>
        <w:rPr>
          <w:rFonts w:ascii="Times New Roman" w:hAnsi="Times New Roman" w:cs="Times New Roman"/>
          <w:sz w:val="28"/>
          <w:szCs w:val="28"/>
        </w:rPr>
        <w:t xml:space="preserve">11) </w:t>
      </w:r>
      <w:r w:rsidR="00F52B5E">
        <w:rPr>
          <w:rFonts w:ascii="Times New Roman" w:hAnsi="Times New Roman" w:cs="Times New Roman"/>
          <w:sz w:val="28"/>
          <w:szCs w:val="28"/>
        </w:rPr>
        <w:t>д</w:t>
      </w:r>
      <w:r w:rsidR="0074153B" w:rsidRPr="00D2451E">
        <w:rPr>
          <w:rFonts w:ascii="Times New Roman" w:hAnsi="Times New Roman" w:cs="Times New Roman"/>
          <w:sz w:val="28"/>
          <w:szCs w:val="28"/>
        </w:rPr>
        <w:t>ля лиц, имеющих оформленный допуск к работе со сведениями, составляющими государственную тайну третьей формы либо более высокой степени секретности – справку, либо иной документ, выданный организацией, которой оформлен соответствующий допуск, либо органом безопасности, о наличии соответствующей формы допуска к работе со сведениями, составляющими государственную тайну</w:t>
      </w:r>
      <w:r w:rsidR="0074153B">
        <w:rPr>
          <w:rFonts w:ascii="Times New Roman" w:hAnsi="Times New Roman" w:cs="Times New Roman"/>
          <w:sz w:val="28"/>
          <w:szCs w:val="28"/>
        </w:rPr>
        <w:t>;</w:t>
      </w:r>
    </w:p>
    <w:p w14:paraId="4FA2221D" w14:textId="17F2D3D3" w:rsidR="0074153B" w:rsidRPr="00271B5E" w:rsidRDefault="0074153B" w:rsidP="0074153B">
      <w:pPr>
        <w:ind w:firstLine="709"/>
        <w:jc w:val="both"/>
        <w:rPr>
          <w:bCs/>
          <w:sz w:val="28"/>
          <w:szCs w:val="28"/>
        </w:rPr>
      </w:pPr>
      <w:r w:rsidRPr="00AD4148">
        <w:rPr>
          <w:bCs/>
          <w:sz w:val="28"/>
          <w:szCs w:val="28"/>
        </w:rPr>
        <w:t>1</w:t>
      </w:r>
      <w:r w:rsidR="00AD4148" w:rsidRPr="00AD4148">
        <w:rPr>
          <w:bCs/>
          <w:sz w:val="28"/>
          <w:szCs w:val="28"/>
        </w:rPr>
        <w:t>2</w:t>
      </w:r>
      <w:r w:rsidRPr="00AD4148">
        <w:rPr>
          <w:bCs/>
          <w:sz w:val="28"/>
          <w:szCs w:val="28"/>
        </w:rPr>
        <w:t>)</w:t>
      </w:r>
      <w:r w:rsidRPr="00271B5E">
        <w:rPr>
          <w:bCs/>
          <w:sz w:val="28"/>
          <w:szCs w:val="28"/>
        </w:rPr>
        <w:t xml:space="preserve"> другие документы и материалы, характеризующие профессиональную подготовку кандидата, а также результаты тестирований, характеристики, рекомендации (представляются по усмотрению кандидата).</w:t>
      </w:r>
    </w:p>
    <w:p w14:paraId="1A0387E2" w14:textId="16348874" w:rsidR="0074153B" w:rsidRPr="008769A3" w:rsidRDefault="0074153B" w:rsidP="0074153B">
      <w:pPr>
        <w:pStyle w:val="ConsPlusNormal"/>
        <w:contextualSpacing/>
        <w:jc w:val="both"/>
        <w:rPr>
          <w:rFonts w:ascii="Times New Roman" w:hAnsi="Times New Roman" w:cs="Times New Roman"/>
          <w:sz w:val="28"/>
          <w:szCs w:val="28"/>
        </w:rPr>
      </w:pPr>
      <w:r w:rsidRPr="008769A3">
        <w:rPr>
          <w:rFonts w:ascii="Times New Roman" w:hAnsi="Times New Roman" w:cs="Times New Roman"/>
          <w:bCs/>
          <w:sz w:val="28"/>
          <w:szCs w:val="28"/>
        </w:rPr>
        <w:t xml:space="preserve">5. </w:t>
      </w:r>
      <w:r w:rsidRPr="008769A3">
        <w:rPr>
          <w:rFonts w:ascii="Times New Roman" w:hAnsi="Times New Roman" w:cs="Times New Roman"/>
          <w:sz w:val="28"/>
          <w:szCs w:val="28"/>
        </w:rPr>
        <w:t xml:space="preserve">Документы для участия в конкурсе принимаются в сроки, указанные в объявлении, предусмотренном частью 2 статьи 4 настоящего </w:t>
      </w:r>
      <w:r w:rsidR="00271B5E">
        <w:rPr>
          <w:rFonts w:ascii="Times New Roman" w:hAnsi="Times New Roman" w:cs="Times New Roman"/>
          <w:sz w:val="28"/>
          <w:szCs w:val="28"/>
        </w:rPr>
        <w:t>Решения</w:t>
      </w:r>
      <w:r w:rsidRPr="008769A3">
        <w:rPr>
          <w:rFonts w:ascii="Times New Roman" w:hAnsi="Times New Roman" w:cs="Times New Roman"/>
          <w:sz w:val="28"/>
          <w:szCs w:val="28"/>
        </w:rPr>
        <w:t>.</w:t>
      </w:r>
    </w:p>
    <w:p w14:paraId="1480984F"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6. Кандидат подает заявление и документы, указанные в части 4 настоящей статьи, секретарю конкурсной комиссии. Заявление в день подачи регистрируется в журнале с присвоением порядкового регистрационного номера. </w:t>
      </w:r>
    </w:p>
    <w:p w14:paraId="245FD2D0"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Заявление и документы подаются кандидатом лично, при сдаче документов предъявляется паспорт. </w:t>
      </w:r>
    </w:p>
    <w:p w14:paraId="0B272D50"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Заявление и документы вправе подать доверенное лицо, уполномоченное кандидатом осуществить данное действие нотариально заверенной доверенностью. При подаче документов по доверенности доверенное лицо прилагает к документам копию доверенности, предъявив секретарю конкурсной комиссии оригинал доверенности и паспорт. </w:t>
      </w:r>
    </w:p>
    <w:p w14:paraId="79020EEE"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Не допускается подача заявления и документов путем их направления по почте, курьерской связью, с использованием факсимильной и иных видов связи. Заявление, поданное таким способом, не регистрируется и возвращается кандидату в день поступления с указанием причин возврата в письменном виде.</w:t>
      </w:r>
    </w:p>
    <w:p w14:paraId="5F03BB7E"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7. Кандидат вправе одновременно с подлинниками документов представить их копии. Копии документов предоставляются нотариально заверенные либо ксерокопии. В случае, если кандидат не представил копии документов, секретарь конкурсной комиссии, осуществляющий прием документов, изготавливает их с подлинников документов.</w:t>
      </w:r>
    </w:p>
    <w:p w14:paraId="2D3CB481"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Секретарь конкурсной комиссии сверяет подлинники документов с их копиями, делает отметку «копия верна» и ставит подпись. Нотариально заверенные копии при их сверке с подлинниками документов удостоверяющей подписью не заверяются.</w:t>
      </w:r>
    </w:p>
    <w:p w14:paraId="0CE589A4"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После сверки копий поданных документов с их подлинниками, подлинники документов возвращаются кандидату в день предъявления, а их копии подшиваются в дело кандидата. Секретарем конкурсной комиссии составляется опись поданных документов. Факт подачи документов </w:t>
      </w:r>
      <w:r w:rsidRPr="008769A3">
        <w:rPr>
          <w:rFonts w:ascii="Times New Roman" w:hAnsi="Times New Roman" w:cs="Times New Roman"/>
          <w:sz w:val="28"/>
          <w:szCs w:val="28"/>
        </w:rPr>
        <w:lastRenderedPageBreak/>
        <w:t>удостоверяется подписью секретаря конкурсной комиссии в описи представленных документов, составляемой в 2 экземплярах, один из которых остается в комиссии, а другой возвращается кандидату.</w:t>
      </w:r>
    </w:p>
    <w:p w14:paraId="5CDE04B6" w14:textId="1E57E2B2"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8. Документы, представленные кандидатом, проверяются конкурсной комиссией при проведении процедуры допуска граждан к участию в конкурсе в соответствии с частью </w:t>
      </w:r>
      <w:r w:rsidRPr="0034668E">
        <w:rPr>
          <w:rFonts w:ascii="Times New Roman" w:hAnsi="Times New Roman" w:cs="Times New Roman"/>
          <w:sz w:val="28"/>
          <w:szCs w:val="28"/>
        </w:rPr>
        <w:t>6</w:t>
      </w:r>
      <w:r>
        <w:rPr>
          <w:rFonts w:ascii="Times New Roman" w:hAnsi="Times New Roman" w:cs="Times New Roman"/>
          <w:sz w:val="28"/>
          <w:szCs w:val="28"/>
        </w:rPr>
        <w:t xml:space="preserve"> </w:t>
      </w:r>
      <w:r w:rsidRPr="008769A3">
        <w:rPr>
          <w:rFonts w:ascii="Times New Roman" w:hAnsi="Times New Roman" w:cs="Times New Roman"/>
          <w:sz w:val="28"/>
          <w:szCs w:val="28"/>
        </w:rPr>
        <w:t xml:space="preserve">статьи 4 настоящего </w:t>
      </w:r>
      <w:r w:rsidR="003C0EAA">
        <w:rPr>
          <w:rFonts w:ascii="Times New Roman" w:hAnsi="Times New Roman" w:cs="Times New Roman"/>
          <w:sz w:val="28"/>
          <w:szCs w:val="28"/>
        </w:rPr>
        <w:t>Решения</w:t>
      </w:r>
      <w:r w:rsidRPr="008769A3">
        <w:rPr>
          <w:rFonts w:ascii="Times New Roman" w:hAnsi="Times New Roman" w:cs="Times New Roman"/>
          <w:sz w:val="28"/>
          <w:szCs w:val="28"/>
        </w:rPr>
        <w:t xml:space="preserve">. </w:t>
      </w:r>
    </w:p>
    <w:p w14:paraId="4C67936E" w14:textId="00CB3522"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9. Представление недостоверных сведений, подложных документов и/или неполного пакета документов, указанных в части 4 настоящей статьи, влечет отказ в допуске к участию в конкурсе на основании решения конкурсной комиссии, о чем кандидат информируется конкурсной комиссией с указанием причин отказа в течение 3 рабочих дней со дня обнаружения указанных обстоятельств, в порядке, установленном частью 19 статьи 3 настоящего </w:t>
      </w:r>
      <w:r w:rsidR="003C0EAA">
        <w:rPr>
          <w:rFonts w:ascii="Times New Roman" w:hAnsi="Times New Roman" w:cs="Times New Roman"/>
          <w:sz w:val="28"/>
          <w:szCs w:val="28"/>
        </w:rPr>
        <w:t>Решения</w:t>
      </w:r>
      <w:r w:rsidRPr="008769A3">
        <w:rPr>
          <w:rFonts w:ascii="Times New Roman" w:hAnsi="Times New Roman" w:cs="Times New Roman"/>
          <w:sz w:val="28"/>
          <w:szCs w:val="28"/>
        </w:rPr>
        <w:t xml:space="preserve">.  </w:t>
      </w:r>
    </w:p>
    <w:p w14:paraId="3C8FD095" w14:textId="77777777" w:rsidR="0074153B" w:rsidRPr="008769A3" w:rsidRDefault="0074153B" w:rsidP="0074153B">
      <w:pPr>
        <w:ind w:firstLine="709"/>
        <w:jc w:val="both"/>
        <w:rPr>
          <w:b/>
          <w:sz w:val="28"/>
          <w:szCs w:val="28"/>
        </w:rPr>
      </w:pPr>
    </w:p>
    <w:p w14:paraId="7441B400" w14:textId="77777777" w:rsidR="0074153B" w:rsidRPr="003C0EAA" w:rsidRDefault="0074153B" w:rsidP="0074153B">
      <w:pPr>
        <w:ind w:firstLine="709"/>
        <w:jc w:val="both"/>
        <w:rPr>
          <w:b/>
          <w:bCs/>
          <w:sz w:val="28"/>
          <w:szCs w:val="28"/>
        </w:rPr>
      </w:pPr>
      <w:r w:rsidRPr="003C0EAA">
        <w:rPr>
          <w:b/>
          <w:bCs/>
          <w:sz w:val="28"/>
          <w:szCs w:val="28"/>
        </w:rPr>
        <w:t>Статья 3. Конкурсная комиссия</w:t>
      </w:r>
    </w:p>
    <w:p w14:paraId="17A355F8" w14:textId="1DD443AC"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1. Конкурс по отбору кандидатур на должность </w:t>
      </w:r>
      <w:r w:rsidR="003C0EAA">
        <w:rPr>
          <w:rFonts w:ascii="Times New Roman" w:hAnsi="Times New Roman" w:cs="Times New Roman"/>
          <w:sz w:val="28"/>
          <w:szCs w:val="28"/>
        </w:rPr>
        <w:t>Г</w:t>
      </w:r>
      <w:r w:rsidRPr="008769A3">
        <w:rPr>
          <w:rFonts w:ascii="Times New Roman" w:hAnsi="Times New Roman" w:cs="Times New Roman"/>
          <w:sz w:val="28"/>
          <w:szCs w:val="28"/>
        </w:rPr>
        <w:t xml:space="preserve">лавы </w:t>
      </w:r>
      <w:r w:rsidR="003C0EAA">
        <w:rPr>
          <w:rFonts w:ascii="Times New Roman" w:hAnsi="Times New Roman" w:cs="Times New Roman"/>
          <w:sz w:val="28"/>
          <w:szCs w:val="28"/>
        </w:rPr>
        <w:t>муниципального</w:t>
      </w:r>
      <w:r>
        <w:rPr>
          <w:rFonts w:ascii="Times New Roman" w:hAnsi="Times New Roman" w:cs="Times New Roman"/>
          <w:sz w:val="28"/>
          <w:szCs w:val="28"/>
        </w:rPr>
        <w:t xml:space="preserve"> округа</w:t>
      </w:r>
      <w:r w:rsidRPr="008769A3">
        <w:rPr>
          <w:rFonts w:ascii="Times New Roman" w:hAnsi="Times New Roman" w:cs="Times New Roman"/>
          <w:sz w:val="28"/>
          <w:szCs w:val="28"/>
        </w:rPr>
        <w:t xml:space="preserve"> организует и проводит конкурсная комиссия, которая создается решением </w:t>
      </w:r>
      <w:r w:rsidR="003C0EAA">
        <w:rPr>
          <w:rFonts w:ascii="Times New Roman" w:hAnsi="Times New Roman" w:cs="Times New Roman"/>
          <w:sz w:val="28"/>
          <w:szCs w:val="28"/>
        </w:rPr>
        <w:t>Совета народных депутатов</w:t>
      </w:r>
      <w:r w:rsidRPr="008769A3">
        <w:rPr>
          <w:rFonts w:ascii="Times New Roman" w:hAnsi="Times New Roman" w:cs="Times New Roman"/>
          <w:i/>
          <w:sz w:val="28"/>
          <w:szCs w:val="28"/>
        </w:rPr>
        <w:t xml:space="preserve"> </w:t>
      </w:r>
      <w:r w:rsidRPr="008769A3">
        <w:rPr>
          <w:rFonts w:ascii="Times New Roman" w:hAnsi="Times New Roman" w:cs="Times New Roman"/>
          <w:sz w:val="28"/>
          <w:szCs w:val="28"/>
        </w:rPr>
        <w:t xml:space="preserve">на время проведения конкурса. </w:t>
      </w:r>
    </w:p>
    <w:p w14:paraId="7025C935" w14:textId="59A8AC2E"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Материально-техническое и организационное обеспечение деятельности конкурсной комиссии осуществляется аппаратом </w:t>
      </w:r>
      <w:r w:rsidR="003C0EAA">
        <w:rPr>
          <w:rFonts w:ascii="Times New Roman" w:hAnsi="Times New Roman" w:cs="Times New Roman"/>
          <w:sz w:val="28"/>
          <w:szCs w:val="28"/>
        </w:rPr>
        <w:t>Совета народных депутатов</w:t>
      </w:r>
      <w:r w:rsidRPr="008769A3">
        <w:rPr>
          <w:rFonts w:ascii="Times New Roman" w:hAnsi="Times New Roman" w:cs="Times New Roman"/>
          <w:sz w:val="28"/>
          <w:szCs w:val="28"/>
        </w:rPr>
        <w:t>.</w:t>
      </w:r>
    </w:p>
    <w:p w14:paraId="74A4E658" w14:textId="77777777" w:rsidR="0074153B" w:rsidRPr="008769A3" w:rsidRDefault="0074153B" w:rsidP="0074153B">
      <w:pPr>
        <w:pStyle w:val="ConsPlusNormal"/>
        <w:widowControl/>
        <w:ind w:firstLine="567"/>
        <w:jc w:val="both"/>
        <w:rPr>
          <w:rFonts w:ascii="Times New Roman" w:hAnsi="Times New Roman" w:cs="Times New Roman"/>
          <w:sz w:val="28"/>
          <w:szCs w:val="28"/>
        </w:rPr>
      </w:pPr>
      <w:r w:rsidRPr="008769A3">
        <w:rPr>
          <w:rFonts w:ascii="Times New Roman" w:hAnsi="Times New Roman" w:cs="Times New Roman"/>
          <w:sz w:val="28"/>
          <w:szCs w:val="28"/>
        </w:rPr>
        <w:t xml:space="preserve">2. Общее число членов конкурсной комиссии составляет </w:t>
      </w:r>
      <w:r w:rsidRPr="00CA10FD">
        <w:rPr>
          <w:rFonts w:ascii="Times New Roman" w:hAnsi="Times New Roman" w:cs="Times New Roman"/>
          <w:sz w:val="28"/>
          <w:szCs w:val="28"/>
        </w:rPr>
        <w:t>6 человек.</w:t>
      </w:r>
    </w:p>
    <w:p w14:paraId="7525B3FA" w14:textId="5D637FF3" w:rsidR="0074153B" w:rsidRPr="003C0EAA" w:rsidRDefault="0074153B" w:rsidP="0074153B">
      <w:pPr>
        <w:ind w:firstLine="567"/>
        <w:jc w:val="both"/>
        <w:rPr>
          <w:bCs/>
          <w:sz w:val="28"/>
          <w:szCs w:val="28"/>
        </w:rPr>
      </w:pPr>
      <w:r w:rsidRPr="003C0EAA">
        <w:rPr>
          <w:bCs/>
          <w:sz w:val="28"/>
          <w:szCs w:val="28"/>
        </w:rPr>
        <w:t xml:space="preserve">В соответствии с частью </w:t>
      </w:r>
      <w:r w:rsidR="003C0EAA">
        <w:rPr>
          <w:bCs/>
          <w:sz w:val="28"/>
          <w:szCs w:val="28"/>
        </w:rPr>
        <w:t>10 статьи 19 Федерального закона № 33</w:t>
      </w:r>
      <w:r w:rsidR="001363A1">
        <w:rPr>
          <w:bCs/>
          <w:sz w:val="28"/>
          <w:szCs w:val="28"/>
        </w:rPr>
        <w:t>-ФЗ</w:t>
      </w:r>
      <w:r w:rsidRPr="003C0EAA">
        <w:rPr>
          <w:bCs/>
          <w:sz w:val="28"/>
          <w:szCs w:val="28"/>
        </w:rPr>
        <w:t xml:space="preserve"> </w:t>
      </w:r>
      <w:r w:rsidR="001363A1">
        <w:rPr>
          <w:bCs/>
          <w:sz w:val="28"/>
          <w:szCs w:val="28"/>
        </w:rPr>
        <w:t xml:space="preserve">половина членов конкурсной комиссии назначается Советом народных депутатов, который также в целях назначения второй половины членов конкурсной комиссии информирует об этом Губернатора Камчатского края. </w:t>
      </w:r>
    </w:p>
    <w:p w14:paraId="574BF83C" w14:textId="0216F4C5" w:rsidR="0074153B" w:rsidRPr="0045257E" w:rsidRDefault="0074153B" w:rsidP="0074153B">
      <w:pPr>
        <w:ind w:firstLine="567"/>
        <w:contextualSpacing/>
        <w:jc w:val="both"/>
        <w:rPr>
          <w:bCs/>
          <w:sz w:val="28"/>
          <w:szCs w:val="28"/>
        </w:rPr>
      </w:pPr>
      <w:r w:rsidRPr="0045257E">
        <w:rPr>
          <w:bCs/>
          <w:sz w:val="28"/>
          <w:szCs w:val="28"/>
        </w:rPr>
        <w:t xml:space="preserve">3. Дата, время и место проведения первого заседания конкурсной комиссии устанавливается решением </w:t>
      </w:r>
      <w:r w:rsidR="0045257E" w:rsidRPr="0045257E">
        <w:rPr>
          <w:bCs/>
          <w:sz w:val="28"/>
          <w:szCs w:val="28"/>
        </w:rPr>
        <w:t>Совета народных депутатов</w:t>
      </w:r>
      <w:r w:rsidRPr="0045257E">
        <w:rPr>
          <w:bCs/>
          <w:sz w:val="28"/>
          <w:szCs w:val="28"/>
        </w:rPr>
        <w:t>.</w:t>
      </w:r>
    </w:p>
    <w:p w14:paraId="187F00A6" w14:textId="77777777" w:rsidR="0074153B" w:rsidRPr="0045257E" w:rsidRDefault="0074153B" w:rsidP="0045257E">
      <w:pPr>
        <w:ind w:firstLine="567"/>
        <w:jc w:val="both"/>
        <w:rPr>
          <w:bCs/>
          <w:i/>
          <w:sz w:val="28"/>
          <w:szCs w:val="28"/>
        </w:rPr>
      </w:pPr>
      <w:r w:rsidRPr="0045257E">
        <w:rPr>
          <w:bCs/>
          <w:sz w:val="28"/>
          <w:szCs w:val="28"/>
        </w:rPr>
        <w:t xml:space="preserve">Председатель и секретарь конкурсной комиссии избираются членами конкурсной комиссии из числа ее членов на первом заседании открытым голосованием, простым большинством голосов. </w:t>
      </w:r>
    </w:p>
    <w:p w14:paraId="5B489487" w14:textId="67BBFE38" w:rsidR="0074153B" w:rsidRPr="008769A3" w:rsidRDefault="0074153B" w:rsidP="0045257E">
      <w:pPr>
        <w:pStyle w:val="ConsPlusNormal"/>
        <w:widowControl/>
        <w:ind w:firstLine="567"/>
        <w:jc w:val="both"/>
        <w:rPr>
          <w:rFonts w:ascii="Times New Roman" w:hAnsi="Times New Roman" w:cs="Times New Roman"/>
          <w:sz w:val="28"/>
          <w:szCs w:val="28"/>
        </w:rPr>
      </w:pPr>
      <w:r w:rsidRPr="008769A3">
        <w:rPr>
          <w:rFonts w:ascii="Times New Roman" w:hAnsi="Times New Roman" w:cs="Times New Roman"/>
          <w:sz w:val="28"/>
          <w:szCs w:val="28"/>
        </w:rPr>
        <w:t xml:space="preserve">4. Дата и место проведения последующих заседаний конкурсной комиссии определяются решением ее председателя, за исключением случаев, </w:t>
      </w:r>
      <w:r w:rsidR="00146232" w:rsidRPr="008769A3">
        <w:rPr>
          <w:rFonts w:ascii="Times New Roman" w:hAnsi="Times New Roman" w:cs="Times New Roman"/>
          <w:sz w:val="28"/>
          <w:szCs w:val="28"/>
        </w:rPr>
        <w:t>когда, согласно настоящему Решению,</w:t>
      </w:r>
      <w:r w:rsidRPr="008769A3">
        <w:rPr>
          <w:rFonts w:ascii="Times New Roman" w:hAnsi="Times New Roman" w:cs="Times New Roman"/>
          <w:sz w:val="28"/>
          <w:szCs w:val="28"/>
        </w:rPr>
        <w:t xml:space="preserve"> дата, время и место определяются решением </w:t>
      </w:r>
      <w:r w:rsidR="0045257E">
        <w:rPr>
          <w:rFonts w:ascii="Times New Roman" w:hAnsi="Times New Roman" w:cs="Times New Roman"/>
          <w:sz w:val="28"/>
          <w:szCs w:val="28"/>
        </w:rPr>
        <w:t>Совета народных депутатов</w:t>
      </w:r>
      <w:r>
        <w:rPr>
          <w:rFonts w:ascii="Times New Roman" w:hAnsi="Times New Roman" w:cs="Times New Roman"/>
          <w:sz w:val="28"/>
          <w:szCs w:val="28"/>
        </w:rPr>
        <w:t xml:space="preserve"> </w:t>
      </w:r>
      <w:r w:rsidRPr="008769A3">
        <w:rPr>
          <w:rFonts w:ascii="Times New Roman" w:hAnsi="Times New Roman" w:cs="Times New Roman"/>
          <w:sz w:val="28"/>
          <w:szCs w:val="28"/>
        </w:rPr>
        <w:t>или конкурсной комиссией.</w:t>
      </w:r>
    </w:p>
    <w:p w14:paraId="0A76F00A" w14:textId="3EE77A44"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5. Конкурсная комиссия может привлекать к своей работе сотрудников кадрового, правового и иных подразделений </w:t>
      </w:r>
      <w:r>
        <w:rPr>
          <w:rFonts w:ascii="Times New Roman" w:hAnsi="Times New Roman" w:cs="Times New Roman"/>
          <w:sz w:val="28"/>
          <w:szCs w:val="28"/>
        </w:rPr>
        <w:t xml:space="preserve">администрации </w:t>
      </w:r>
      <w:r w:rsidR="0045257E">
        <w:rPr>
          <w:rFonts w:ascii="Times New Roman" w:hAnsi="Times New Roman" w:cs="Times New Roman"/>
          <w:sz w:val="28"/>
          <w:szCs w:val="28"/>
        </w:rPr>
        <w:t>Усть-Камчатского муниципального округа</w:t>
      </w:r>
      <w:r w:rsidRPr="008769A3">
        <w:rPr>
          <w:rFonts w:ascii="Times New Roman" w:hAnsi="Times New Roman" w:cs="Times New Roman"/>
          <w:sz w:val="28"/>
          <w:szCs w:val="28"/>
        </w:rPr>
        <w:t xml:space="preserve"> и </w:t>
      </w:r>
      <w:r w:rsidR="0045257E">
        <w:rPr>
          <w:rFonts w:ascii="Times New Roman" w:hAnsi="Times New Roman" w:cs="Times New Roman"/>
          <w:sz w:val="28"/>
          <w:szCs w:val="28"/>
        </w:rPr>
        <w:t xml:space="preserve">аппарата Совета народных депутатов </w:t>
      </w:r>
      <w:r w:rsidRPr="008769A3">
        <w:rPr>
          <w:rFonts w:ascii="Times New Roman" w:hAnsi="Times New Roman" w:cs="Times New Roman"/>
          <w:sz w:val="28"/>
          <w:szCs w:val="28"/>
        </w:rPr>
        <w:t>либо иных организаций (по согласованию).</w:t>
      </w:r>
    </w:p>
    <w:p w14:paraId="0FE35FD1"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6. Членами конкурсной комиссии не могут быть:</w:t>
      </w:r>
    </w:p>
    <w:p w14:paraId="20DF8089"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1) лица, не имеющие гражданства Российской Федерации;</w:t>
      </w:r>
    </w:p>
    <w:p w14:paraId="3952D6AB"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2) граждане Российской Федерации, признанные недееспособными или ограниченно дееспособными решением суда, вступившим в законную силу;</w:t>
      </w:r>
    </w:p>
    <w:p w14:paraId="3A02423A"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3) супруги и близкие родственники кандидатов, близкие родственники супругов кандидатов;</w:t>
      </w:r>
    </w:p>
    <w:p w14:paraId="03B37853"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4) лица, которые намерены участвовать в конкурсе.</w:t>
      </w:r>
    </w:p>
    <w:p w14:paraId="171BC60C" w14:textId="36FCBD71" w:rsidR="0074153B" w:rsidRPr="00146232" w:rsidRDefault="0074153B" w:rsidP="0074153B">
      <w:pPr>
        <w:ind w:firstLine="708"/>
        <w:jc w:val="both"/>
        <w:rPr>
          <w:bCs/>
          <w:sz w:val="28"/>
          <w:szCs w:val="28"/>
        </w:rPr>
      </w:pPr>
      <w:r w:rsidRPr="00146232">
        <w:rPr>
          <w:bCs/>
          <w:sz w:val="28"/>
          <w:szCs w:val="28"/>
        </w:rPr>
        <w:lastRenderedPageBreak/>
        <w:t xml:space="preserve">7. В случае если гражданин, назначенный членом конкурсной комиссии, изъявил желание участвовать в конкурсе, он обязан подать в конкурсную комиссию заявление о его исключении из состава конкурсной комиссии. Указанное заявление в течение 3 рабочих дней со дня его поступления рассматривается конкурсной комиссией и направляется с рекомендацией конкурсной комиссии о внесении изменений в состав конкурсной комиссии в </w:t>
      </w:r>
      <w:r w:rsidR="00146232" w:rsidRPr="00146232">
        <w:rPr>
          <w:bCs/>
          <w:sz w:val="28"/>
          <w:szCs w:val="28"/>
        </w:rPr>
        <w:t>Совет народных депутатов</w:t>
      </w:r>
      <w:r w:rsidRPr="00146232">
        <w:rPr>
          <w:bCs/>
          <w:sz w:val="28"/>
          <w:szCs w:val="28"/>
        </w:rPr>
        <w:t xml:space="preserve"> для решения вопроса о необходимости изменения состава конкурсной комиссии (если член конкурсной комиссии назначен решением </w:t>
      </w:r>
      <w:r w:rsidR="00146232" w:rsidRPr="00146232">
        <w:rPr>
          <w:bCs/>
          <w:sz w:val="28"/>
          <w:szCs w:val="28"/>
        </w:rPr>
        <w:t>Советом народных депутатов</w:t>
      </w:r>
      <w:r w:rsidRPr="00146232">
        <w:rPr>
          <w:bCs/>
          <w:sz w:val="28"/>
          <w:szCs w:val="28"/>
        </w:rPr>
        <w:t>), Губернатору Камчатского края (если член конкурсной комиссии назначен Губернатором Камчатского края).</w:t>
      </w:r>
    </w:p>
    <w:p w14:paraId="1F896F30" w14:textId="120B55BF" w:rsidR="0074153B" w:rsidRPr="008769A3" w:rsidRDefault="0074153B" w:rsidP="0074153B">
      <w:pPr>
        <w:pStyle w:val="a3"/>
        <w:spacing w:after="0"/>
        <w:ind w:firstLine="709"/>
        <w:jc w:val="both"/>
        <w:rPr>
          <w:b w:val="0"/>
          <w:sz w:val="28"/>
          <w:szCs w:val="28"/>
        </w:rPr>
      </w:pPr>
      <w:r w:rsidRPr="008769A3">
        <w:rPr>
          <w:b w:val="0"/>
          <w:sz w:val="28"/>
          <w:szCs w:val="28"/>
        </w:rPr>
        <w:t xml:space="preserve">После исключения данного гражданина из состава конкурсной комиссии, оформленного соответствующим правовым актом </w:t>
      </w:r>
      <w:r w:rsidR="00146232">
        <w:rPr>
          <w:b w:val="0"/>
          <w:sz w:val="28"/>
          <w:szCs w:val="28"/>
        </w:rPr>
        <w:t>Совета народных депутатов</w:t>
      </w:r>
      <w:r>
        <w:rPr>
          <w:b w:val="0"/>
          <w:sz w:val="28"/>
          <w:szCs w:val="28"/>
        </w:rPr>
        <w:t>,</w:t>
      </w:r>
      <w:r w:rsidRPr="008769A3">
        <w:rPr>
          <w:b w:val="0"/>
          <w:sz w:val="28"/>
          <w:szCs w:val="28"/>
        </w:rPr>
        <w:t xml:space="preserve"> Губернатора Камчатского края,</w:t>
      </w:r>
      <w:r>
        <w:rPr>
          <w:b w:val="0"/>
          <w:sz w:val="28"/>
          <w:szCs w:val="28"/>
        </w:rPr>
        <w:t xml:space="preserve"> </w:t>
      </w:r>
      <w:r w:rsidRPr="008769A3">
        <w:rPr>
          <w:b w:val="0"/>
          <w:sz w:val="28"/>
          <w:szCs w:val="28"/>
        </w:rPr>
        <w:t xml:space="preserve">данный гражданин представляет в конкурсную комиссию заявление и документы, предусмотренные частью 4 статьи 2 настоящего </w:t>
      </w:r>
      <w:r w:rsidR="00146232">
        <w:rPr>
          <w:b w:val="0"/>
          <w:sz w:val="28"/>
          <w:szCs w:val="28"/>
        </w:rPr>
        <w:t>Решения</w:t>
      </w:r>
      <w:r w:rsidRPr="008769A3">
        <w:rPr>
          <w:b w:val="0"/>
          <w:sz w:val="28"/>
          <w:szCs w:val="28"/>
        </w:rPr>
        <w:t>.</w:t>
      </w:r>
    </w:p>
    <w:p w14:paraId="767B3A15"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В случае если данный гражданин не подал в конкурсную комиссию заявление о его исключении из ее состава, он не допускается к участию в конкурсе.</w:t>
      </w:r>
    </w:p>
    <w:p w14:paraId="707039ED" w14:textId="77777777" w:rsidR="0074153B" w:rsidRPr="008769A3" w:rsidRDefault="0074153B" w:rsidP="0074153B">
      <w:pPr>
        <w:pStyle w:val="ConsPlusNormal"/>
        <w:widowControl/>
        <w:tabs>
          <w:tab w:val="left" w:pos="1134"/>
        </w:tabs>
        <w:ind w:firstLine="709"/>
        <w:jc w:val="both"/>
        <w:rPr>
          <w:rFonts w:ascii="Times New Roman" w:hAnsi="Times New Roman" w:cs="Times New Roman"/>
          <w:sz w:val="28"/>
          <w:szCs w:val="28"/>
        </w:rPr>
      </w:pPr>
      <w:r w:rsidRPr="008769A3">
        <w:rPr>
          <w:rFonts w:ascii="Times New Roman" w:hAnsi="Times New Roman" w:cs="Times New Roman"/>
          <w:sz w:val="28"/>
          <w:szCs w:val="28"/>
        </w:rPr>
        <w:t>8. Организацию деятельности конкурсной комиссии осуществляет председатель конкурсной комиссии, а подготовку заседаний и иные вопросы делопроизводства - секретарь конкурсной комиссии.</w:t>
      </w:r>
    </w:p>
    <w:p w14:paraId="1C6B3482"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9. Конкурсная комиссия:</w:t>
      </w:r>
    </w:p>
    <w:p w14:paraId="57CA18FF"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1) организует прием документов от кандидатов;</w:t>
      </w:r>
    </w:p>
    <w:p w14:paraId="7F2DCA32"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2) ведет регистрацию и учет лиц, подавших документы для участия в конкурсе;</w:t>
      </w:r>
    </w:p>
    <w:p w14:paraId="1AB2DF05" w14:textId="2EC996F3"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3) определяет соответствие представленных документов требованиям законодательства и настоящего </w:t>
      </w:r>
      <w:r w:rsidR="00146232">
        <w:rPr>
          <w:rFonts w:ascii="Times New Roman" w:hAnsi="Times New Roman" w:cs="Times New Roman"/>
          <w:sz w:val="28"/>
          <w:szCs w:val="28"/>
        </w:rPr>
        <w:t>Решения</w:t>
      </w:r>
      <w:r w:rsidRPr="008769A3">
        <w:rPr>
          <w:rFonts w:ascii="Times New Roman" w:hAnsi="Times New Roman" w:cs="Times New Roman"/>
          <w:sz w:val="28"/>
          <w:szCs w:val="28"/>
        </w:rPr>
        <w:t>;</w:t>
      </w:r>
    </w:p>
    <w:p w14:paraId="5B228A39"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4) осуществляет проверку достоверности и полноты сведений, представляемых кандидатами о себе,</w:t>
      </w:r>
      <w:r w:rsidRPr="008769A3">
        <w:rPr>
          <w:rFonts w:ascii="Times New Roman" w:hAnsi="Times New Roman" w:cs="Times New Roman"/>
          <w:bCs/>
          <w:sz w:val="28"/>
          <w:szCs w:val="28"/>
        </w:rPr>
        <w:t xml:space="preserve"> в том числе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государственные внебюджетные фонды, органы, осуществляющие государственную регистрацию юридических лиц и индивидуальных предпринимателей, налоговые и таможенные органы, иные органы и организации;</w:t>
      </w:r>
    </w:p>
    <w:p w14:paraId="571D8A84" w14:textId="77777777" w:rsidR="0074153B" w:rsidRPr="008769A3" w:rsidRDefault="0074153B" w:rsidP="0074153B">
      <w:pPr>
        <w:pStyle w:val="ConsPlusNormal"/>
        <w:widowControl/>
        <w:ind w:firstLine="709"/>
        <w:contextualSpacing/>
        <w:jc w:val="both"/>
        <w:rPr>
          <w:rFonts w:ascii="Times New Roman" w:hAnsi="Times New Roman" w:cs="Times New Roman"/>
          <w:sz w:val="28"/>
          <w:szCs w:val="28"/>
        </w:rPr>
      </w:pPr>
      <w:r w:rsidRPr="008769A3">
        <w:rPr>
          <w:rFonts w:ascii="Times New Roman" w:hAnsi="Times New Roman" w:cs="Times New Roman"/>
          <w:sz w:val="28"/>
          <w:szCs w:val="28"/>
        </w:rPr>
        <w:t>5) рассматривает обращения граждан, связанные с подготовкой и проведением конкурса, принимает по ним решения;</w:t>
      </w:r>
    </w:p>
    <w:p w14:paraId="2357D3AE" w14:textId="77777777" w:rsidR="0074153B" w:rsidRPr="008769A3" w:rsidRDefault="0074153B" w:rsidP="0074153B">
      <w:pPr>
        <w:pStyle w:val="ConsPlusNormal"/>
        <w:widowControl/>
        <w:ind w:firstLine="709"/>
        <w:contextualSpacing/>
        <w:jc w:val="both"/>
        <w:rPr>
          <w:rFonts w:ascii="Times New Roman" w:hAnsi="Times New Roman" w:cs="Times New Roman"/>
          <w:sz w:val="28"/>
          <w:szCs w:val="28"/>
        </w:rPr>
      </w:pPr>
      <w:r w:rsidRPr="008769A3">
        <w:rPr>
          <w:rFonts w:ascii="Times New Roman" w:hAnsi="Times New Roman" w:cs="Times New Roman"/>
          <w:sz w:val="28"/>
          <w:szCs w:val="28"/>
        </w:rPr>
        <w:t>6) принимает решение о допуске или об отказе в допуске кандидатов к участию в конкурсе;</w:t>
      </w:r>
    </w:p>
    <w:p w14:paraId="7B6078FF" w14:textId="77777777" w:rsidR="0074153B" w:rsidRPr="008769A3" w:rsidRDefault="0074153B" w:rsidP="0074153B">
      <w:pPr>
        <w:pStyle w:val="ConsPlusNormal"/>
        <w:widowControl/>
        <w:ind w:firstLine="709"/>
        <w:contextualSpacing/>
        <w:jc w:val="both"/>
        <w:rPr>
          <w:rFonts w:ascii="Times New Roman" w:hAnsi="Times New Roman" w:cs="Times New Roman"/>
          <w:sz w:val="28"/>
          <w:szCs w:val="28"/>
        </w:rPr>
      </w:pPr>
      <w:r w:rsidRPr="008769A3">
        <w:rPr>
          <w:rFonts w:ascii="Times New Roman" w:hAnsi="Times New Roman" w:cs="Times New Roman"/>
          <w:sz w:val="28"/>
          <w:szCs w:val="28"/>
        </w:rPr>
        <w:t>7) организует проведение и проводит конкурс;</w:t>
      </w:r>
    </w:p>
    <w:p w14:paraId="3F0ED715"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8) определяет порядок выступления кандидатов на заседании конкурсной комиссии;</w:t>
      </w:r>
    </w:p>
    <w:p w14:paraId="375E11A1" w14:textId="55918221"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9) обращается в </w:t>
      </w:r>
      <w:r w:rsidR="00146232">
        <w:rPr>
          <w:rFonts w:ascii="Times New Roman" w:hAnsi="Times New Roman" w:cs="Times New Roman"/>
          <w:sz w:val="28"/>
          <w:szCs w:val="28"/>
        </w:rPr>
        <w:t>Совет народных депутатов</w:t>
      </w:r>
      <w:r w:rsidRPr="008769A3">
        <w:rPr>
          <w:rFonts w:ascii="Times New Roman" w:hAnsi="Times New Roman" w:cs="Times New Roman"/>
          <w:sz w:val="28"/>
          <w:szCs w:val="28"/>
        </w:rPr>
        <w:t xml:space="preserve"> для рассмотрения вопросов, связанных с организацией и проведением конкурса, и принятия по ним решений;</w:t>
      </w:r>
    </w:p>
    <w:p w14:paraId="2ED70E87" w14:textId="0FDBAB7E" w:rsidR="0074153B" w:rsidRPr="00146232" w:rsidRDefault="0074153B" w:rsidP="0074153B">
      <w:pPr>
        <w:ind w:firstLine="709"/>
        <w:jc w:val="both"/>
        <w:rPr>
          <w:bCs/>
          <w:sz w:val="28"/>
          <w:szCs w:val="28"/>
        </w:rPr>
      </w:pPr>
      <w:r w:rsidRPr="00146232">
        <w:rPr>
          <w:bCs/>
          <w:sz w:val="28"/>
          <w:szCs w:val="28"/>
        </w:rPr>
        <w:lastRenderedPageBreak/>
        <w:t xml:space="preserve">10) по результатам конкурса направляет в </w:t>
      </w:r>
      <w:r w:rsidR="00146232" w:rsidRPr="00146232">
        <w:rPr>
          <w:bCs/>
          <w:sz w:val="28"/>
          <w:szCs w:val="28"/>
        </w:rPr>
        <w:t>Совет народных депутатов</w:t>
      </w:r>
      <w:r w:rsidRPr="00146232">
        <w:rPr>
          <w:bCs/>
          <w:sz w:val="28"/>
          <w:szCs w:val="28"/>
        </w:rPr>
        <w:t xml:space="preserve"> итоговое решение о результатах голосования конкурсной комиссии и представляет не менее чем 2 кандидатов для назначения одного из них на должность </w:t>
      </w:r>
      <w:r w:rsidR="00146232" w:rsidRPr="00146232">
        <w:rPr>
          <w:bCs/>
          <w:sz w:val="28"/>
          <w:szCs w:val="28"/>
        </w:rPr>
        <w:t>Г</w:t>
      </w:r>
      <w:r w:rsidRPr="00146232">
        <w:rPr>
          <w:bCs/>
          <w:sz w:val="28"/>
          <w:szCs w:val="28"/>
        </w:rPr>
        <w:t xml:space="preserve">лавы </w:t>
      </w:r>
      <w:r w:rsidR="00146232" w:rsidRPr="00146232">
        <w:rPr>
          <w:bCs/>
          <w:sz w:val="28"/>
          <w:szCs w:val="28"/>
        </w:rPr>
        <w:t>муниципального</w:t>
      </w:r>
      <w:r w:rsidRPr="00146232">
        <w:rPr>
          <w:bCs/>
          <w:sz w:val="28"/>
          <w:szCs w:val="28"/>
        </w:rPr>
        <w:t xml:space="preserve"> округа;</w:t>
      </w:r>
    </w:p>
    <w:p w14:paraId="0B551DFF"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11) осуществляет хранение заявлений и копий документов, представленных кандидатами для участия в конкурсе;</w:t>
      </w:r>
    </w:p>
    <w:p w14:paraId="5B6C8804" w14:textId="57E3C5D3" w:rsidR="0074153B" w:rsidRPr="008769A3" w:rsidRDefault="0074153B" w:rsidP="0074153B">
      <w:pPr>
        <w:pStyle w:val="ConsPlusNormal"/>
        <w:widowControl/>
        <w:ind w:firstLine="709"/>
        <w:jc w:val="both"/>
        <w:rPr>
          <w:rFonts w:ascii="Times New Roman" w:hAnsi="Times New Roman" w:cs="Times New Roman"/>
          <w:sz w:val="28"/>
          <w:szCs w:val="28"/>
        </w:rPr>
      </w:pPr>
      <w:r w:rsidRPr="00B477CF">
        <w:rPr>
          <w:rFonts w:ascii="Times New Roman" w:hAnsi="Times New Roman" w:cs="Times New Roman"/>
          <w:sz w:val="28"/>
          <w:szCs w:val="28"/>
        </w:rPr>
        <w:t xml:space="preserve">12) передает в </w:t>
      </w:r>
      <w:r w:rsidR="005A3CF5">
        <w:rPr>
          <w:rFonts w:ascii="Times New Roman" w:hAnsi="Times New Roman" w:cs="Times New Roman"/>
          <w:sz w:val="28"/>
          <w:szCs w:val="28"/>
        </w:rPr>
        <w:t>Совет народных депутатов</w:t>
      </w:r>
      <w:r w:rsidRPr="008769A3">
        <w:rPr>
          <w:rFonts w:ascii="Times New Roman" w:hAnsi="Times New Roman" w:cs="Times New Roman"/>
          <w:sz w:val="28"/>
          <w:szCs w:val="28"/>
        </w:rPr>
        <w:t xml:space="preserve"> все материалы и документы, связанные с работой конкурсной комиссии по принятию и изучению документов, представленных на конкурс и связанных с его проведением, </w:t>
      </w:r>
      <w:r w:rsidRPr="002A3A7B">
        <w:rPr>
          <w:rFonts w:ascii="Times New Roman" w:hAnsi="Times New Roman" w:cs="Times New Roman"/>
          <w:sz w:val="28"/>
          <w:szCs w:val="28"/>
        </w:rPr>
        <w:t>для хранения в течение 5 лет и последующего уничтожения</w:t>
      </w:r>
      <w:r w:rsidRPr="008769A3">
        <w:rPr>
          <w:rFonts w:ascii="Times New Roman" w:hAnsi="Times New Roman" w:cs="Times New Roman"/>
          <w:sz w:val="28"/>
          <w:szCs w:val="28"/>
        </w:rPr>
        <w:t xml:space="preserve"> в порядке, установленном </w:t>
      </w:r>
      <w:r>
        <w:rPr>
          <w:rFonts w:ascii="Times New Roman" w:hAnsi="Times New Roman" w:cs="Times New Roman"/>
          <w:sz w:val="28"/>
          <w:szCs w:val="28"/>
        </w:rPr>
        <w:t xml:space="preserve">распоряжением </w:t>
      </w:r>
      <w:r w:rsidR="005A3CF5">
        <w:rPr>
          <w:rFonts w:ascii="Times New Roman" w:hAnsi="Times New Roman" w:cs="Times New Roman"/>
          <w:sz w:val="28"/>
          <w:szCs w:val="28"/>
        </w:rPr>
        <w:t>Председателя Совета народных депутатов</w:t>
      </w:r>
      <w:r>
        <w:rPr>
          <w:rFonts w:ascii="Times New Roman" w:hAnsi="Times New Roman" w:cs="Times New Roman"/>
          <w:sz w:val="28"/>
          <w:szCs w:val="28"/>
        </w:rPr>
        <w:t>,</w:t>
      </w:r>
      <w:r w:rsidRPr="008769A3">
        <w:rPr>
          <w:rFonts w:ascii="Times New Roman" w:hAnsi="Times New Roman" w:cs="Times New Roman"/>
          <w:sz w:val="28"/>
          <w:szCs w:val="28"/>
        </w:rPr>
        <w:t xml:space="preserve"> а копии документов победителя конкурса, передает для их приобщения к его личному делу;</w:t>
      </w:r>
    </w:p>
    <w:p w14:paraId="6DAAED1F" w14:textId="49E51634"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13) осуществляет иные функции в соответствии с настоящим </w:t>
      </w:r>
      <w:r w:rsidR="005A3CF5">
        <w:rPr>
          <w:rFonts w:ascii="Times New Roman" w:hAnsi="Times New Roman" w:cs="Times New Roman"/>
          <w:sz w:val="28"/>
          <w:szCs w:val="28"/>
        </w:rPr>
        <w:t>Решением</w:t>
      </w:r>
      <w:r w:rsidRPr="008769A3">
        <w:rPr>
          <w:rFonts w:ascii="Times New Roman" w:hAnsi="Times New Roman" w:cs="Times New Roman"/>
          <w:sz w:val="28"/>
          <w:szCs w:val="28"/>
        </w:rPr>
        <w:t>.</w:t>
      </w:r>
    </w:p>
    <w:p w14:paraId="5157BF23" w14:textId="0099D52D"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10. Конкурсная комиссия считается созданной и правомочна приступить к работе после принятия </w:t>
      </w:r>
      <w:r w:rsidR="005A3CF5">
        <w:rPr>
          <w:rFonts w:ascii="Times New Roman" w:hAnsi="Times New Roman" w:cs="Times New Roman"/>
          <w:sz w:val="28"/>
          <w:szCs w:val="28"/>
        </w:rPr>
        <w:t>Советом народных депутатов</w:t>
      </w:r>
      <w:r w:rsidRPr="008769A3">
        <w:rPr>
          <w:rFonts w:ascii="Times New Roman" w:hAnsi="Times New Roman" w:cs="Times New Roman"/>
          <w:sz w:val="28"/>
          <w:szCs w:val="28"/>
        </w:rPr>
        <w:t>, Губернатором Камчатского края</w:t>
      </w:r>
      <w:r>
        <w:rPr>
          <w:rFonts w:ascii="Times New Roman" w:hAnsi="Times New Roman" w:cs="Times New Roman"/>
          <w:sz w:val="28"/>
          <w:szCs w:val="28"/>
        </w:rPr>
        <w:t xml:space="preserve"> </w:t>
      </w:r>
      <w:r w:rsidRPr="008769A3">
        <w:rPr>
          <w:rFonts w:ascii="Times New Roman" w:hAnsi="Times New Roman" w:cs="Times New Roman"/>
          <w:sz w:val="28"/>
          <w:szCs w:val="28"/>
        </w:rPr>
        <w:t>решений о назначении членов конкурсной комиссии.</w:t>
      </w:r>
    </w:p>
    <w:p w14:paraId="2E4C8BBD"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11. Основной формой работы конкурсной комиссии являются ее заседания. Заседания конкурсной комиссии созываются ее председателем по мере необходимости.</w:t>
      </w:r>
    </w:p>
    <w:p w14:paraId="4999AC53"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12. Заседание конкурсной комиссии является правомочным, если на нем присутствует не менее 2/3 от установленного частью 2 настоящей статьи общего числа членов комиссии.</w:t>
      </w:r>
    </w:p>
    <w:p w14:paraId="2774BDC0"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13. Члены конкурсной комиссии вправе участвовать в заседаниях данной комиссии (кроме заседания по второму этапу конкурса) посредством селекторной связи либо видеоконференцсвязи. </w:t>
      </w:r>
    </w:p>
    <w:p w14:paraId="44A0412C"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При проведении заседания в форме селекторной связи либо видеоконференцсвязи член конкурсной комиссии, участвующий в данном заседании, после его завершения направляет в конкурсную комиссию письменное заявление с результатом голосования по каждому рассматриваемому вопросу повестки дня. Указанные заявления подшиваются к протоколу заседания конкурсной комиссии.</w:t>
      </w:r>
    </w:p>
    <w:p w14:paraId="52F10754"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Каждое заседание конкурсной комиссии оформляется протоколом, в котором отражается информация о ее работе и принятых решениях. Протокол заседания конкурсной комиссии подписывается председателем и секретарем комиссии. К протоколу прикладываются документы, поступившие в конкурсную комиссию и имеющие отношение к рассматриваемым на заседании вопросам. </w:t>
      </w:r>
    </w:p>
    <w:p w14:paraId="03B31343"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14. Решения конкурсной комиссии принимаются открытым голосованием большинством голосов от установленного частью 2 настоящей статьи общего числа членов конкурсной комиссии. </w:t>
      </w:r>
    </w:p>
    <w:p w14:paraId="07F69A7B"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15. Результаты голосования конкурсной комиссии оформляются решением, которое подписывается председателем и секретарем конкурсной комиссии.</w:t>
      </w:r>
    </w:p>
    <w:p w14:paraId="1A910972" w14:textId="35EC861A" w:rsidR="0074153B" w:rsidRPr="00B477CF" w:rsidRDefault="0074153B" w:rsidP="0074153B">
      <w:pPr>
        <w:pStyle w:val="ConsPlusNormal"/>
        <w:widowControl/>
        <w:jc w:val="both"/>
        <w:rPr>
          <w:rFonts w:ascii="Times New Roman" w:hAnsi="Times New Roman" w:cs="Times New Roman"/>
          <w:bCs/>
          <w:sz w:val="28"/>
          <w:szCs w:val="28"/>
        </w:rPr>
      </w:pPr>
      <w:r w:rsidRPr="008769A3">
        <w:rPr>
          <w:rFonts w:ascii="Times New Roman" w:hAnsi="Times New Roman" w:cs="Times New Roman"/>
          <w:sz w:val="28"/>
          <w:szCs w:val="28"/>
        </w:rPr>
        <w:t xml:space="preserve">Результаты голосования </w:t>
      </w:r>
      <w:r w:rsidRPr="008769A3">
        <w:rPr>
          <w:rFonts w:ascii="Times New Roman" w:hAnsi="Times New Roman" w:cs="Times New Roman"/>
          <w:bCs/>
          <w:sz w:val="28"/>
          <w:szCs w:val="28"/>
        </w:rPr>
        <w:t>по второму этапу конкурса</w:t>
      </w:r>
      <w:r w:rsidRPr="008769A3">
        <w:rPr>
          <w:rFonts w:ascii="Times New Roman" w:hAnsi="Times New Roman" w:cs="Times New Roman"/>
          <w:sz w:val="28"/>
          <w:szCs w:val="28"/>
        </w:rPr>
        <w:t xml:space="preserve"> оформляются решением, которое</w:t>
      </w:r>
      <w:r w:rsidRPr="008769A3">
        <w:rPr>
          <w:rFonts w:ascii="Times New Roman" w:hAnsi="Times New Roman" w:cs="Times New Roman"/>
          <w:bCs/>
          <w:sz w:val="28"/>
          <w:szCs w:val="28"/>
        </w:rPr>
        <w:t xml:space="preserve"> подписывается председателем и секретарем комиссии, а </w:t>
      </w:r>
      <w:r w:rsidRPr="008769A3">
        <w:rPr>
          <w:rFonts w:ascii="Times New Roman" w:hAnsi="Times New Roman" w:cs="Times New Roman"/>
          <w:bCs/>
          <w:sz w:val="28"/>
          <w:szCs w:val="28"/>
        </w:rPr>
        <w:lastRenderedPageBreak/>
        <w:t xml:space="preserve">также членами комиссии (либо одним из членов комиссии), назначенными (назначенным) Губернатором Камчатского края, </w:t>
      </w:r>
      <w:r w:rsidR="005A3CF5">
        <w:rPr>
          <w:rFonts w:ascii="Times New Roman" w:hAnsi="Times New Roman" w:cs="Times New Roman"/>
          <w:bCs/>
          <w:sz w:val="28"/>
          <w:szCs w:val="28"/>
        </w:rPr>
        <w:t>Советом народных депутатов</w:t>
      </w:r>
      <w:r>
        <w:rPr>
          <w:rFonts w:ascii="Times New Roman" w:hAnsi="Times New Roman" w:cs="Times New Roman"/>
          <w:bCs/>
          <w:sz w:val="28"/>
          <w:szCs w:val="28"/>
        </w:rPr>
        <w:t>.</w:t>
      </w:r>
    </w:p>
    <w:p w14:paraId="49242D0F"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16. Члены конкурсной комиссии имеют право:</w:t>
      </w:r>
    </w:p>
    <w:p w14:paraId="0BE17FB4"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1) своевременно, не позднее, чем за 2 рабочих дня до дня заседания получать информацию о планируемом заседании комиссии;</w:t>
      </w:r>
    </w:p>
    <w:p w14:paraId="64ECDB67"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2) знакомиться с документами и материалами, непосредственно связанными с проведением конкурса;</w:t>
      </w:r>
    </w:p>
    <w:p w14:paraId="6DA9F567"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3) удостовериться в подлинности представленных документов, в том числе путем изучения информации, представленной по официальным запросам конкурсной комиссии, направленным в органы государственной власти Российской Федерации, органы государственной власти субъектов Российской Федерации, органы местного самоуправления, государственные внебюджетные фонды, органы, осуществляющие государственную регистрацию юридических лиц и индивидуальных предпринимателей, налоговые и таможенные органы, иные органы и организации;</w:t>
      </w:r>
    </w:p>
    <w:p w14:paraId="2C385B58"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4) выступать на заседании конкурсной комиссии, вносить предложения по вопросам, отнесенным к компетенции конкурсной комиссии, и требовать проведения по данным вопросам голосования.</w:t>
      </w:r>
    </w:p>
    <w:p w14:paraId="0914FA3E"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17. Председатель конкурсной комиссии:</w:t>
      </w:r>
    </w:p>
    <w:p w14:paraId="04D0C3A4"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1) созывает заседания конкурсной комиссии;</w:t>
      </w:r>
    </w:p>
    <w:p w14:paraId="57EE1702"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2) председательствует на заседаниях конкурсной комиссии;</w:t>
      </w:r>
    </w:p>
    <w:p w14:paraId="63F59CEA"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3) ведет личный прием граждан, изъявивших желание участвовать в конкурсе, организует рассмотрение обращений граждан, связанных с подготовкой и проведением конкурса;</w:t>
      </w:r>
    </w:p>
    <w:p w14:paraId="60919A24"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4) подписывает протоколы и решения конкурсной комиссии;</w:t>
      </w:r>
    </w:p>
    <w:p w14:paraId="4CD34ED0"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5) осуществляет иные полномочия, связанные с организацией работы конкурсной комиссии.</w:t>
      </w:r>
    </w:p>
    <w:p w14:paraId="61836571"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18. Секретарь конкурсной комиссии:</w:t>
      </w:r>
    </w:p>
    <w:p w14:paraId="08D77EC4"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1) осуществляет техническую подготовку и обеспечение деятельности конкурсной комиссии;</w:t>
      </w:r>
    </w:p>
    <w:p w14:paraId="4E26C918"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2) оформляет прием заявлений и документов от граждан, изъявивших желание участвовать в конкурсе;</w:t>
      </w:r>
    </w:p>
    <w:p w14:paraId="40FD77C8"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3) ведет делопроизводство конкурсной комиссии;</w:t>
      </w:r>
    </w:p>
    <w:p w14:paraId="56E91A3B"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4) подписывает протоколы и решения конкурсной комиссии вместе с председателем конкурсной комиссии;</w:t>
      </w:r>
    </w:p>
    <w:p w14:paraId="47A03CD3" w14:textId="77777777" w:rsidR="0074153B"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5) по окончан</w:t>
      </w:r>
      <w:r w:rsidRPr="002A3A7B">
        <w:rPr>
          <w:rFonts w:ascii="Times New Roman" w:hAnsi="Times New Roman" w:cs="Times New Roman"/>
          <w:sz w:val="28"/>
          <w:szCs w:val="28"/>
        </w:rPr>
        <w:t>ии</w:t>
      </w:r>
      <w:r w:rsidRPr="008769A3">
        <w:rPr>
          <w:rFonts w:ascii="Times New Roman" w:hAnsi="Times New Roman" w:cs="Times New Roman"/>
          <w:sz w:val="28"/>
          <w:szCs w:val="28"/>
        </w:rPr>
        <w:t xml:space="preserve"> конкурса обеспечивает передачу документов конкурсной комиссии в соответствии с пунктом 12 части 9 настоящей статьи.</w:t>
      </w:r>
    </w:p>
    <w:p w14:paraId="694A3A00"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19. Конкурсная комиссия извещает кандидатов конкурса по всем вопросам, связанным с проведением конкурса, любым доступным способом: с использованием телефона, факса, электронной почты, иных видов связи, указанных в заявлении кандидата. Все данные извещения считаются надлежащими. Секретарь делает отметку в журнале об извещении кандидата, способе и времени извещения. В день (дни) проведения конкурса присутствующие кандидаты извещаются секретарем конкурсной комиссии по всем вопросам проведения конкурса устно.</w:t>
      </w:r>
    </w:p>
    <w:p w14:paraId="1735711D" w14:textId="77777777" w:rsidR="0074153B" w:rsidRPr="00D53308" w:rsidRDefault="0074153B" w:rsidP="0074153B">
      <w:pPr>
        <w:ind w:firstLine="709"/>
        <w:jc w:val="both"/>
        <w:rPr>
          <w:b/>
          <w:bCs/>
          <w:sz w:val="28"/>
          <w:szCs w:val="28"/>
        </w:rPr>
      </w:pPr>
      <w:r w:rsidRPr="00D53308">
        <w:rPr>
          <w:b/>
          <w:bCs/>
          <w:sz w:val="28"/>
          <w:szCs w:val="28"/>
        </w:rPr>
        <w:lastRenderedPageBreak/>
        <w:t>Статья 4. Порядок проведения конкурса</w:t>
      </w:r>
    </w:p>
    <w:p w14:paraId="784125AC" w14:textId="066979C8" w:rsidR="0074153B"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1. Конкурсная комиссия проводит конкурс на основании решения </w:t>
      </w:r>
      <w:r w:rsidR="00D53308">
        <w:rPr>
          <w:rFonts w:ascii="Times New Roman" w:hAnsi="Times New Roman" w:cs="Times New Roman"/>
          <w:sz w:val="28"/>
          <w:szCs w:val="28"/>
        </w:rPr>
        <w:t>Совета народных депутатов</w:t>
      </w:r>
      <w:r w:rsidRPr="008769A3">
        <w:rPr>
          <w:rFonts w:ascii="Times New Roman" w:hAnsi="Times New Roman" w:cs="Times New Roman"/>
          <w:sz w:val="28"/>
          <w:szCs w:val="28"/>
        </w:rPr>
        <w:t xml:space="preserve">, устанавливающего дату, время и место проведения конкурса, место, время и срок окончания (дату и время окончания) приема документов от лиц, желающих участвовать в конкурсе. </w:t>
      </w:r>
    </w:p>
    <w:p w14:paraId="764F23E7" w14:textId="77777777" w:rsidR="0074153B" w:rsidRDefault="0074153B" w:rsidP="0074153B">
      <w:pPr>
        <w:pStyle w:val="ConsPlusNormal"/>
        <w:widowControl/>
        <w:ind w:firstLine="709"/>
        <w:jc w:val="both"/>
        <w:rPr>
          <w:rFonts w:ascii="Times New Roman" w:hAnsi="Times New Roman" w:cs="Times New Roman"/>
          <w:color w:val="000000"/>
          <w:spacing w:val="-3"/>
          <w:sz w:val="28"/>
          <w:szCs w:val="28"/>
        </w:rPr>
      </w:pPr>
      <w:r w:rsidRPr="00E24E94">
        <w:rPr>
          <w:rFonts w:ascii="Times New Roman" w:hAnsi="Times New Roman" w:cs="Times New Roman"/>
          <w:color w:val="000000"/>
          <w:spacing w:val="-3"/>
          <w:sz w:val="28"/>
          <w:szCs w:val="28"/>
        </w:rPr>
        <w:t>Датой начала проведения конкурса является дата начала проведения первого этапа конкурса.</w:t>
      </w:r>
    </w:p>
    <w:p w14:paraId="55214ED3" w14:textId="4F654543" w:rsidR="0074153B" w:rsidRPr="00D53308" w:rsidRDefault="0074153B" w:rsidP="00D53308">
      <w:pPr>
        <w:suppressAutoHyphens/>
        <w:ind w:firstLine="708"/>
        <w:jc w:val="both"/>
        <w:rPr>
          <w:color w:val="000000"/>
          <w:spacing w:val="-3"/>
          <w:sz w:val="28"/>
          <w:szCs w:val="28"/>
        </w:rPr>
      </w:pPr>
      <w:r w:rsidRPr="00D53308">
        <w:rPr>
          <w:color w:val="000000"/>
          <w:spacing w:val="-3"/>
          <w:sz w:val="28"/>
          <w:szCs w:val="28"/>
        </w:rPr>
        <w:t xml:space="preserve">Все указания на даты и время, связанные с проведением конкурса устанавливаются по местному времени </w:t>
      </w:r>
      <w:r w:rsidR="00D53308" w:rsidRPr="00D53308">
        <w:rPr>
          <w:color w:val="000000"/>
          <w:spacing w:val="-3"/>
          <w:sz w:val="28"/>
          <w:szCs w:val="28"/>
        </w:rPr>
        <w:t>Усть-Камчатского муниципального округа</w:t>
      </w:r>
      <w:r w:rsidRPr="00D53308">
        <w:rPr>
          <w:color w:val="000000"/>
          <w:spacing w:val="-3"/>
          <w:sz w:val="28"/>
          <w:szCs w:val="28"/>
        </w:rPr>
        <w:t>.</w:t>
      </w:r>
    </w:p>
    <w:p w14:paraId="79D9E2DE" w14:textId="58FABBA5" w:rsidR="0074153B" w:rsidRPr="008769A3" w:rsidRDefault="0074153B" w:rsidP="0074153B">
      <w:pPr>
        <w:pStyle w:val="ConsPlusNormal"/>
        <w:ind w:firstLine="709"/>
        <w:jc w:val="both"/>
        <w:rPr>
          <w:rFonts w:ascii="Times New Roman" w:hAnsi="Times New Roman" w:cs="Times New Roman"/>
          <w:sz w:val="28"/>
          <w:szCs w:val="28"/>
        </w:rPr>
      </w:pPr>
      <w:r w:rsidRPr="00E24E94">
        <w:rPr>
          <w:rFonts w:ascii="Times New Roman" w:hAnsi="Times New Roman" w:cs="Times New Roman"/>
          <w:sz w:val="28"/>
          <w:szCs w:val="28"/>
        </w:rPr>
        <w:t xml:space="preserve">2. Конкурсная комиссия публикует не позднее, чем за 20 дней до дня проведения конкурса объявление о проведении конкурса </w:t>
      </w:r>
      <w:r w:rsidRPr="00E24E94">
        <w:rPr>
          <w:rFonts w:ascii="Times New Roman" w:eastAsia="Calibri" w:hAnsi="Times New Roman" w:cs="Times New Roman"/>
          <w:sz w:val="28"/>
          <w:szCs w:val="28"/>
        </w:rPr>
        <w:t>по отбору</w:t>
      </w:r>
      <w:r w:rsidRPr="008769A3">
        <w:rPr>
          <w:rFonts w:ascii="Times New Roman" w:eastAsia="Calibri" w:hAnsi="Times New Roman" w:cs="Times New Roman"/>
          <w:sz w:val="28"/>
          <w:szCs w:val="28"/>
        </w:rPr>
        <w:t xml:space="preserve"> кандидатур на должность </w:t>
      </w:r>
      <w:r w:rsidR="00D53308">
        <w:rPr>
          <w:rFonts w:ascii="Times New Roman" w:eastAsia="Calibri" w:hAnsi="Times New Roman" w:cs="Times New Roman"/>
          <w:sz w:val="28"/>
          <w:szCs w:val="28"/>
        </w:rPr>
        <w:t>Г</w:t>
      </w:r>
      <w:r w:rsidRPr="008769A3">
        <w:rPr>
          <w:rFonts w:ascii="Times New Roman" w:eastAsia="Calibri" w:hAnsi="Times New Roman" w:cs="Times New Roman"/>
          <w:sz w:val="28"/>
          <w:szCs w:val="28"/>
        </w:rPr>
        <w:t xml:space="preserve">лавы </w:t>
      </w:r>
      <w:r w:rsidR="00D53308">
        <w:rPr>
          <w:rFonts w:ascii="Times New Roman" w:eastAsia="Calibri" w:hAnsi="Times New Roman" w:cs="Times New Roman"/>
          <w:sz w:val="28"/>
          <w:szCs w:val="28"/>
        </w:rPr>
        <w:t>муниципального</w:t>
      </w:r>
      <w:r>
        <w:rPr>
          <w:rFonts w:ascii="Times New Roman" w:eastAsia="Calibri" w:hAnsi="Times New Roman" w:cs="Times New Roman"/>
          <w:sz w:val="28"/>
          <w:szCs w:val="28"/>
        </w:rPr>
        <w:t xml:space="preserve"> округа</w:t>
      </w:r>
      <w:r w:rsidRPr="008769A3">
        <w:rPr>
          <w:rFonts w:ascii="Times New Roman" w:hAnsi="Times New Roman" w:cs="Times New Roman"/>
          <w:sz w:val="28"/>
          <w:szCs w:val="28"/>
        </w:rPr>
        <w:t>, об условиях конкурса, о месте приема и перечне документов, необходимых для участия в конкурсе, сроках (дата и время начала и окончания) приема документов, дате, времени и месте проведения конкурса.</w:t>
      </w:r>
    </w:p>
    <w:p w14:paraId="506514BA" w14:textId="30AF291C" w:rsidR="0006618E" w:rsidRDefault="0074153B" w:rsidP="0006618E">
      <w:pPr>
        <w:ind w:firstLine="709"/>
        <w:jc w:val="both"/>
        <w:rPr>
          <w:sz w:val="28"/>
          <w:szCs w:val="28"/>
        </w:rPr>
      </w:pPr>
      <w:r w:rsidRPr="0006618E">
        <w:rPr>
          <w:bCs/>
          <w:sz w:val="28"/>
          <w:szCs w:val="28"/>
        </w:rPr>
        <w:t>Указанное объявление вместе с настоящим порядком</w:t>
      </w:r>
      <w:r w:rsidRPr="008769A3">
        <w:rPr>
          <w:b/>
          <w:sz w:val="28"/>
          <w:szCs w:val="28"/>
        </w:rPr>
        <w:t xml:space="preserve"> </w:t>
      </w:r>
      <w:r w:rsidR="0006618E" w:rsidRPr="00377830">
        <w:rPr>
          <w:sz w:val="28"/>
          <w:szCs w:val="28"/>
        </w:rPr>
        <w:t xml:space="preserve">публикуются путем размещения в сетевом издании «Официальный сайт Усть-Камчатского муниципального округа» по адресу: </w:t>
      </w:r>
      <w:hyperlink r:id="rId15" w:history="1">
        <w:r w:rsidR="0006618E" w:rsidRPr="003701E7">
          <w:rPr>
            <w:rStyle w:val="a5"/>
            <w:sz w:val="28"/>
            <w:szCs w:val="28"/>
          </w:rPr>
          <w:t>https://</w:t>
        </w:r>
        <w:proofErr w:type="spellStart"/>
        <w:r w:rsidR="0006618E" w:rsidRPr="003701E7">
          <w:rPr>
            <w:rStyle w:val="a5"/>
            <w:sz w:val="28"/>
            <w:szCs w:val="28"/>
            <w:lang w:val="en-US"/>
          </w:rPr>
          <w:t>ust</w:t>
        </w:r>
        <w:proofErr w:type="spellEnd"/>
        <w:r w:rsidR="0006618E" w:rsidRPr="003701E7">
          <w:rPr>
            <w:rStyle w:val="a5"/>
            <w:sz w:val="28"/>
            <w:szCs w:val="28"/>
          </w:rPr>
          <w:t>-</w:t>
        </w:r>
        <w:proofErr w:type="spellStart"/>
        <w:r w:rsidR="0006618E" w:rsidRPr="003701E7">
          <w:rPr>
            <w:rStyle w:val="a5"/>
            <w:sz w:val="28"/>
            <w:szCs w:val="28"/>
            <w:lang w:val="en-US"/>
          </w:rPr>
          <w:t>kam</w:t>
        </w:r>
        <w:proofErr w:type="spellEnd"/>
        <w:r w:rsidR="0006618E" w:rsidRPr="003701E7">
          <w:rPr>
            <w:rStyle w:val="a5"/>
            <w:sz w:val="28"/>
            <w:szCs w:val="28"/>
          </w:rPr>
          <w:t>.</w:t>
        </w:r>
        <w:proofErr w:type="spellStart"/>
        <w:r w:rsidR="0006618E" w:rsidRPr="003701E7">
          <w:rPr>
            <w:rStyle w:val="a5"/>
            <w:sz w:val="28"/>
            <w:szCs w:val="28"/>
          </w:rPr>
          <w:t>ru</w:t>
        </w:r>
        <w:proofErr w:type="spellEnd"/>
      </w:hyperlink>
      <w:r w:rsidR="0006618E" w:rsidRPr="00377830">
        <w:rPr>
          <w:sz w:val="28"/>
          <w:szCs w:val="28"/>
        </w:rPr>
        <w:t>.</w:t>
      </w:r>
    </w:p>
    <w:p w14:paraId="001D3638"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3. Конкурс проводится в два этапа:</w:t>
      </w:r>
    </w:p>
    <w:p w14:paraId="7BB5AAF4"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1) первый этап – в форме проверки представленных участниками конкурса сведений и документов на их полноту, достоверность и соответствие требованиям законодательства;</w:t>
      </w:r>
    </w:p>
    <w:p w14:paraId="036C3DB8"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2) второй этап - в форме собеседования, по результатам проведения которого конкурсной комиссией принимается одно из решений, указанных в части 12 настоящей статьи. </w:t>
      </w:r>
    </w:p>
    <w:p w14:paraId="6A886D12"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4. Проведению конкурса предшествует процедура допуска кандидатов к участию в конкурсе, которая проводится конкурсной комиссией после окончания срока приема от граждан документов для участия в конкурсе. </w:t>
      </w:r>
    </w:p>
    <w:p w14:paraId="0ECD3258"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Процедура допуска кандидатов к участию в конкурсе проводится конкурсной комиссией в период, следующий после окончания срока приема документов от граждан для участия в конкурсе и до начала проведения первого этапа конкурса, в день, определяемый решением председателя конкурсной комиссии.</w:t>
      </w:r>
    </w:p>
    <w:p w14:paraId="71111589" w14:textId="19147D3B"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При проведении процедуры допуска граждан к участию в конкурсе конкурсная комиссия проверяет документы, поданные ими на комплектность, полноту и соответствие требованиям законодательства и настоящего </w:t>
      </w:r>
      <w:r w:rsidR="0006618E">
        <w:rPr>
          <w:rFonts w:ascii="Times New Roman" w:hAnsi="Times New Roman" w:cs="Times New Roman"/>
          <w:sz w:val="28"/>
          <w:szCs w:val="28"/>
        </w:rPr>
        <w:t>Решения</w:t>
      </w:r>
      <w:r w:rsidRPr="008769A3">
        <w:rPr>
          <w:rFonts w:ascii="Times New Roman" w:hAnsi="Times New Roman" w:cs="Times New Roman"/>
          <w:sz w:val="28"/>
          <w:szCs w:val="28"/>
        </w:rPr>
        <w:t>.</w:t>
      </w:r>
    </w:p>
    <w:p w14:paraId="3774121F" w14:textId="4EBE23FA"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В случае соответствия кандидата требованиям настоящего </w:t>
      </w:r>
      <w:r w:rsidR="0006618E">
        <w:rPr>
          <w:rFonts w:ascii="Times New Roman" w:hAnsi="Times New Roman" w:cs="Times New Roman"/>
          <w:sz w:val="28"/>
          <w:szCs w:val="28"/>
        </w:rPr>
        <w:t>Решения</w:t>
      </w:r>
      <w:r w:rsidRPr="008769A3">
        <w:rPr>
          <w:rFonts w:ascii="Times New Roman" w:hAnsi="Times New Roman" w:cs="Times New Roman"/>
          <w:sz w:val="28"/>
          <w:szCs w:val="28"/>
        </w:rPr>
        <w:t xml:space="preserve"> и предоставления им полного пакета документов и сведений, указанных в части 4 статьи 2 настоящего </w:t>
      </w:r>
      <w:r w:rsidR="0006618E">
        <w:rPr>
          <w:rFonts w:ascii="Times New Roman" w:hAnsi="Times New Roman" w:cs="Times New Roman"/>
          <w:sz w:val="28"/>
          <w:szCs w:val="28"/>
        </w:rPr>
        <w:t>Решения</w:t>
      </w:r>
      <w:r w:rsidRPr="008769A3">
        <w:rPr>
          <w:rFonts w:ascii="Times New Roman" w:hAnsi="Times New Roman" w:cs="Times New Roman"/>
          <w:sz w:val="28"/>
          <w:szCs w:val="28"/>
        </w:rPr>
        <w:t>, он допускается конкурсной комиссией к участию в конкурсе (его первом этапе).</w:t>
      </w:r>
    </w:p>
    <w:p w14:paraId="7AE7F1B8" w14:textId="092FD68B"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Решение конкурсной комиссии о результатах проведения процедуры допуска кандидата к участию в конкурсе подписывается председателем и секретарем конкурсной комиссии. В течение 3 рабочих дней со дня принятия решения кандидаты информируются о результатах проведения процедуры </w:t>
      </w:r>
      <w:r w:rsidRPr="008769A3">
        <w:rPr>
          <w:rFonts w:ascii="Times New Roman" w:hAnsi="Times New Roman" w:cs="Times New Roman"/>
          <w:sz w:val="28"/>
          <w:szCs w:val="28"/>
        </w:rPr>
        <w:lastRenderedPageBreak/>
        <w:t xml:space="preserve">допуска к участию в конкурсе в порядке, установленном частью 19 статьи 3 настоящего </w:t>
      </w:r>
      <w:r w:rsidR="0006618E">
        <w:rPr>
          <w:rFonts w:ascii="Times New Roman" w:hAnsi="Times New Roman" w:cs="Times New Roman"/>
          <w:sz w:val="28"/>
          <w:szCs w:val="28"/>
        </w:rPr>
        <w:t>Решения</w:t>
      </w:r>
      <w:r w:rsidRPr="008769A3">
        <w:rPr>
          <w:rFonts w:ascii="Times New Roman" w:hAnsi="Times New Roman" w:cs="Times New Roman"/>
          <w:sz w:val="28"/>
          <w:szCs w:val="28"/>
        </w:rPr>
        <w:t>.</w:t>
      </w:r>
    </w:p>
    <w:p w14:paraId="2F312478"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Кандидаты, допущенные конкурсной комиссией к участию в конкурсе, приобретают статус участников конкурса.</w:t>
      </w:r>
    </w:p>
    <w:p w14:paraId="0B50D68E"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5. Первый этап конкурса проводится без участия участников конкурса.</w:t>
      </w:r>
    </w:p>
    <w:p w14:paraId="3743B996" w14:textId="77777777" w:rsidR="0074153B" w:rsidRPr="0006618E" w:rsidRDefault="0074153B" w:rsidP="0074153B">
      <w:pPr>
        <w:ind w:firstLine="709"/>
        <w:jc w:val="both"/>
        <w:rPr>
          <w:bCs/>
          <w:sz w:val="28"/>
          <w:szCs w:val="28"/>
        </w:rPr>
      </w:pPr>
      <w:r w:rsidRPr="0006618E">
        <w:rPr>
          <w:bCs/>
          <w:sz w:val="28"/>
          <w:szCs w:val="28"/>
        </w:rPr>
        <w:t xml:space="preserve">6. На первом этапе конкурса конкурсная комиссия осуществляет проверку достоверности и полноты сведений, представленных участниками конкурса о себе, в том числе на основании поступивших ответов на официальные запросы, которые направлялись  в органы государственной власти Российской Федерации, органы государственной власти субъектов Российской Федерации, органы местного самоуправления, государственные внебюджетные фонды, органы, осуществляющие государственную регистрацию юридических лиц и индивидуальных предпринимателей, налоговые и таможенные органы, иные органы и организации. </w:t>
      </w:r>
    </w:p>
    <w:p w14:paraId="3C338B94" w14:textId="77777777" w:rsidR="0074153B" w:rsidRPr="0006618E" w:rsidRDefault="0074153B" w:rsidP="0074153B">
      <w:pPr>
        <w:ind w:firstLine="709"/>
        <w:jc w:val="both"/>
        <w:rPr>
          <w:bCs/>
          <w:sz w:val="28"/>
          <w:szCs w:val="28"/>
        </w:rPr>
      </w:pPr>
      <w:r w:rsidRPr="0006618E">
        <w:rPr>
          <w:bCs/>
          <w:sz w:val="28"/>
          <w:szCs w:val="28"/>
        </w:rPr>
        <w:t>Указанные в абзаце первом настоящей части запросы направляются в течение 3 дней со дня принятия конкурсной комиссией решения о результатах проведения процедуры допуска кандидата к участию в конкурсе.</w:t>
      </w:r>
    </w:p>
    <w:p w14:paraId="207E8FAC"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7. По итогам рассмотрения документов производится отбор участников конкурса, допущенных к участию во втором этапе конкурса.</w:t>
      </w:r>
    </w:p>
    <w:p w14:paraId="325A8A55" w14:textId="77777777" w:rsidR="0074153B" w:rsidRPr="008769A3" w:rsidRDefault="0074153B" w:rsidP="0074153B">
      <w:pPr>
        <w:pStyle w:val="ConsPlusNormal"/>
        <w:jc w:val="both"/>
        <w:rPr>
          <w:rFonts w:ascii="Times New Roman" w:hAnsi="Times New Roman" w:cs="Times New Roman"/>
          <w:bCs/>
          <w:sz w:val="28"/>
          <w:szCs w:val="28"/>
        </w:rPr>
      </w:pPr>
      <w:r w:rsidRPr="008769A3">
        <w:rPr>
          <w:rFonts w:ascii="Times New Roman" w:hAnsi="Times New Roman" w:cs="Times New Roman"/>
          <w:bCs/>
          <w:sz w:val="28"/>
          <w:szCs w:val="28"/>
        </w:rPr>
        <w:t>Участник</w:t>
      </w:r>
      <w:r>
        <w:rPr>
          <w:rFonts w:ascii="Times New Roman" w:hAnsi="Times New Roman" w:cs="Times New Roman"/>
          <w:bCs/>
          <w:sz w:val="28"/>
          <w:szCs w:val="28"/>
        </w:rPr>
        <w:t xml:space="preserve"> </w:t>
      </w:r>
      <w:r w:rsidRPr="002A3A7B">
        <w:rPr>
          <w:rFonts w:ascii="Times New Roman" w:hAnsi="Times New Roman" w:cs="Times New Roman"/>
          <w:bCs/>
          <w:sz w:val="28"/>
          <w:szCs w:val="28"/>
        </w:rPr>
        <w:t>конкурса,</w:t>
      </w:r>
      <w:r w:rsidRPr="008769A3">
        <w:rPr>
          <w:rFonts w:ascii="Times New Roman" w:hAnsi="Times New Roman" w:cs="Times New Roman"/>
          <w:bCs/>
          <w:sz w:val="28"/>
          <w:szCs w:val="28"/>
        </w:rPr>
        <w:t xml:space="preserve"> у которого на первом этапе конкурса в ходе проверочных мероприятий выявлены факты подачи недостоверных либо неполных сведений или документов, к следующему (второму) этапу конкурса не допускается и дальнейшего участия в конкурсе не принимает.</w:t>
      </w:r>
    </w:p>
    <w:p w14:paraId="5679B858" w14:textId="77777777" w:rsidR="0074153B" w:rsidRPr="0006618E" w:rsidRDefault="0074153B" w:rsidP="0074153B">
      <w:pPr>
        <w:shd w:val="clear" w:color="auto" w:fill="FFFFFF"/>
        <w:ind w:firstLine="709"/>
        <w:jc w:val="both"/>
        <w:rPr>
          <w:bCs/>
          <w:i/>
          <w:sz w:val="28"/>
          <w:szCs w:val="28"/>
        </w:rPr>
      </w:pPr>
      <w:r w:rsidRPr="0006618E">
        <w:rPr>
          <w:bCs/>
          <w:sz w:val="28"/>
          <w:szCs w:val="28"/>
        </w:rPr>
        <w:t>8. Первый этап конкурса завершается принятием</w:t>
      </w:r>
      <w:r w:rsidRPr="0006618E">
        <w:rPr>
          <w:bCs/>
          <w:i/>
          <w:sz w:val="28"/>
          <w:szCs w:val="28"/>
        </w:rPr>
        <w:t xml:space="preserve"> </w:t>
      </w:r>
      <w:r w:rsidRPr="0006618E">
        <w:rPr>
          <w:bCs/>
          <w:sz w:val="28"/>
          <w:szCs w:val="28"/>
        </w:rPr>
        <w:t xml:space="preserve">комиссией по каждому участнику конкурса решения о допуске к участию во втором этапе конкурса либо об отказе в таком допуске. Решение комиссии заносится в протокол. </w:t>
      </w:r>
    </w:p>
    <w:p w14:paraId="16A1DD2A"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bCs/>
          <w:sz w:val="28"/>
          <w:szCs w:val="28"/>
        </w:rPr>
        <w:t>9</w:t>
      </w:r>
      <w:r w:rsidRPr="008769A3">
        <w:rPr>
          <w:rFonts w:ascii="Times New Roman" w:hAnsi="Times New Roman" w:cs="Times New Roman"/>
          <w:sz w:val="28"/>
          <w:szCs w:val="28"/>
        </w:rPr>
        <w:t xml:space="preserve">. В день завершения первого этапа конкурсная комиссия назначает дату проведения второго этапа конкурса. </w:t>
      </w:r>
    </w:p>
    <w:p w14:paraId="5AAE5BE3" w14:textId="46CFC87B"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В течение 3 рабочих дней со дня принятия решения комиссии, указанного в части 8 настоящей статьи, участники конкурса информируются о результатах проведения первого этапа конкурса, а участники, допущенные ко второму этапу конкурса, дополнительно информируются о сроках проведения второго этапа конкурса, в порядке, установленном частью 19 статьи 3 настоящего </w:t>
      </w:r>
      <w:r w:rsidR="009206C3">
        <w:rPr>
          <w:rFonts w:ascii="Times New Roman" w:hAnsi="Times New Roman" w:cs="Times New Roman"/>
          <w:sz w:val="28"/>
          <w:szCs w:val="28"/>
        </w:rPr>
        <w:t>Решения</w:t>
      </w:r>
      <w:r>
        <w:rPr>
          <w:rFonts w:ascii="Times New Roman" w:hAnsi="Times New Roman" w:cs="Times New Roman"/>
          <w:sz w:val="28"/>
          <w:szCs w:val="28"/>
        </w:rPr>
        <w:t>.</w:t>
      </w:r>
    </w:p>
    <w:p w14:paraId="6E08062D" w14:textId="77777777" w:rsidR="0074153B" w:rsidRPr="00B66261"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10. Явка участников конкурса на второй этап конкурса является обязательной. Факт неявки участника конкурса на заседание конкурсной комиссии в день проведения конкурса рассматривается как отказ от участия в конкурсе.</w:t>
      </w:r>
    </w:p>
    <w:p w14:paraId="44E1F012" w14:textId="77777777"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11. Второй этап конкурса проводится в форме собеседования с каждым участником конкурса индивидуально. </w:t>
      </w:r>
    </w:p>
    <w:p w14:paraId="2AC3C8F8" w14:textId="6979DE70"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Каждому участнику конкурса предоставляется не более 10 минут для краткого изложения его видения работы </w:t>
      </w:r>
      <w:r w:rsidR="009206C3">
        <w:rPr>
          <w:rFonts w:ascii="Times New Roman" w:hAnsi="Times New Roman" w:cs="Times New Roman"/>
          <w:sz w:val="28"/>
          <w:szCs w:val="28"/>
        </w:rPr>
        <w:t>Г</w:t>
      </w:r>
      <w:r w:rsidRPr="008769A3">
        <w:rPr>
          <w:rFonts w:ascii="Times New Roman" w:hAnsi="Times New Roman" w:cs="Times New Roman"/>
          <w:sz w:val="28"/>
          <w:szCs w:val="28"/>
        </w:rPr>
        <w:t xml:space="preserve">лавы </w:t>
      </w:r>
      <w:r w:rsidR="009206C3">
        <w:rPr>
          <w:rFonts w:ascii="Times New Roman" w:hAnsi="Times New Roman" w:cs="Times New Roman"/>
          <w:sz w:val="28"/>
          <w:szCs w:val="28"/>
        </w:rPr>
        <w:t>муниципального</w:t>
      </w:r>
      <w:r>
        <w:rPr>
          <w:rFonts w:ascii="Times New Roman" w:hAnsi="Times New Roman" w:cs="Times New Roman"/>
          <w:sz w:val="28"/>
          <w:szCs w:val="28"/>
        </w:rPr>
        <w:t xml:space="preserve"> округа</w:t>
      </w:r>
      <w:r w:rsidRPr="008769A3">
        <w:rPr>
          <w:rFonts w:ascii="Times New Roman" w:hAnsi="Times New Roman" w:cs="Times New Roman"/>
          <w:sz w:val="28"/>
          <w:szCs w:val="28"/>
        </w:rPr>
        <w:t xml:space="preserve">, целей, задач и иных аспектов деятельности </w:t>
      </w:r>
      <w:r w:rsidR="009206C3">
        <w:rPr>
          <w:rFonts w:ascii="Times New Roman" w:hAnsi="Times New Roman" w:cs="Times New Roman"/>
          <w:sz w:val="28"/>
          <w:szCs w:val="28"/>
        </w:rPr>
        <w:t>Г</w:t>
      </w:r>
      <w:r w:rsidRPr="008769A3">
        <w:rPr>
          <w:rFonts w:ascii="Times New Roman" w:hAnsi="Times New Roman" w:cs="Times New Roman"/>
          <w:sz w:val="28"/>
          <w:szCs w:val="28"/>
        </w:rPr>
        <w:t xml:space="preserve">лавы </w:t>
      </w:r>
      <w:r w:rsidR="009206C3">
        <w:rPr>
          <w:rFonts w:ascii="Times New Roman" w:hAnsi="Times New Roman" w:cs="Times New Roman"/>
          <w:sz w:val="28"/>
          <w:szCs w:val="28"/>
        </w:rPr>
        <w:t xml:space="preserve">муниципального </w:t>
      </w:r>
      <w:r>
        <w:rPr>
          <w:rFonts w:ascii="Times New Roman" w:hAnsi="Times New Roman" w:cs="Times New Roman"/>
          <w:sz w:val="28"/>
          <w:szCs w:val="28"/>
        </w:rPr>
        <w:t>округа</w:t>
      </w:r>
      <w:r w:rsidRPr="008769A3">
        <w:rPr>
          <w:rFonts w:ascii="Times New Roman" w:hAnsi="Times New Roman" w:cs="Times New Roman"/>
          <w:sz w:val="28"/>
          <w:szCs w:val="28"/>
        </w:rPr>
        <w:t>, на которые участник конкурса считает необходимым обратить внимание членов конкурсной комиссии. После окончания выступления члены конкурсной комиссии вправе задать участнику конкурса вопросы, относящиеся к его выступлению.</w:t>
      </w:r>
    </w:p>
    <w:p w14:paraId="3401912F" w14:textId="45F391C1"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lastRenderedPageBreak/>
        <w:t xml:space="preserve">После выступления участников конкурса, каждый член конкурсной комиссии задает равное количество одинаково сформулированных для каждого участника конкурса вопросов, направленных на проверку знания участником конкурса требований федерального законодательства и законодательства Камчатского края, муниципальных правовых актов, связанных с исполнением полномочий </w:t>
      </w:r>
      <w:r w:rsidR="009206C3">
        <w:rPr>
          <w:rFonts w:ascii="Times New Roman" w:hAnsi="Times New Roman" w:cs="Times New Roman"/>
          <w:sz w:val="28"/>
          <w:szCs w:val="28"/>
        </w:rPr>
        <w:t>Г</w:t>
      </w:r>
      <w:r w:rsidRPr="008769A3">
        <w:rPr>
          <w:rFonts w:ascii="Times New Roman" w:hAnsi="Times New Roman" w:cs="Times New Roman"/>
          <w:sz w:val="28"/>
          <w:szCs w:val="28"/>
        </w:rPr>
        <w:t xml:space="preserve">лавы </w:t>
      </w:r>
      <w:r w:rsidR="009206C3">
        <w:rPr>
          <w:rFonts w:ascii="Times New Roman" w:hAnsi="Times New Roman" w:cs="Times New Roman"/>
          <w:sz w:val="28"/>
          <w:szCs w:val="28"/>
        </w:rPr>
        <w:t>муниципального</w:t>
      </w:r>
      <w:r>
        <w:rPr>
          <w:rFonts w:ascii="Times New Roman" w:hAnsi="Times New Roman" w:cs="Times New Roman"/>
          <w:sz w:val="28"/>
          <w:szCs w:val="28"/>
        </w:rPr>
        <w:t xml:space="preserve"> округа</w:t>
      </w:r>
      <w:r w:rsidRPr="008769A3">
        <w:rPr>
          <w:rFonts w:ascii="Times New Roman" w:hAnsi="Times New Roman" w:cs="Times New Roman"/>
          <w:sz w:val="28"/>
          <w:szCs w:val="28"/>
        </w:rPr>
        <w:t>, основ государственного управления и местного самоуправления. Каждый ответ члены конкурсной комиссии оценивают в отсутствие участника конкурса, голосуя большинством голосов за принятие его ответа как правильного или непринятие ответа. Результаты голосования заносятся в протокол.</w:t>
      </w:r>
      <w:r w:rsidRPr="00E24E94">
        <w:rPr>
          <w:rFonts w:ascii="Times New Roman" w:hAnsi="Times New Roman" w:cs="Times New Roman"/>
          <w:sz w:val="28"/>
          <w:szCs w:val="28"/>
        </w:rPr>
        <w:t xml:space="preserve"> </w:t>
      </w:r>
      <w:r w:rsidRPr="009506F7">
        <w:rPr>
          <w:rFonts w:ascii="Times New Roman" w:hAnsi="Times New Roman" w:cs="Times New Roman"/>
          <w:sz w:val="28"/>
          <w:szCs w:val="28"/>
        </w:rPr>
        <w:t>При этом участникам конкурса запрещается при ответе на вопрос использовать средства связи, фото-, аудио- и видеоаппаратуру, справочные материалы, письменные заметки и иные средства хранения и передачи информации</w:t>
      </w:r>
      <w:r>
        <w:rPr>
          <w:rFonts w:ascii="Times New Roman" w:hAnsi="Times New Roman" w:cs="Times New Roman"/>
          <w:sz w:val="28"/>
          <w:szCs w:val="28"/>
        </w:rPr>
        <w:t>.</w:t>
      </w:r>
    </w:p>
    <w:p w14:paraId="3B2B8FAA" w14:textId="65A2BA42"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Члены конкурсной комиссии, заслушав выступление участника конкурса и его ответы на вопросы, в его отсутствие дают оценку выступлению и знанию участником конкурса требований федерального законодательства и законодательства Камчатского края, </w:t>
      </w:r>
      <w:r>
        <w:rPr>
          <w:rFonts w:ascii="Times New Roman" w:hAnsi="Times New Roman" w:cs="Times New Roman"/>
          <w:sz w:val="28"/>
          <w:szCs w:val="28"/>
        </w:rPr>
        <w:t xml:space="preserve">муниципальных </w:t>
      </w:r>
      <w:r w:rsidRPr="008769A3">
        <w:rPr>
          <w:rFonts w:ascii="Times New Roman" w:hAnsi="Times New Roman" w:cs="Times New Roman"/>
          <w:sz w:val="28"/>
          <w:szCs w:val="28"/>
        </w:rPr>
        <w:t xml:space="preserve">правовых актов </w:t>
      </w:r>
      <w:r w:rsidR="009206C3">
        <w:rPr>
          <w:rFonts w:ascii="Times New Roman" w:hAnsi="Times New Roman" w:cs="Times New Roman"/>
          <w:sz w:val="28"/>
          <w:szCs w:val="28"/>
        </w:rPr>
        <w:t>Усть-Камчатского муниципального</w:t>
      </w:r>
      <w:r>
        <w:rPr>
          <w:rFonts w:ascii="Times New Roman" w:hAnsi="Times New Roman" w:cs="Times New Roman"/>
          <w:sz w:val="28"/>
          <w:szCs w:val="28"/>
        </w:rPr>
        <w:t xml:space="preserve"> округа</w:t>
      </w:r>
      <w:r w:rsidRPr="008769A3">
        <w:rPr>
          <w:rFonts w:ascii="Times New Roman" w:hAnsi="Times New Roman" w:cs="Times New Roman"/>
          <w:sz w:val="28"/>
          <w:szCs w:val="28"/>
        </w:rPr>
        <w:t xml:space="preserve">, связанных с исполнением полномочий </w:t>
      </w:r>
      <w:r w:rsidR="009206C3">
        <w:rPr>
          <w:rFonts w:ascii="Times New Roman" w:hAnsi="Times New Roman" w:cs="Times New Roman"/>
          <w:sz w:val="28"/>
          <w:szCs w:val="28"/>
        </w:rPr>
        <w:t>Г</w:t>
      </w:r>
      <w:r w:rsidRPr="008769A3">
        <w:rPr>
          <w:rFonts w:ascii="Times New Roman" w:hAnsi="Times New Roman" w:cs="Times New Roman"/>
          <w:sz w:val="28"/>
          <w:szCs w:val="28"/>
        </w:rPr>
        <w:t xml:space="preserve">лавы </w:t>
      </w:r>
      <w:r w:rsidR="009206C3">
        <w:rPr>
          <w:rFonts w:ascii="Times New Roman" w:hAnsi="Times New Roman" w:cs="Times New Roman"/>
          <w:sz w:val="28"/>
          <w:szCs w:val="28"/>
        </w:rPr>
        <w:t>муниципального округа</w:t>
      </w:r>
      <w:r w:rsidRPr="008769A3">
        <w:rPr>
          <w:rFonts w:ascii="Times New Roman" w:hAnsi="Times New Roman" w:cs="Times New Roman"/>
          <w:sz w:val="28"/>
          <w:szCs w:val="28"/>
        </w:rPr>
        <w:t>, основ государственного управления и местного самоуправления, иных необходимых знаний.</w:t>
      </w:r>
    </w:p>
    <w:p w14:paraId="11335390" w14:textId="77777777" w:rsidR="0074153B" w:rsidRPr="009206C3" w:rsidRDefault="0074153B" w:rsidP="0074153B">
      <w:pPr>
        <w:ind w:firstLine="709"/>
        <w:jc w:val="both"/>
        <w:rPr>
          <w:bCs/>
          <w:sz w:val="28"/>
          <w:szCs w:val="28"/>
        </w:rPr>
      </w:pPr>
      <w:r w:rsidRPr="009206C3">
        <w:rPr>
          <w:bCs/>
          <w:sz w:val="28"/>
          <w:szCs w:val="28"/>
        </w:rPr>
        <w:t xml:space="preserve">При оценке участников конкурса конкурсная комиссия также учитывает их деловые качества, опыт работы, в том числе на руководящих должностях, трудовой стаж, уровень профессиональной подготовки, а также иные обстоятельства, выявленные в ходе проведения конкурса. </w:t>
      </w:r>
    </w:p>
    <w:p w14:paraId="791976E1" w14:textId="77777777" w:rsidR="0074153B" w:rsidRPr="008769A3" w:rsidRDefault="0074153B" w:rsidP="0074153B">
      <w:pPr>
        <w:pStyle w:val="ConsPlusNormal"/>
        <w:widowControl/>
        <w:jc w:val="both"/>
        <w:rPr>
          <w:rFonts w:ascii="Times New Roman" w:hAnsi="Times New Roman" w:cs="Times New Roman"/>
          <w:bCs/>
          <w:sz w:val="28"/>
          <w:szCs w:val="28"/>
        </w:rPr>
      </w:pPr>
      <w:r w:rsidRPr="008769A3">
        <w:rPr>
          <w:rFonts w:ascii="Times New Roman" w:hAnsi="Times New Roman" w:cs="Times New Roman"/>
          <w:bCs/>
          <w:sz w:val="28"/>
          <w:szCs w:val="28"/>
        </w:rPr>
        <w:t xml:space="preserve">12. В день проведения второго этапа конкурса конкурсная комиссия принимает по его результатам одно из следующих решений: </w:t>
      </w:r>
    </w:p>
    <w:p w14:paraId="60F27F16" w14:textId="1AB8E267" w:rsidR="0074153B" w:rsidRPr="00525D1C" w:rsidRDefault="0074153B" w:rsidP="0074153B">
      <w:pPr>
        <w:ind w:firstLine="709"/>
        <w:jc w:val="both"/>
        <w:rPr>
          <w:bCs/>
          <w:sz w:val="28"/>
          <w:szCs w:val="28"/>
        </w:rPr>
      </w:pPr>
      <w:r w:rsidRPr="00525D1C">
        <w:rPr>
          <w:bCs/>
          <w:sz w:val="28"/>
          <w:szCs w:val="28"/>
        </w:rPr>
        <w:t xml:space="preserve">- о предложении </w:t>
      </w:r>
      <w:r w:rsidR="009206C3" w:rsidRPr="00525D1C">
        <w:rPr>
          <w:bCs/>
          <w:sz w:val="28"/>
          <w:szCs w:val="28"/>
        </w:rPr>
        <w:t>Совету народных депутатов</w:t>
      </w:r>
      <w:r w:rsidRPr="00525D1C">
        <w:rPr>
          <w:bCs/>
          <w:sz w:val="28"/>
          <w:szCs w:val="28"/>
        </w:rPr>
        <w:t xml:space="preserve"> не менее двух участников конкурса для избрания на должность </w:t>
      </w:r>
      <w:r w:rsidR="009206C3" w:rsidRPr="00525D1C">
        <w:rPr>
          <w:bCs/>
          <w:sz w:val="28"/>
          <w:szCs w:val="28"/>
        </w:rPr>
        <w:t>Г</w:t>
      </w:r>
      <w:r w:rsidRPr="00525D1C">
        <w:rPr>
          <w:bCs/>
          <w:sz w:val="28"/>
          <w:szCs w:val="28"/>
        </w:rPr>
        <w:t xml:space="preserve">лавы </w:t>
      </w:r>
      <w:r w:rsidR="009206C3" w:rsidRPr="00525D1C">
        <w:rPr>
          <w:bCs/>
          <w:sz w:val="28"/>
          <w:szCs w:val="28"/>
        </w:rPr>
        <w:t>муниципального</w:t>
      </w:r>
      <w:r w:rsidRPr="00525D1C">
        <w:rPr>
          <w:bCs/>
          <w:sz w:val="28"/>
          <w:szCs w:val="28"/>
        </w:rPr>
        <w:t xml:space="preserve"> округа. С момента принятия конкурсной комиссией данного решения указанные в нем участники конкурса приобретают статус кандидатов на должность </w:t>
      </w:r>
      <w:r w:rsidR="009206C3" w:rsidRPr="00525D1C">
        <w:rPr>
          <w:bCs/>
          <w:sz w:val="28"/>
          <w:szCs w:val="28"/>
        </w:rPr>
        <w:t>Г</w:t>
      </w:r>
      <w:r w:rsidRPr="00525D1C">
        <w:rPr>
          <w:bCs/>
          <w:sz w:val="28"/>
          <w:szCs w:val="28"/>
        </w:rPr>
        <w:t xml:space="preserve">лавы </w:t>
      </w:r>
      <w:r w:rsidR="009206C3" w:rsidRPr="00525D1C">
        <w:rPr>
          <w:bCs/>
          <w:sz w:val="28"/>
          <w:szCs w:val="28"/>
        </w:rPr>
        <w:t>Усть-Камчатского муниципального</w:t>
      </w:r>
      <w:r w:rsidRPr="00525D1C">
        <w:rPr>
          <w:bCs/>
          <w:sz w:val="28"/>
          <w:szCs w:val="28"/>
        </w:rPr>
        <w:t xml:space="preserve"> округа (далее - кандидаты на должность </w:t>
      </w:r>
      <w:r w:rsidR="009206C3" w:rsidRPr="00525D1C">
        <w:rPr>
          <w:bCs/>
          <w:sz w:val="28"/>
          <w:szCs w:val="28"/>
        </w:rPr>
        <w:t>Г</w:t>
      </w:r>
      <w:r w:rsidRPr="00525D1C">
        <w:rPr>
          <w:bCs/>
          <w:sz w:val="28"/>
          <w:szCs w:val="28"/>
        </w:rPr>
        <w:t xml:space="preserve">лавы </w:t>
      </w:r>
      <w:r w:rsidR="00525D1C" w:rsidRPr="00525D1C">
        <w:rPr>
          <w:bCs/>
          <w:sz w:val="28"/>
          <w:szCs w:val="28"/>
        </w:rPr>
        <w:t>муниципального</w:t>
      </w:r>
      <w:r w:rsidRPr="00525D1C">
        <w:rPr>
          <w:bCs/>
          <w:sz w:val="28"/>
          <w:szCs w:val="28"/>
        </w:rPr>
        <w:t xml:space="preserve"> округа, кандидаты);</w:t>
      </w:r>
    </w:p>
    <w:p w14:paraId="520257D1" w14:textId="77777777" w:rsidR="0074153B" w:rsidRPr="008769A3" w:rsidRDefault="0074153B" w:rsidP="0074153B">
      <w:pPr>
        <w:pStyle w:val="ConsPlusNormal"/>
        <w:widowControl/>
        <w:jc w:val="both"/>
        <w:rPr>
          <w:rFonts w:ascii="Times New Roman" w:hAnsi="Times New Roman" w:cs="Times New Roman"/>
          <w:bCs/>
          <w:sz w:val="28"/>
          <w:szCs w:val="28"/>
        </w:rPr>
      </w:pPr>
      <w:r w:rsidRPr="008769A3">
        <w:rPr>
          <w:rFonts w:ascii="Times New Roman" w:hAnsi="Times New Roman" w:cs="Times New Roman"/>
          <w:bCs/>
          <w:sz w:val="28"/>
          <w:szCs w:val="28"/>
        </w:rPr>
        <w:t>- о признании конкурса несостоявшимся.</w:t>
      </w:r>
    </w:p>
    <w:p w14:paraId="3EEFCB30" w14:textId="04C507E0" w:rsidR="0074153B" w:rsidRPr="008769A3" w:rsidRDefault="0074153B" w:rsidP="0074153B">
      <w:pPr>
        <w:pStyle w:val="ConsPlusNormal"/>
        <w:ind w:firstLine="709"/>
        <w:jc w:val="both"/>
        <w:rPr>
          <w:rFonts w:ascii="Times New Roman" w:hAnsi="Times New Roman" w:cs="Times New Roman"/>
          <w:bCs/>
          <w:sz w:val="28"/>
          <w:szCs w:val="28"/>
        </w:rPr>
      </w:pPr>
      <w:r w:rsidRPr="008769A3">
        <w:rPr>
          <w:rFonts w:ascii="Times New Roman" w:hAnsi="Times New Roman" w:cs="Times New Roman"/>
          <w:bCs/>
          <w:sz w:val="28"/>
          <w:szCs w:val="28"/>
        </w:rPr>
        <w:t xml:space="preserve">13. Участники конкурса и кандидаты на должность </w:t>
      </w:r>
      <w:r w:rsidR="00525D1C">
        <w:rPr>
          <w:rFonts w:ascii="Times New Roman" w:hAnsi="Times New Roman" w:cs="Times New Roman"/>
          <w:bCs/>
          <w:sz w:val="28"/>
          <w:szCs w:val="28"/>
        </w:rPr>
        <w:t>Г</w:t>
      </w:r>
      <w:r w:rsidRPr="008769A3">
        <w:rPr>
          <w:rFonts w:ascii="Times New Roman" w:hAnsi="Times New Roman" w:cs="Times New Roman"/>
          <w:bCs/>
          <w:sz w:val="28"/>
          <w:szCs w:val="28"/>
        </w:rPr>
        <w:t xml:space="preserve">лавы </w:t>
      </w:r>
      <w:r w:rsidR="00525D1C">
        <w:rPr>
          <w:rFonts w:ascii="Times New Roman" w:hAnsi="Times New Roman" w:cs="Times New Roman"/>
          <w:bCs/>
          <w:sz w:val="28"/>
          <w:szCs w:val="28"/>
        </w:rPr>
        <w:t xml:space="preserve">муниципального </w:t>
      </w:r>
      <w:r>
        <w:rPr>
          <w:rFonts w:ascii="Times New Roman" w:hAnsi="Times New Roman" w:cs="Times New Roman"/>
          <w:bCs/>
          <w:sz w:val="28"/>
          <w:szCs w:val="28"/>
        </w:rPr>
        <w:t>округа</w:t>
      </w:r>
      <w:r w:rsidRPr="008769A3">
        <w:rPr>
          <w:rFonts w:ascii="Times New Roman" w:hAnsi="Times New Roman" w:cs="Times New Roman"/>
          <w:bCs/>
          <w:sz w:val="28"/>
          <w:szCs w:val="28"/>
        </w:rPr>
        <w:t xml:space="preserve">, принявшие участие во втором этапе конкурса, извещаются конкурсной комиссией о результатах данного этапа устно путем оглашения решения конкурсной комиссии в день его принятия. </w:t>
      </w:r>
    </w:p>
    <w:p w14:paraId="1052B73F" w14:textId="563E4184" w:rsidR="0074153B" w:rsidRPr="008769A3" w:rsidRDefault="0074153B" w:rsidP="0074153B">
      <w:pPr>
        <w:pStyle w:val="ConsPlusNormal"/>
        <w:ind w:firstLine="709"/>
        <w:jc w:val="both"/>
        <w:rPr>
          <w:rFonts w:ascii="Times New Roman" w:hAnsi="Times New Roman" w:cs="Times New Roman"/>
          <w:bCs/>
          <w:sz w:val="28"/>
          <w:szCs w:val="28"/>
        </w:rPr>
      </w:pPr>
      <w:r w:rsidRPr="008769A3">
        <w:rPr>
          <w:rFonts w:ascii="Times New Roman" w:hAnsi="Times New Roman" w:cs="Times New Roman"/>
          <w:bCs/>
          <w:sz w:val="28"/>
          <w:szCs w:val="28"/>
        </w:rPr>
        <w:t xml:space="preserve">14. Решение конкурсной комиссии о результатах второго этапа конкурса в течение 2 рабочих дней со дня принятия данного решения направляется в </w:t>
      </w:r>
      <w:r w:rsidR="00525D1C">
        <w:rPr>
          <w:rFonts w:ascii="Times New Roman" w:hAnsi="Times New Roman" w:cs="Times New Roman"/>
          <w:bCs/>
          <w:sz w:val="28"/>
          <w:szCs w:val="28"/>
        </w:rPr>
        <w:t>Совет народных депутатов</w:t>
      </w:r>
      <w:r w:rsidRPr="008769A3">
        <w:rPr>
          <w:rFonts w:ascii="Times New Roman" w:hAnsi="Times New Roman" w:cs="Times New Roman"/>
          <w:bCs/>
          <w:sz w:val="28"/>
          <w:szCs w:val="28"/>
        </w:rPr>
        <w:t>.</w:t>
      </w:r>
    </w:p>
    <w:p w14:paraId="504CB850" w14:textId="02E74CC6" w:rsidR="0074153B" w:rsidRPr="008769A3" w:rsidRDefault="0074153B" w:rsidP="0074153B">
      <w:pPr>
        <w:pStyle w:val="ConsPlusNormal"/>
        <w:ind w:firstLine="709"/>
        <w:jc w:val="both"/>
        <w:rPr>
          <w:rFonts w:ascii="Times New Roman" w:hAnsi="Times New Roman" w:cs="Times New Roman"/>
          <w:bCs/>
          <w:sz w:val="28"/>
          <w:szCs w:val="28"/>
        </w:rPr>
      </w:pPr>
      <w:r w:rsidRPr="008769A3">
        <w:rPr>
          <w:rFonts w:ascii="Times New Roman" w:hAnsi="Times New Roman" w:cs="Times New Roman"/>
          <w:bCs/>
          <w:sz w:val="28"/>
          <w:szCs w:val="28"/>
        </w:rPr>
        <w:t xml:space="preserve">15. Второй этап конкурса считается завершенным со дня направления в </w:t>
      </w:r>
      <w:r w:rsidR="00525D1C">
        <w:rPr>
          <w:rFonts w:ascii="Times New Roman" w:hAnsi="Times New Roman" w:cs="Times New Roman"/>
          <w:bCs/>
          <w:sz w:val="28"/>
          <w:szCs w:val="28"/>
        </w:rPr>
        <w:t>Совет народных депутатов</w:t>
      </w:r>
      <w:r>
        <w:rPr>
          <w:rFonts w:ascii="Times New Roman" w:hAnsi="Times New Roman" w:cs="Times New Roman"/>
          <w:bCs/>
          <w:sz w:val="28"/>
          <w:szCs w:val="28"/>
        </w:rPr>
        <w:t xml:space="preserve"> решения конкурсной комиссии </w:t>
      </w:r>
      <w:r w:rsidRPr="008769A3">
        <w:rPr>
          <w:rFonts w:ascii="Times New Roman" w:hAnsi="Times New Roman" w:cs="Times New Roman"/>
          <w:bCs/>
          <w:sz w:val="28"/>
          <w:szCs w:val="28"/>
        </w:rPr>
        <w:t>о его результатах.</w:t>
      </w:r>
    </w:p>
    <w:p w14:paraId="2A47B965" w14:textId="77777777" w:rsidR="0074153B" w:rsidRPr="008769A3" w:rsidRDefault="0074153B" w:rsidP="0074153B">
      <w:pPr>
        <w:pStyle w:val="ConsPlusNormal"/>
        <w:ind w:firstLine="709"/>
        <w:jc w:val="both"/>
        <w:rPr>
          <w:rFonts w:ascii="Times New Roman" w:hAnsi="Times New Roman" w:cs="Times New Roman"/>
          <w:bCs/>
          <w:sz w:val="28"/>
          <w:szCs w:val="28"/>
        </w:rPr>
      </w:pPr>
      <w:r w:rsidRPr="008769A3">
        <w:rPr>
          <w:rFonts w:ascii="Times New Roman" w:hAnsi="Times New Roman" w:cs="Times New Roman"/>
          <w:bCs/>
          <w:sz w:val="28"/>
          <w:szCs w:val="28"/>
        </w:rPr>
        <w:t>16. Конкурс признается несостоявшимся:</w:t>
      </w:r>
    </w:p>
    <w:p w14:paraId="1CA0137D" w14:textId="77777777" w:rsidR="0074153B" w:rsidRPr="008769A3" w:rsidRDefault="0074153B" w:rsidP="0074153B">
      <w:pPr>
        <w:pStyle w:val="ConsPlusNormal"/>
        <w:ind w:firstLine="709"/>
        <w:jc w:val="both"/>
        <w:rPr>
          <w:rFonts w:ascii="Times New Roman" w:hAnsi="Times New Roman" w:cs="Times New Roman"/>
          <w:bCs/>
          <w:sz w:val="28"/>
          <w:szCs w:val="28"/>
        </w:rPr>
      </w:pPr>
      <w:r w:rsidRPr="008769A3">
        <w:rPr>
          <w:rFonts w:ascii="Times New Roman" w:hAnsi="Times New Roman" w:cs="Times New Roman"/>
          <w:bCs/>
          <w:sz w:val="28"/>
          <w:szCs w:val="28"/>
        </w:rPr>
        <w:t>1) при отсутствии заявлений граждан на участие в конкурсе или подачи всеми кандидатами заявления об отказе от участия в конкурсе;</w:t>
      </w:r>
    </w:p>
    <w:p w14:paraId="441853F0" w14:textId="77777777" w:rsidR="0074153B" w:rsidRPr="008769A3" w:rsidRDefault="0074153B" w:rsidP="0074153B">
      <w:pPr>
        <w:pStyle w:val="ConsPlusNormal"/>
        <w:ind w:firstLine="709"/>
        <w:jc w:val="both"/>
        <w:rPr>
          <w:rFonts w:ascii="Times New Roman" w:hAnsi="Times New Roman" w:cs="Times New Roman"/>
          <w:bCs/>
          <w:sz w:val="28"/>
          <w:szCs w:val="28"/>
        </w:rPr>
      </w:pPr>
      <w:r w:rsidRPr="008769A3">
        <w:rPr>
          <w:rFonts w:ascii="Times New Roman" w:hAnsi="Times New Roman" w:cs="Times New Roman"/>
          <w:bCs/>
          <w:sz w:val="28"/>
          <w:szCs w:val="28"/>
        </w:rPr>
        <w:lastRenderedPageBreak/>
        <w:t>2) при подаче документов на участие в конкурсе только 1 гражданином;</w:t>
      </w:r>
    </w:p>
    <w:p w14:paraId="7458FA7F" w14:textId="77777777" w:rsidR="0074153B" w:rsidRPr="008769A3" w:rsidRDefault="0074153B" w:rsidP="0074153B">
      <w:pPr>
        <w:pStyle w:val="ConsPlusNormal"/>
        <w:ind w:firstLine="709"/>
        <w:jc w:val="both"/>
        <w:rPr>
          <w:rFonts w:ascii="Times New Roman" w:hAnsi="Times New Roman" w:cs="Times New Roman"/>
          <w:bCs/>
          <w:sz w:val="28"/>
          <w:szCs w:val="28"/>
        </w:rPr>
      </w:pPr>
      <w:r w:rsidRPr="008769A3">
        <w:rPr>
          <w:rFonts w:ascii="Times New Roman" w:hAnsi="Times New Roman" w:cs="Times New Roman"/>
          <w:bCs/>
          <w:sz w:val="28"/>
          <w:szCs w:val="28"/>
        </w:rPr>
        <w:t>3) при допуске комиссией к участию в первом или втором этапе конкурса только 1 участника конкурса;</w:t>
      </w:r>
    </w:p>
    <w:p w14:paraId="148ED1F3" w14:textId="18638319" w:rsidR="0074153B" w:rsidRPr="008769A3" w:rsidRDefault="0074153B" w:rsidP="0074153B">
      <w:pPr>
        <w:pStyle w:val="ConsPlusNormal"/>
        <w:ind w:firstLine="709"/>
        <w:jc w:val="both"/>
        <w:rPr>
          <w:rFonts w:ascii="Times New Roman" w:hAnsi="Times New Roman" w:cs="Times New Roman"/>
          <w:bCs/>
          <w:sz w:val="28"/>
          <w:szCs w:val="28"/>
        </w:rPr>
      </w:pPr>
      <w:r w:rsidRPr="008769A3">
        <w:rPr>
          <w:rFonts w:ascii="Times New Roman" w:hAnsi="Times New Roman" w:cs="Times New Roman"/>
          <w:bCs/>
          <w:sz w:val="28"/>
          <w:szCs w:val="28"/>
        </w:rPr>
        <w:t xml:space="preserve">4) при признании всех кандидатов на должность </w:t>
      </w:r>
      <w:r w:rsidR="00525D1C">
        <w:rPr>
          <w:rFonts w:ascii="Times New Roman" w:hAnsi="Times New Roman" w:cs="Times New Roman"/>
          <w:bCs/>
          <w:sz w:val="28"/>
          <w:szCs w:val="28"/>
        </w:rPr>
        <w:t>Г</w:t>
      </w:r>
      <w:r w:rsidRPr="008769A3">
        <w:rPr>
          <w:rFonts w:ascii="Times New Roman" w:hAnsi="Times New Roman" w:cs="Times New Roman"/>
          <w:bCs/>
          <w:sz w:val="28"/>
          <w:szCs w:val="28"/>
        </w:rPr>
        <w:t xml:space="preserve">лавы </w:t>
      </w:r>
      <w:r w:rsidR="00525D1C">
        <w:rPr>
          <w:rFonts w:ascii="Times New Roman" w:hAnsi="Times New Roman" w:cs="Times New Roman"/>
          <w:bCs/>
          <w:sz w:val="28"/>
          <w:szCs w:val="28"/>
        </w:rPr>
        <w:t>муниципального</w:t>
      </w:r>
      <w:r>
        <w:rPr>
          <w:rFonts w:ascii="Times New Roman" w:hAnsi="Times New Roman" w:cs="Times New Roman"/>
          <w:bCs/>
          <w:sz w:val="28"/>
          <w:szCs w:val="28"/>
        </w:rPr>
        <w:t xml:space="preserve"> округа</w:t>
      </w:r>
      <w:r w:rsidRPr="008769A3">
        <w:rPr>
          <w:rFonts w:ascii="Times New Roman" w:hAnsi="Times New Roman" w:cs="Times New Roman"/>
          <w:bCs/>
          <w:sz w:val="28"/>
          <w:szCs w:val="28"/>
        </w:rPr>
        <w:t xml:space="preserve"> не соответствующими требованиям, предъявляемым к ним федеральным законодательством, законодательством Камчатского края и настоящим </w:t>
      </w:r>
      <w:r w:rsidR="00525D1C">
        <w:rPr>
          <w:rFonts w:ascii="Times New Roman" w:hAnsi="Times New Roman" w:cs="Times New Roman"/>
          <w:bCs/>
          <w:sz w:val="28"/>
          <w:szCs w:val="28"/>
        </w:rPr>
        <w:t>Решением</w:t>
      </w:r>
      <w:r w:rsidRPr="008769A3">
        <w:rPr>
          <w:rFonts w:ascii="Times New Roman" w:hAnsi="Times New Roman" w:cs="Times New Roman"/>
          <w:bCs/>
          <w:sz w:val="28"/>
          <w:szCs w:val="28"/>
        </w:rPr>
        <w:t>.</w:t>
      </w:r>
    </w:p>
    <w:p w14:paraId="46191BD6" w14:textId="49866338" w:rsidR="0074153B" w:rsidRPr="008769A3" w:rsidRDefault="0074153B" w:rsidP="0074153B">
      <w:pPr>
        <w:pStyle w:val="ConsPlusNormal"/>
        <w:widowControl/>
        <w:ind w:firstLine="709"/>
        <w:jc w:val="both"/>
        <w:rPr>
          <w:rFonts w:ascii="Times New Roman" w:hAnsi="Times New Roman" w:cs="Times New Roman"/>
          <w:bCs/>
          <w:sz w:val="28"/>
          <w:szCs w:val="28"/>
        </w:rPr>
      </w:pPr>
      <w:r w:rsidRPr="008769A3">
        <w:rPr>
          <w:rFonts w:ascii="Times New Roman" w:hAnsi="Times New Roman" w:cs="Times New Roman"/>
          <w:bCs/>
          <w:sz w:val="28"/>
          <w:szCs w:val="28"/>
        </w:rPr>
        <w:t xml:space="preserve">5) если ни один из кандидатов на должность </w:t>
      </w:r>
      <w:r w:rsidR="00525D1C">
        <w:rPr>
          <w:rFonts w:ascii="Times New Roman" w:hAnsi="Times New Roman" w:cs="Times New Roman"/>
          <w:bCs/>
          <w:sz w:val="28"/>
          <w:szCs w:val="28"/>
        </w:rPr>
        <w:t>Г</w:t>
      </w:r>
      <w:r w:rsidRPr="008769A3">
        <w:rPr>
          <w:rFonts w:ascii="Times New Roman" w:hAnsi="Times New Roman" w:cs="Times New Roman"/>
          <w:bCs/>
          <w:sz w:val="28"/>
          <w:szCs w:val="28"/>
        </w:rPr>
        <w:t xml:space="preserve">лавы </w:t>
      </w:r>
      <w:r w:rsidR="00525D1C">
        <w:rPr>
          <w:rFonts w:ascii="Times New Roman" w:hAnsi="Times New Roman" w:cs="Times New Roman"/>
          <w:bCs/>
          <w:sz w:val="28"/>
          <w:szCs w:val="28"/>
        </w:rPr>
        <w:t>муниципального</w:t>
      </w:r>
      <w:r>
        <w:rPr>
          <w:rFonts w:ascii="Times New Roman" w:hAnsi="Times New Roman" w:cs="Times New Roman"/>
          <w:bCs/>
          <w:sz w:val="28"/>
          <w:szCs w:val="28"/>
        </w:rPr>
        <w:t xml:space="preserve"> округа</w:t>
      </w:r>
      <w:r w:rsidRPr="008769A3">
        <w:rPr>
          <w:rFonts w:ascii="Times New Roman" w:hAnsi="Times New Roman" w:cs="Times New Roman"/>
          <w:bCs/>
          <w:sz w:val="28"/>
          <w:szCs w:val="28"/>
        </w:rPr>
        <w:t xml:space="preserve"> не набрал требуемое количество голосов, установленно</w:t>
      </w:r>
      <w:r>
        <w:rPr>
          <w:rFonts w:ascii="Times New Roman" w:hAnsi="Times New Roman" w:cs="Times New Roman"/>
          <w:bCs/>
          <w:sz w:val="28"/>
          <w:szCs w:val="28"/>
        </w:rPr>
        <w:t xml:space="preserve">е частью 5 статьи 5 настоящего </w:t>
      </w:r>
      <w:r w:rsidR="00525D1C">
        <w:rPr>
          <w:rFonts w:ascii="Times New Roman" w:hAnsi="Times New Roman" w:cs="Times New Roman"/>
          <w:bCs/>
          <w:sz w:val="28"/>
          <w:szCs w:val="28"/>
        </w:rPr>
        <w:t>Решения</w:t>
      </w:r>
      <w:r w:rsidRPr="008769A3">
        <w:rPr>
          <w:rFonts w:ascii="Times New Roman" w:hAnsi="Times New Roman" w:cs="Times New Roman"/>
          <w:bCs/>
          <w:sz w:val="28"/>
          <w:szCs w:val="28"/>
        </w:rPr>
        <w:t>.</w:t>
      </w:r>
    </w:p>
    <w:p w14:paraId="4C4DC24C" w14:textId="26BD72F2"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17. В случаях, предусмотренных пунктами 1 - 4 части 16 настоящей статьи, конкурсная комиссия принимает решение о признании конкурса несостоявшимся и в течение 2 рабочих дней со дня принятия данного решения направляет его в </w:t>
      </w:r>
      <w:r w:rsidR="00525D1C">
        <w:rPr>
          <w:rFonts w:ascii="Times New Roman" w:hAnsi="Times New Roman" w:cs="Times New Roman"/>
          <w:sz w:val="28"/>
          <w:szCs w:val="28"/>
        </w:rPr>
        <w:t>Совет народных депутатов</w:t>
      </w:r>
      <w:r w:rsidRPr="008769A3">
        <w:rPr>
          <w:rFonts w:ascii="Times New Roman" w:hAnsi="Times New Roman" w:cs="Times New Roman"/>
          <w:sz w:val="28"/>
          <w:szCs w:val="28"/>
        </w:rPr>
        <w:t>. В день принятия конкурсной комиссией данного решения конкурс считается завершенным.</w:t>
      </w:r>
    </w:p>
    <w:p w14:paraId="5E23CA7B" w14:textId="77777777" w:rsidR="0074153B" w:rsidRPr="008769A3" w:rsidRDefault="0074153B" w:rsidP="0074153B">
      <w:pPr>
        <w:ind w:firstLine="709"/>
        <w:jc w:val="both"/>
        <w:rPr>
          <w:b/>
          <w:sz w:val="28"/>
          <w:szCs w:val="28"/>
        </w:rPr>
      </w:pPr>
    </w:p>
    <w:p w14:paraId="5FA76C98" w14:textId="77777777" w:rsidR="00525D1C" w:rsidRDefault="0074153B" w:rsidP="0074153B">
      <w:pPr>
        <w:ind w:firstLine="709"/>
        <w:jc w:val="both"/>
        <w:rPr>
          <w:b/>
          <w:bCs/>
          <w:sz w:val="28"/>
          <w:szCs w:val="28"/>
        </w:rPr>
      </w:pPr>
      <w:r w:rsidRPr="00525D1C">
        <w:rPr>
          <w:b/>
          <w:bCs/>
          <w:sz w:val="28"/>
          <w:szCs w:val="28"/>
        </w:rPr>
        <w:t xml:space="preserve">Статья 5. Рассмотрение </w:t>
      </w:r>
      <w:r w:rsidR="00525D1C">
        <w:rPr>
          <w:b/>
          <w:bCs/>
          <w:sz w:val="28"/>
          <w:szCs w:val="28"/>
        </w:rPr>
        <w:t>Советом народных депутатов</w:t>
      </w:r>
      <w:r w:rsidRPr="00525D1C">
        <w:rPr>
          <w:b/>
          <w:bCs/>
          <w:sz w:val="28"/>
          <w:szCs w:val="28"/>
        </w:rPr>
        <w:t xml:space="preserve"> материалов</w:t>
      </w:r>
    </w:p>
    <w:p w14:paraId="1F11597C" w14:textId="77777777" w:rsidR="00525D1C" w:rsidRDefault="00525D1C" w:rsidP="0074153B">
      <w:pPr>
        <w:ind w:firstLine="709"/>
        <w:jc w:val="both"/>
        <w:rPr>
          <w:b/>
          <w:bCs/>
          <w:sz w:val="28"/>
          <w:szCs w:val="28"/>
        </w:rPr>
      </w:pPr>
      <w:r>
        <w:rPr>
          <w:b/>
          <w:bCs/>
          <w:sz w:val="28"/>
          <w:szCs w:val="28"/>
        </w:rPr>
        <w:t xml:space="preserve">                 </w:t>
      </w:r>
      <w:r w:rsidR="0074153B" w:rsidRPr="00525D1C">
        <w:rPr>
          <w:b/>
          <w:bCs/>
          <w:sz w:val="28"/>
          <w:szCs w:val="28"/>
        </w:rPr>
        <w:t xml:space="preserve"> работы конкурсной комиссии и избрание на должность</w:t>
      </w:r>
    </w:p>
    <w:p w14:paraId="1E1BA79A" w14:textId="150C3930" w:rsidR="0074153B" w:rsidRPr="00525D1C" w:rsidRDefault="00525D1C" w:rsidP="0074153B">
      <w:pPr>
        <w:ind w:firstLine="709"/>
        <w:jc w:val="both"/>
        <w:rPr>
          <w:b/>
          <w:bCs/>
          <w:sz w:val="28"/>
          <w:szCs w:val="28"/>
        </w:rPr>
      </w:pPr>
      <w:r>
        <w:rPr>
          <w:b/>
          <w:bCs/>
          <w:sz w:val="28"/>
          <w:szCs w:val="28"/>
        </w:rPr>
        <w:t xml:space="preserve">                 </w:t>
      </w:r>
      <w:r w:rsidR="0074153B" w:rsidRPr="00525D1C">
        <w:rPr>
          <w:b/>
          <w:bCs/>
          <w:sz w:val="28"/>
          <w:szCs w:val="28"/>
        </w:rPr>
        <w:t xml:space="preserve"> </w:t>
      </w:r>
      <w:r>
        <w:rPr>
          <w:b/>
          <w:bCs/>
          <w:sz w:val="28"/>
          <w:szCs w:val="28"/>
        </w:rPr>
        <w:t>Г</w:t>
      </w:r>
      <w:r w:rsidR="0074153B" w:rsidRPr="00525D1C">
        <w:rPr>
          <w:b/>
          <w:bCs/>
          <w:sz w:val="28"/>
          <w:szCs w:val="28"/>
        </w:rPr>
        <w:t xml:space="preserve">лавы </w:t>
      </w:r>
      <w:r>
        <w:rPr>
          <w:b/>
          <w:bCs/>
          <w:sz w:val="28"/>
          <w:szCs w:val="28"/>
        </w:rPr>
        <w:t>муниципального</w:t>
      </w:r>
      <w:r w:rsidR="0074153B" w:rsidRPr="00525D1C">
        <w:rPr>
          <w:b/>
          <w:bCs/>
          <w:sz w:val="28"/>
          <w:szCs w:val="28"/>
        </w:rPr>
        <w:t xml:space="preserve"> округа</w:t>
      </w:r>
    </w:p>
    <w:p w14:paraId="25F98D66" w14:textId="325BCEEB"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1. Конкурсная комиссия представляет на рассмотрение </w:t>
      </w:r>
      <w:r w:rsidR="00525D1C">
        <w:rPr>
          <w:rFonts w:ascii="Times New Roman" w:hAnsi="Times New Roman" w:cs="Times New Roman"/>
          <w:sz w:val="28"/>
          <w:szCs w:val="28"/>
        </w:rPr>
        <w:t>Совета народных депутатов</w:t>
      </w:r>
      <w:r>
        <w:rPr>
          <w:rFonts w:ascii="Times New Roman" w:hAnsi="Times New Roman" w:cs="Times New Roman"/>
          <w:sz w:val="28"/>
          <w:szCs w:val="28"/>
        </w:rPr>
        <w:t xml:space="preserve"> </w:t>
      </w:r>
      <w:r w:rsidRPr="008769A3">
        <w:rPr>
          <w:rFonts w:ascii="Times New Roman" w:hAnsi="Times New Roman" w:cs="Times New Roman"/>
          <w:sz w:val="28"/>
          <w:szCs w:val="28"/>
        </w:rPr>
        <w:t xml:space="preserve">не менее 2 кандидатов для избрания одного из них на должность </w:t>
      </w:r>
      <w:r w:rsidR="00525D1C">
        <w:rPr>
          <w:rFonts w:ascii="Times New Roman" w:hAnsi="Times New Roman" w:cs="Times New Roman"/>
          <w:sz w:val="28"/>
          <w:szCs w:val="28"/>
        </w:rPr>
        <w:t>Г</w:t>
      </w:r>
      <w:r w:rsidRPr="008769A3">
        <w:rPr>
          <w:rFonts w:ascii="Times New Roman" w:hAnsi="Times New Roman" w:cs="Times New Roman"/>
          <w:sz w:val="28"/>
          <w:szCs w:val="28"/>
        </w:rPr>
        <w:t xml:space="preserve">лавы </w:t>
      </w:r>
      <w:r w:rsidR="00525D1C">
        <w:rPr>
          <w:rFonts w:ascii="Times New Roman" w:hAnsi="Times New Roman" w:cs="Times New Roman"/>
          <w:sz w:val="28"/>
          <w:szCs w:val="28"/>
        </w:rPr>
        <w:t>муниципального</w:t>
      </w:r>
      <w:r>
        <w:rPr>
          <w:rFonts w:ascii="Times New Roman" w:hAnsi="Times New Roman" w:cs="Times New Roman"/>
          <w:sz w:val="28"/>
          <w:szCs w:val="28"/>
        </w:rPr>
        <w:t xml:space="preserve"> округа</w:t>
      </w:r>
      <w:r w:rsidRPr="008769A3">
        <w:rPr>
          <w:rFonts w:ascii="Times New Roman" w:hAnsi="Times New Roman" w:cs="Times New Roman"/>
          <w:sz w:val="28"/>
          <w:szCs w:val="28"/>
        </w:rPr>
        <w:t>.</w:t>
      </w:r>
    </w:p>
    <w:p w14:paraId="71B23C59" w14:textId="6D24DF13"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2. На сессии </w:t>
      </w:r>
      <w:r w:rsidR="00525D1C">
        <w:rPr>
          <w:rFonts w:ascii="Times New Roman" w:hAnsi="Times New Roman" w:cs="Times New Roman"/>
          <w:sz w:val="28"/>
          <w:szCs w:val="28"/>
        </w:rPr>
        <w:t>Совета народных депута</w:t>
      </w:r>
      <w:r w:rsidR="00B63DC8">
        <w:rPr>
          <w:rFonts w:ascii="Times New Roman" w:hAnsi="Times New Roman" w:cs="Times New Roman"/>
          <w:sz w:val="28"/>
          <w:szCs w:val="28"/>
        </w:rPr>
        <w:t>тов</w:t>
      </w:r>
      <w:r w:rsidRPr="008769A3">
        <w:rPr>
          <w:rFonts w:ascii="Times New Roman" w:hAnsi="Times New Roman" w:cs="Times New Roman"/>
          <w:sz w:val="28"/>
          <w:szCs w:val="28"/>
        </w:rPr>
        <w:t xml:space="preserve"> вправе присутствовать все предложенные конкурсной комиссией кандидаты на должность </w:t>
      </w:r>
      <w:r w:rsidR="00B63DC8">
        <w:rPr>
          <w:rFonts w:ascii="Times New Roman" w:hAnsi="Times New Roman" w:cs="Times New Roman"/>
          <w:sz w:val="28"/>
          <w:szCs w:val="28"/>
        </w:rPr>
        <w:t>Г</w:t>
      </w:r>
      <w:r w:rsidRPr="008769A3">
        <w:rPr>
          <w:rFonts w:ascii="Times New Roman" w:hAnsi="Times New Roman" w:cs="Times New Roman"/>
          <w:sz w:val="28"/>
          <w:szCs w:val="28"/>
        </w:rPr>
        <w:t xml:space="preserve">лавы </w:t>
      </w:r>
      <w:r w:rsidR="00B63DC8">
        <w:rPr>
          <w:rFonts w:ascii="Times New Roman" w:hAnsi="Times New Roman" w:cs="Times New Roman"/>
          <w:sz w:val="28"/>
          <w:szCs w:val="28"/>
        </w:rPr>
        <w:t>муниципального</w:t>
      </w:r>
      <w:r>
        <w:rPr>
          <w:rFonts w:ascii="Times New Roman" w:hAnsi="Times New Roman" w:cs="Times New Roman"/>
          <w:sz w:val="28"/>
          <w:szCs w:val="28"/>
        </w:rPr>
        <w:t xml:space="preserve"> округа</w:t>
      </w:r>
      <w:r w:rsidRPr="008769A3">
        <w:rPr>
          <w:rFonts w:ascii="Times New Roman" w:hAnsi="Times New Roman" w:cs="Times New Roman"/>
          <w:sz w:val="28"/>
          <w:szCs w:val="28"/>
        </w:rPr>
        <w:t xml:space="preserve"> и члены конкурсной комиссии. С докладом о решении, принятом конкурсной комиссией</w:t>
      </w:r>
      <w:r w:rsidRPr="00CA10FD">
        <w:rPr>
          <w:rFonts w:ascii="Times New Roman" w:hAnsi="Times New Roman" w:cs="Times New Roman"/>
          <w:sz w:val="28"/>
          <w:szCs w:val="28"/>
        </w:rPr>
        <w:t>,</w:t>
      </w:r>
      <w:r w:rsidRPr="008769A3">
        <w:rPr>
          <w:rFonts w:ascii="Times New Roman" w:hAnsi="Times New Roman" w:cs="Times New Roman"/>
          <w:sz w:val="28"/>
          <w:szCs w:val="28"/>
        </w:rPr>
        <w:t xml:space="preserve"> выступает ее председатель. Кандидаты на должность </w:t>
      </w:r>
      <w:r w:rsidR="00B63DC8">
        <w:rPr>
          <w:rFonts w:ascii="Times New Roman" w:hAnsi="Times New Roman" w:cs="Times New Roman"/>
          <w:sz w:val="28"/>
          <w:szCs w:val="28"/>
        </w:rPr>
        <w:t>Г</w:t>
      </w:r>
      <w:r w:rsidRPr="008769A3">
        <w:rPr>
          <w:rFonts w:ascii="Times New Roman" w:hAnsi="Times New Roman" w:cs="Times New Roman"/>
          <w:sz w:val="28"/>
          <w:szCs w:val="28"/>
        </w:rPr>
        <w:t xml:space="preserve">лавы </w:t>
      </w:r>
      <w:r w:rsidR="00B63DC8">
        <w:rPr>
          <w:rFonts w:ascii="Times New Roman" w:hAnsi="Times New Roman" w:cs="Times New Roman"/>
          <w:sz w:val="28"/>
          <w:szCs w:val="28"/>
        </w:rPr>
        <w:t xml:space="preserve">муниципального </w:t>
      </w:r>
      <w:r>
        <w:rPr>
          <w:rFonts w:ascii="Times New Roman" w:hAnsi="Times New Roman" w:cs="Times New Roman"/>
          <w:sz w:val="28"/>
          <w:szCs w:val="28"/>
        </w:rPr>
        <w:t>округа</w:t>
      </w:r>
      <w:r w:rsidRPr="008769A3">
        <w:rPr>
          <w:rFonts w:ascii="Times New Roman" w:hAnsi="Times New Roman" w:cs="Times New Roman"/>
          <w:sz w:val="28"/>
          <w:szCs w:val="28"/>
        </w:rPr>
        <w:t xml:space="preserve"> и члены конкурсной комиссии имеют право выступить на сессии </w:t>
      </w:r>
      <w:r w:rsidR="00B63DC8">
        <w:rPr>
          <w:rFonts w:ascii="Times New Roman" w:hAnsi="Times New Roman" w:cs="Times New Roman"/>
          <w:sz w:val="28"/>
          <w:szCs w:val="28"/>
        </w:rPr>
        <w:t>Совета народных депутатов</w:t>
      </w:r>
      <w:r w:rsidRPr="008769A3">
        <w:rPr>
          <w:rFonts w:ascii="Times New Roman" w:hAnsi="Times New Roman" w:cs="Times New Roman"/>
          <w:sz w:val="28"/>
          <w:szCs w:val="28"/>
        </w:rPr>
        <w:t xml:space="preserve">, а также ответить на вопросы, имеющиеся у депутатов по материалам, представленным конкурсной комиссией. Депутаты вправе задать вопрос любому кандидату на должность </w:t>
      </w:r>
      <w:r w:rsidR="00B63DC8">
        <w:rPr>
          <w:rFonts w:ascii="Times New Roman" w:hAnsi="Times New Roman" w:cs="Times New Roman"/>
          <w:sz w:val="28"/>
          <w:szCs w:val="28"/>
        </w:rPr>
        <w:t>Г</w:t>
      </w:r>
      <w:r w:rsidR="00B63DC8" w:rsidRPr="008769A3">
        <w:rPr>
          <w:rFonts w:ascii="Times New Roman" w:hAnsi="Times New Roman" w:cs="Times New Roman"/>
          <w:sz w:val="28"/>
          <w:szCs w:val="28"/>
        </w:rPr>
        <w:t xml:space="preserve">лавы </w:t>
      </w:r>
      <w:r w:rsidR="00B63DC8">
        <w:rPr>
          <w:rFonts w:ascii="Times New Roman" w:hAnsi="Times New Roman" w:cs="Times New Roman"/>
          <w:sz w:val="28"/>
          <w:szCs w:val="28"/>
        </w:rPr>
        <w:t>муниципального</w:t>
      </w:r>
      <w:r>
        <w:rPr>
          <w:rFonts w:ascii="Times New Roman" w:hAnsi="Times New Roman" w:cs="Times New Roman"/>
          <w:sz w:val="28"/>
          <w:szCs w:val="28"/>
        </w:rPr>
        <w:t xml:space="preserve"> округа</w:t>
      </w:r>
      <w:r w:rsidRPr="008769A3">
        <w:rPr>
          <w:rFonts w:ascii="Times New Roman" w:hAnsi="Times New Roman" w:cs="Times New Roman"/>
          <w:sz w:val="28"/>
          <w:szCs w:val="28"/>
        </w:rPr>
        <w:t>.</w:t>
      </w:r>
    </w:p>
    <w:p w14:paraId="5DC2084F" w14:textId="1537885A" w:rsidR="0074153B"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3. Избрание </w:t>
      </w:r>
      <w:r w:rsidRPr="002A3A7B">
        <w:rPr>
          <w:rFonts w:ascii="Times New Roman" w:hAnsi="Times New Roman" w:cs="Times New Roman"/>
          <w:sz w:val="28"/>
          <w:szCs w:val="28"/>
        </w:rPr>
        <w:t xml:space="preserve">одного из кандидатов на должность </w:t>
      </w:r>
      <w:r w:rsidR="00B63DC8">
        <w:rPr>
          <w:rFonts w:ascii="Times New Roman" w:hAnsi="Times New Roman" w:cs="Times New Roman"/>
          <w:sz w:val="28"/>
          <w:szCs w:val="28"/>
        </w:rPr>
        <w:t>Г</w:t>
      </w:r>
      <w:r w:rsidRPr="002A3A7B">
        <w:rPr>
          <w:rFonts w:ascii="Times New Roman" w:hAnsi="Times New Roman" w:cs="Times New Roman"/>
          <w:sz w:val="28"/>
          <w:szCs w:val="28"/>
        </w:rPr>
        <w:t xml:space="preserve">лавы </w:t>
      </w:r>
      <w:r w:rsidR="00B63DC8">
        <w:rPr>
          <w:rFonts w:ascii="Times New Roman" w:hAnsi="Times New Roman" w:cs="Times New Roman"/>
          <w:sz w:val="28"/>
          <w:szCs w:val="28"/>
        </w:rPr>
        <w:t>муниципального</w:t>
      </w:r>
      <w:r w:rsidRPr="002A3A7B">
        <w:rPr>
          <w:rFonts w:ascii="Times New Roman" w:hAnsi="Times New Roman" w:cs="Times New Roman"/>
          <w:sz w:val="28"/>
          <w:szCs w:val="28"/>
        </w:rPr>
        <w:t xml:space="preserve"> округа проводится</w:t>
      </w:r>
      <w:r w:rsidRPr="008769A3">
        <w:rPr>
          <w:rFonts w:ascii="Times New Roman" w:hAnsi="Times New Roman" w:cs="Times New Roman"/>
          <w:sz w:val="28"/>
          <w:szCs w:val="28"/>
        </w:rPr>
        <w:t xml:space="preserve"> депутатами путем проведения </w:t>
      </w:r>
      <w:r w:rsidRPr="00CA10FD">
        <w:rPr>
          <w:rFonts w:ascii="Times New Roman" w:hAnsi="Times New Roman" w:cs="Times New Roman"/>
          <w:sz w:val="28"/>
          <w:szCs w:val="28"/>
        </w:rPr>
        <w:t>открытого голосования.</w:t>
      </w:r>
      <w:r w:rsidRPr="008769A3">
        <w:rPr>
          <w:rFonts w:ascii="Times New Roman" w:hAnsi="Times New Roman" w:cs="Times New Roman"/>
          <w:sz w:val="28"/>
          <w:szCs w:val="28"/>
        </w:rPr>
        <w:t xml:space="preserve"> </w:t>
      </w:r>
    </w:p>
    <w:p w14:paraId="77C5A0C7" w14:textId="7AEA3BFD"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4. Сессия </w:t>
      </w:r>
      <w:r w:rsidR="00B63DC8">
        <w:rPr>
          <w:rFonts w:ascii="Times New Roman" w:hAnsi="Times New Roman" w:cs="Times New Roman"/>
          <w:sz w:val="28"/>
          <w:szCs w:val="28"/>
        </w:rPr>
        <w:t>Совета народных депутатов</w:t>
      </w:r>
      <w:r w:rsidRPr="008769A3">
        <w:rPr>
          <w:rFonts w:ascii="Times New Roman" w:hAnsi="Times New Roman" w:cs="Times New Roman"/>
          <w:sz w:val="28"/>
          <w:szCs w:val="28"/>
        </w:rPr>
        <w:t xml:space="preserve"> правомочна проводить голосование по вопросу избрания </w:t>
      </w:r>
      <w:r w:rsidR="00B63DC8">
        <w:rPr>
          <w:rFonts w:ascii="Times New Roman" w:hAnsi="Times New Roman" w:cs="Times New Roman"/>
          <w:sz w:val="28"/>
          <w:szCs w:val="28"/>
        </w:rPr>
        <w:t>Г</w:t>
      </w:r>
      <w:r w:rsidRPr="008769A3">
        <w:rPr>
          <w:rFonts w:ascii="Times New Roman" w:hAnsi="Times New Roman" w:cs="Times New Roman"/>
          <w:sz w:val="28"/>
          <w:szCs w:val="28"/>
        </w:rPr>
        <w:t>лавы</w:t>
      </w:r>
      <w:r>
        <w:rPr>
          <w:rFonts w:ascii="Times New Roman" w:hAnsi="Times New Roman" w:cs="Times New Roman"/>
          <w:sz w:val="28"/>
          <w:szCs w:val="28"/>
        </w:rPr>
        <w:t xml:space="preserve"> </w:t>
      </w:r>
      <w:r w:rsidR="00B63DC8">
        <w:rPr>
          <w:rFonts w:ascii="Times New Roman" w:hAnsi="Times New Roman" w:cs="Times New Roman"/>
          <w:sz w:val="28"/>
          <w:szCs w:val="28"/>
        </w:rPr>
        <w:t>муниципального</w:t>
      </w:r>
      <w:r>
        <w:rPr>
          <w:rFonts w:ascii="Times New Roman" w:hAnsi="Times New Roman" w:cs="Times New Roman"/>
          <w:sz w:val="28"/>
          <w:szCs w:val="28"/>
        </w:rPr>
        <w:t xml:space="preserve"> округа</w:t>
      </w:r>
      <w:r w:rsidRPr="008769A3">
        <w:rPr>
          <w:rFonts w:ascii="Times New Roman" w:hAnsi="Times New Roman" w:cs="Times New Roman"/>
          <w:sz w:val="28"/>
          <w:szCs w:val="28"/>
        </w:rPr>
        <w:t xml:space="preserve">, если на ней присутствует не менее 2/3 от установленного Уставом </w:t>
      </w:r>
      <w:r w:rsidR="001E70E6">
        <w:rPr>
          <w:rFonts w:ascii="Times New Roman" w:hAnsi="Times New Roman" w:cs="Times New Roman"/>
          <w:sz w:val="28"/>
          <w:szCs w:val="28"/>
        </w:rPr>
        <w:t>Усть-Камчатского муниципального</w:t>
      </w:r>
      <w:r>
        <w:rPr>
          <w:rFonts w:ascii="Times New Roman" w:hAnsi="Times New Roman" w:cs="Times New Roman"/>
          <w:sz w:val="28"/>
          <w:szCs w:val="28"/>
        </w:rPr>
        <w:t xml:space="preserve"> округа</w:t>
      </w:r>
      <w:r w:rsidRPr="008769A3">
        <w:rPr>
          <w:rFonts w:ascii="Times New Roman" w:hAnsi="Times New Roman" w:cs="Times New Roman"/>
          <w:sz w:val="28"/>
          <w:szCs w:val="28"/>
        </w:rPr>
        <w:t xml:space="preserve"> численного состава депутатов </w:t>
      </w:r>
      <w:r w:rsidR="001E70E6">
        <w:rPr>
          <w:rFonts w:ascii="Times New Roman" w:hAnsi="Times New Roman" w:cs="Times New Roman"/>
          <w:sz w:val="28"/>
          <w:szCs w:val="28"/>
        </w:rPr>
        <w:t>Совета народных депутатов</w:t>
      </w:r>
      <w:r w:rsidRPr="008769A3">
        <w:rPr>
          <w:rFonts w:ascii="Times New Roman" w:hAnsi="Times New Roman" w:cs="Times New Roman"/>
          <w:sz w:val="28"/>
          <w:szCs w:val="28"/>
        </w:rPr>
        <w:t>.</w:t>
      </w:r>
    </w:p>
    <w:p w14:paraId="73B5E993" w14:textId="7667D57A" w:rsidR="0074153B" w:rsidRPr="008769A3" w:rsidRDefault="0074153B" w:rsidP="0074153B">
      <w:pPr>
        <w:pStyle w:val="ConsPlusNormal"/>
        <w:ind w:firstLine="709"/>
        <w:jc w:val="both"/>
        <w:rPr>
          <w:rFonts w:ascii="Times New Roman" w:eastAsia="Calibri" w:hAnsi="Times New Roman" w:cs="Times New Roman"/>
          <w:sz w:val="28"/>
          <w:szCs w:val="28"/>
          <w:lang w:eastAsia="en-US"/>
        </w:rPr>
      </w:pPr>
      <w:r w:rsidRPr="008769A3">
        <w:rPr>
          <w:rFonts w:ascii="Times New Roman" w:eastAsia="Calibri" w:hAnsi="Times New Roman" w:cs="Times New Roman"/>
          <w:sz w:val="28"/>
          <w:szCs w:val="28"/>
          <w:lang w:eastAsia="en-US"/>
        </w:rPr>
        <w:t xml:space="preserve">5. Избранным на должность </w:t>
      </w:r>
      <w:r w:rsidR="001E70E6">
        <w:rPr>
          <w:rFonts w:ascii="Times New Roman" w:eastAsia="Calibri" w:hAnsi="Times New Roman" w:cs="Times New Roman"/>
          <w:sz w:val="28"/>
          <w:szCs w:val="28"/>
          <w:lang w:eastAsia="en-US"/>
        </w:rPr>
        <w:t>Г</w:t>
      </w:r>
      <w:r w:rsidR="001E70E6" w:rsidRPr="008769A3">
        <w:rPr>
          <w:rFonts w:ascii="Times New Roman" w:eastAsia="Calibri" w:hAnsi="Times New Roman" w:cs="Times New Roman"/>
          <w:sz w:val="28"/>
          <w:szCs w:val="28"/>
          <w:lang w:eastAsia="en-US"/>
        </w:rPr>
        <w:t xml:space="preserve">лавы </w:t>
      </w:r>
      <w:r w:rsidR="001E70E6">
        <w:rPr>
          <w:rFonts w:ascii="Times New Roman" w:hAnsi="Times New Roman" w:cs="Times New Roman"/>
          <w:sz w:val="28"/>
          <w:szCs w:val="28"/>
        </w:rPr>
        <w:t>муниципального</w:t>
      </w:r>
      <w:r>
        <w:rPr>
          <w:rFonts w:ascii="Times New Roman" w:hAnsi="Times New Roman" w:cs="Times New Roman"/>
          <w:sz w:val="28"/>
          <w:szCs w:val="28"/>
        </w:rPr>
        <w:t xml:space="preserve"> округа</w:t>
      </w:r>
      <w:r w:rsidRPr="008769A3">
        <w:rPr>
          <w:rFonts w:ascii="Times New Roman" w:eastAsia="Calibri" w:hAnsi="Times New Roman" w:cs="Times New Roman"/>
          <w:sz w:val="28"/>
          <w:szCs w:val="28"/>
          <w:lang w:eastAsia="en-US"/>
        </w:rPr>
        <w:t xml:space="preserve"> считается кандидат на должность </w:t>
      </w:r>
      <w:r w:rsidR="001E70E6">
        <w:rPr>
          <w:rFonts w:ascii="Times New Roman" w:eastAsia="Calibri" w:hAnsi="Times New Roman" w:cs="Times New Roman"/>
          <w:sz w:val="28"/>
          <w:szCs w:val="28"/>
          <w:lang w:eastAsia="en-US"/>
        </w:rPr>
        <w:t>Г</w:t>
      </w:r>
      <w:r w:rsidRPr="008769A3">
        <w:rPr>
          <w:rFonts w:ascii="Times New Roman" w:eastAsia="Calibri" w:hAnsi="Times New Roman" w:cs="Times New Roman"/>
          <w:sz w:val="28"/>
          <w:szCs w:val="28"/>
          <w:lang w:eastAsia="en-US"/>
        </w:rPr>
        <w:t xml:space="preserve">лавы </w:t>
      </w:r>
      <w:r w:rsidR="001E70E6">
        <w:rPr>
          <w:rFonts w:ascii="Times New Roman" w:hAnsi="Times New Roman" w:cs="Times New Roman"/>
          <w:sz w:val="28"/>
          <w:szCs w:val="28"/>
        </w:rPr>
        <w:t>муниципального</w:t>
      </w:r>
      <w:r>
        <w:rPr>
          <w:rFonts w:ascii="Times New Roman" w:hAnsi="Times New Roman" w:cs="Times New Roman"/>
          <w:sz w:val="28"/>
          <w:szCs w:val="28"/>
        </w:rPr>
        <w:t xml:space="preserve"> округа</w:t>
      </w:r>
      <w:r w:rsidRPr="008769A3">
        <w:rPr>
          <w:rFonts w:ascii="Times New Roman" w:eastAsia="Calibri" w:hAnsi="Times New Roman" w:cs="Times New Roman"/>
          <w:sz w:val="28"/>
          <w:szCs w:val="28"/>
          <w:lang w:eastAsia="en-US"/>
        </w:rPr>
        <w:t xml:space="preserve">, за которого проголосовало большинство депутатов, присутствующих на сессии. </w:t>
      </w:r>
    </w:p>
    <w:p w14:paraId="24CEB333" w14:textId="161F0E20" w:rsidR="0074153B" w:rsidRPr="008769A3" w:rsidRDefault="0074153B" w:rsidP="0074153B">
      <w:pPr>
        <w:pStyle w:val="ConsPlusNormal"/>
        <w:widowControl/>
        <w:ind w:firstLine="709"/>
        <w:jc w:val="both"/>
        <w:rPr>
          <w:rFonts w:ascii="Times New Roman" w:eastAsia="Calibri" w:hAnsi="Times New Roman" w:cs="Times New Roman"/>
          <w:sz w:val="28"/>
          <w:szCs w:val="28"/>
          <w:lang w:eastAsia="en-US"/>
        </w:rPr>
      </w:pPr>
      <w:r w:rsidRPr="008769A3">
        <w:rPr>
          <w:rFonts w:ascii="Times New Roman" w:eastAsia="Calibri" w:hAnsi="Times New Roman" w:cs="Times New Roman"/>
          <w:sz w:val="28"/>
          <w:szCs w:val="28"/>
          <w:lang w:eastAsia="en-US"/>
        </w:rPr>
        <w:t xml:space="preserve">6. В случае, если на этапе рассмотрения </w:t>
      </w:r>
      <w:r w:rsidR="001E70E6">
        <w:rPr>
          <w:rFonts w:ascii="Times New Roman" w:eastAsia="Calibri" w:hAnsi="Times New Roman" w:cs="Times New Roman"/>
          <w:sz w:val="28"/>
          <w:szCs w:val="28"/>
          <w:lang w:eastAsia="en-US"/>
        </w:rPr>
        <w:t>Советом народных депутатов</w:t>
      </w:r>
      <w:r w:rsidRPr="008769A3">
        <w:rPr>
          <w:rFonts w:ascii="Times New Roman" w:hAnsi="Times New Roman" w:cs="Times New Roman"/>
          <w:sz w:val="28"/>
          <w:szCs w:val="28"/>
        </w:rPr>
        <w:t xml:space="preserve"> </w:t>
      </w:r>
      <w:r w:rsidRPr="008769A3">
        <w:rPr>
          <w:rFonts w:ascii="Times New Roman" w:eastAsia="Calibri" w:hAnsi="Times New Roman" w:cs="Times New Roman"/>
          <w:sz w:val="28"/>
          <w:szCs w:val="28"/>
          <w:lang w:eastAsia="en-US"/>
        </w:rPr>
        <w:t xml:space="preserve">вопроса об избрании </w:t>
      </w:r>
      <w:r w:rsidR="001E70E6">
        <w:rPr>
          <w:rFonts w:ascii="Times New Roman" w:eastAsia="Calibri" w:hAnsi="Times New Roman" w:cs="Times New Roman"/>
          <w:sz w:val="28"/>
          <w:szCs w:val="28"/>
          <w:lang w:eastAsia="en-US"/>
        </w:rPr>
        <w:t>Г</w:t>
      </w:r>
      <w:r w:rsidRPr="008769A3">
        <w:rPr>
          <w:rFonts w:ascii="Times New Roman" w:eastAsia="Calibri" w:hAnsi="Times New Roman" w:cs="Times New Roman"/>
          <w:sz w:val="28"/>
          <w:szCs w:val="28"/>
          <w:lang w:eastAsia="en-US"/>
        </w:rPr>
        <w:t xml:space="preserve">лавы </w:t>
      </w:r>
      <w:r w:rsidR="001E70E6">
        <w:rPr>
          <w:rFonts w:ascii="Times New Roman" w:hAnsi="Times New Roman" w:cs="Times New Roman"/>
          <w:sz w:val="28"/>
          <w:szCs w:val="28"/>
        </w:rPr>
        <w:t>муниципального</w:t>
      </w:r>
      <w:r>
        <w:rPr>
          <w:rFonts w:ascii="Times New Roman" w:hAnsi="Times New Roman" w:cs="Times New Roman"/>
          <w:sz w:val="28"/>
          <w:szCs w:val="28"/>
        </w:rPr>
        <w:t xml:space="preserve"> округа</w:t>
      </w:r>
      <w:r w:rsidRPr="008769A3">
        <w:rPr>
          <w:rFonts w:ascii="Times New Roman" w:eastAsia="Calibri" w:hAnsi="Times New Roman" w:cs="Times New Roman"/>
          <w:sz w:val="28"/>
          <w:szCs w:val="28"/>
          <w:lang w:eastAsia="en-US"/>
        </w:rPr>
        <w:t xml:space="preserve"> кто - либо из кандидатов снимет свою кандидатуру, и останется лишь один кандидат на должность </w:t>
      </w:r>
      <w:r w:rsidR="001E70E6">
        <w:rPr>
          <w:rFonts w:ascii="Times New Roman" w:eastAsia="Calibri" w:hAnsi="Times New Roman" w:cs="Times New Roman"/>
          <w:sz w:val="28"/>
          <w:szCs w:val="28"/>
          <w:lang w:eastAsia="en-US"/>
        </w:rPr>
        <w:t>Г</w:t>
      </w:r>
      <w:r w:rsidRPr="008769A3">
        <w:rPr>
          <w:rFonts w:ascii="Times New Roman" w:eastAsia="Calibri" w:hAnsi="Times New Roman" w:cs="Times New Roman"/>
          <w:sz w:val="28"/>
          <w:szCs w:val="28"/>
          <w:lang w:eastAsia="en-US"/>
        </w:rPr>
        <w:t xml:space="preserve">лавы </w:t>
      </w:r>
      <w:r w:rsidR="001E70E6">
        <w:rPr>
          <w:rFonts w:ascii="Times New Roman" w:hAnsi="Times New Roman" w:cs="Times New Roman"/>
          <w:sz w:val="28"/>
          <w:szCs w:val="28"/>
        </w:rPr>
        <w:t>муниципального</w:t>
      </w:r>
      <w:r>
        <w:rPr>
          <w:rFonts w:ascii="Times New Roman" w:hAnsi="Times New Roman" w:cs="Times New Roman"/>
          <w:sz w:val="28"/>
          <w:szCs w:val="28"/>
        </w:rPr>
        <w:t xml:space="preserve"> округа</w:t>
      </w:r>
      <w:r w:rsidRPr="008769A3">
        <w:rPr>
          <w:rFonts w:ascii="Times New Roman" w:eastAsia="Calibri" w:hAnsi="Times New Roman" w:cs="Times New Roman"/>
          <w:sz w:val="28"/>
          <w:szCs w:val="28"/>
          <w:lang w:eastAsia="en-US"/>
        </w:rPr>
        <w:t xml:space="preserve">, то </w:t>
      </w:r>
      <w:r w:rsidR="001E70E6">
        <w:rPr>
          <w:rFonts w:ascii="Times New Roman" w:eastAsia="Calibri" w:hAnsi="Times New Roman" w:cs="Times New Roman"/>
          <w:sz w:val="28"/>
          <w:szCs w:val="28"/>
          <w:lang w:eastAsia="en-US"/>
        </w:rPr>
        <w:t>Совет народных депутатов</w:t>
      </w:r>
      <w:r w:rsidRPr="008769A3">
        <w:rPr>
          <w:rFonts w:ascii="Times New Roman" w:eastAsia="Calibri" w:hAnsi="Times New Roman" w:cs="Times New Roman"/>
          <w:sz w:val="28"/>
          <w:szCs w:val="28"/>
          <w:lang w:eastAsia="en-US"/>
        </w:rPr>
        <w:t xml:space="preserve"> вправе признать оставшегося кандидата на должность </w:t>
      </w:r>
      <w:r w:rsidR="00464A19">
        <w:rPr>
          <w:rFonts w:ascii="Times New Roman" w:eastAsia="Calibri" w:hAnsi="Times New Roman" w:cs="Times New Roman"/>
          <w:sz w:val="28"/>
          <w:szCs w:val="28"/>
          <w:lang w:eastAsia="en-US"/>
        </w:rPr>
        <w:t>Г</w:t>
      </w:r>
      <w:r w:rsidRPr="008769A3">
        <w:rPr>
          <w:rFonts w:ascii="Times New Roman" w:eastAsia="Calibri" w:hAnsi="Times New Roman" w:cs="Times New Roman"/>
          <w:sz w:val="28"/>
          <w:szCs w:val="28"/>
          <w:lang w:eastAsia="en-US"/>
        </w:rPr>
        <w:t xml:space="preserve">лавы </w:t>
      </w:r>
      <w:r w:rsidR="00464A19">
        <w:rPr>
          <w:rFonts w:ascii="Times New Roman" w:hAnsi="Times New Roman" w:cs="Times New Roman"/>
          <w:sz w:val="28"/>
          <w:szCs w:val="28"/>
        </w:rPr>
        <w:t>муниципального</w:t>
      </w:r>
      <w:r>
        <w:rPr>
          <w:rFonts w:ascii="Times New Roman" w:hAnsi="Times New Roman" w:cs="Times New Roman"/>
          <w:sz w:val="28"/>
          <w:szCs w:val="28"/>
        </w:rPr>
        <w:t xml:space="preserve"> округа</w:t>
      </w:r>
      <w:r w:rsidRPr="008769A3">
        <w:rPr>
          <w:rFonts w:ascii="Times New Roman" w:eastAsia="Calibri" w:hAnsi="Times New Roman" w:cs="Times New Roman"/>
          <w:sz w:val="28"/>
          <w:szCs w:val="28"/>
          <w:lang w:eastAsia="en-US"/>
        </w:rPr>
        <w:t xml:space="preserve"> </w:t>
      </w:r>
      <w:r w:rsidRPr="008769A3">
        <w:rPr>
          <w:rFonts w:ascii="Times New Roman" w:eastAsia="Calibri" w:hAnsi="Times New Roman" w:cs="Times New Roman"/>
          <w:sz w:val="28"/>
          <w:szCs w:val="28"/>
          <w:lang w:eastAsia="en-US"/>
        </w:rPr>
        <w:lastRenderedPageBreak/>
        <w:t xml:space="preserve">победителем конкурса и в порядке, предусмотренном частью 5 настоящей статьи, принять решение об избрании его на должность </w:t>
      </w:r>
      <w:r w:rsidR="00464A19">
        <w:rPr>
          <w:rFonts w:ascii="Times New Roman" w:eastAsia="Calibri" w:hAnsi="Times New Roman" w:cs="Times New Roman"/>
          <w:sz w:val="28"/>
          <w:szCs w:val="28"/>
          <w:lang w:eastAsia="en-US"/>
        </w:rPr>
        <w:t>Г</w:t>
      </w:r>
      <w:r w:rsidRPr="008769A3">
        <w:rPr>
          <w:rFonts w:ascii="Times New Roman" w:eastAsia="Calibri" w:hAnsi="Times New Roman" w:cs="Times New Roman"/>
          <w:sz w:val="28"/>
          <w:szCs w:val="28"/>
          <w:lang w:eastAsia="en-US"/>
        </w:rPr>
        <w:t xml:space="preserve">лавы </w:t>
      </w:r>
      <w:r w:rsidR="00464A19">
        <w:rPr>
          <w:rFonts w:ascii="Times New Roman" w:hAnsi="Times New Roman" w:cs="Times New Roman"/>
          <w:sz w:val="28"/>
          <w:szCs w:val="28"/>
        </w:rPr>
        <w:t>муниципального</w:t>
      </w:r>
      <w:r>
        <w:rPr>
          <w:rFonts w:ascii="Times New Roman" w:hAnsi="Times New Roman" w:cs="Times New Roman"/>
          <w:sz w:val="28"/>
          <w:szCs w:val="28"/>
        </w:rPr>
        <w:t xml:space="preserve"> округа</w:t>
      </w:r>
      <w:r w:rsidRPr="008769A3">
        <w:rPr>
          <w:rFonts w:ascii="Times New Roman" w:eastAsia="Calibri" w:hAnsi="Times New Roman" w:cs="Times New Roman"/>
          <w:sz w:val="28"/>
          <w:szCs w:val="28"/>
          <w:lang w:eastAsia="en-US"/>
        </w:rPr>
        <w:t>.</w:t>
      </w:r>
    </w:p>
    <w:p w14:paraId="28BD7CAD" w14:textId="6CDD0494"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7. В случае если при голосовании ни один из кандидатов на должность </w:t>
      </w:r>
      <w:r w:rsidR="00464A19">
        <w:rPr>
          <w:rFonts w:ascii="Times New Roman" w:hAnsi="Times New Roman" w:cs="Times New Roman"/>
          <w:sz w:val="28"/>
          <w:szCs w:val="28"/>
        </w:rPr>
        <w:t>Г</w:t>
      </w:r>
      <w:r w:rsidRPr="008769A3">
        <w:rPr>
          <w:rFonts w:ascii="Times New Roman" w:hAnsi="Times New Roman" w:cs="Times New Roman"/>
          <w:sz w:val="28"/>
          <w:szCs w:val="28"/>
        </w:rPr>
        <w:t xml:space="preserve">лавы </w:t>
      </w:r>
      <w:r w:rsidR="00464A19">
        <w:rPr>
          <w:rFonts w:ascii="Times New Roman" w:hAnsi="Times New Roman" w:cs="Times New Roman"/>
          <w:sz w:val="28"/>
          <w:szCs w:val="28"/>
        </w:rPr>
        <w:t>муниципального</w:t>
      </w:r>
      <w:r>
        <w:rPr>
          <w:rFonts w:ascii="Times New Roman" w:hAnsi="Times New Roman" w:cs="Times New Roman"/>
          <w:sz w:val="28"/>
          <w:szCs w:val="28"/>
        </w:rPr>
        <w:t xml:space="preserve"> округа</w:t>
      </w:r>
      <w:r w:rsidRPr="008769A3">
        <w:rPr>
          <w:rFonts w:ascii="Times New Roman" w:hAnsi="Times New Roman" w:cs="Times New Roman"/>
          <w:sz w:val="28"/>
          <w:szCs w:val="28"/>
        </w:rPr>
        <w:t xml:space="preserve"> не набрал </w:t>
      </w:r>
      <w:r w:rsidR="00464A19" w:rsidRPr="008769A3">
        <w:rPr>
          <w:rFonts w:ascii="Times New Roman" w:hAnsi="Times New Roman" w:cs="Times New Roman"/>
          <w:sz w:val="28"/>
          <w:szCs w:val="28"/>
        </w:rPr>
        <w:t xml:space="preserve">необходимое количество голосов, </w:t>
      </w:r>
      <w:r w:rsidR="00464A19">
        <w:rPr>
          <w:rFonts w:ascii="Times New Roman" w:hAnsi="Times New Roman" w:cs="Times New Roman"/>
          <w:sz w:val="28"/>
          <w:szCs w:val="28"/>
        </w:rPr>
        <w:t xml:space="preserve">Совет народных депутатов </w:t>
      </w:r>
      <w:r w:rsidRPr="008769A3">
        <w:rPr>
          <w:rFonts w:ascii="Times New Roman" w:hAnsi="Times New Roman" w:cs="Times New Roman"/>
          <w:sz w:val="28"/>
          <w:szCs w:val="28"/>
        </w:rPr>
        <w:t>принимает решение о признании конкурса несостоявшимся и о повторном проведении конкурса.</w:t>
      </w:r>
    </w:p>
    <w:p w14:paraId="0864C7D3" w14:textId="36FBA999"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8. Конкурс завершается в день принятия</w:t>
      </w:r>
      <w:r>
        <w:rPr>
          <w:rFonts w:ascii="Times New Roman" w:hAnsi="Times New Roman" w:cs="Times New Roman"/>
          <w:sz w:val="28"/>
          <w:szCs w:val="28"/>
        </w:rPr>
        <w:t xml:space="preserve"> </w:t>
      </w:r>
      <w:r w:rsidR="00464A19">
        <w:rPr>
          <w:rFonts w:ascii="Times New Roman" w:hAnsi="Times New Roman" w:cs="Times New Roman"/>
          <w:sz w:val="28"/>
          <w:szCs w:val="28"/>
        </w:rPr>
        <w:t>Советом народных депутатов</w:t>
      </w:r>
      <w:r>
        <w:rPr>
          <w:rFonts w:ascii="Times New Roman" w:hAnsi="Times New Roman" w:cs="Times New Roman"/>
          <w:sz w:val="28"/>
          <w:szCs w:val="28"/>
        </w:rPr>
        <w:t xml:space="preserve"> </w:t>
      </w:r>
      <w:r w:rsidRPr="008769A3">
        <w:rPr>
          <w:rFonts w:ascii="Times New Roman" w:hAnsi="Times New Roman" w:cs="Times New Roman"/>
          <w:sz w:val="28"/>
          <w:szCs w:val="28"/>
        </w:rPr>
        <w:t>решения:</w:t>
      </w:r>
    </w:p>
    <w:p w14:paraId="1D52AE5D" w14:textId="19AD62CF"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1) об избрании на должность </w:t>
      </w:r>
      <w:r w:rsidR="00464A19">
        <w:rPr>
          <w:rFonts w:ascii="Times New Roman" w:hAnsi="Times New Roman" w:cs="Times New Roman"/>
          <w:sz w:val="28"/>
          <w:szCs w:val="28"/>
        </w:rPr>
        <w:t>Г</w:t>
      </w:r>
      <w:r w:rsidRPr="008769A3">
        <w:rPr>
          <w:rFonts w:ascii="Times New Roman" w:hAnsi="Times New Roman" w:cs="Times New Roman"/>
          <w:sz w:val="28"/>
          <w:szCs w:val="28"/>
        </w:rPr>
        <w:t xml:space="preserve">лавы </w:t>
      </w:r>
      <w:r w:rsidR="00464A19">
        <w:rPr>
          <w:rFonts w:ascii="Times New Roman" w:hAnsi="Times New Roman" w:cs="Times New Roman"/>
          <w:sz w:val="28"/>
          <w:szCs w:val="28"/>
        </w:rPr>
        <w:t>муниципального</w:t>
      </w:r>
      <w:r>
        <w:rPr>
          <w:rFonts w:ascii="Times New Roman" w:hAnsi="Times New Roman" w:cs="Times New Roman"/>
          <w:sz w:val="28"/>
          <w:szCs w:val="28"/>
        </w:rPr>
        <w:t xml:space="preserve"> округа</w:t>
      </w:r>
      <w:r w:rsidRPr="008769A3">
        <w:rPr>
          <w:rFonts w:ascii="Times New Roman" w:hAnsi="Times New Roman" w:cs="Times New Roman"/>
          <w:sz w:val="28"/>
          <w:szCs w:val="28"/>
        </w:rPr>
        <w:t>;</w:t>
      </w:r>
    </w:p>
    <w:p w14:paraId="07F7EEEB" w14:textId="3841BB25"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2) о признании конкурса в соответствии с пунктом 5 части 16 статьи 4 настоящего </w:t>
      </w:r>
      <w:r w:rsidR="00464A19">
        <w:rPr>
          <w:rFonts w:ascii="Times New Roman" w:hAnsi="Times New Roman" w:cs="Times New Roman"/>
          <w:sz w:val="28"/>
          <w:szCs w:val="28"/>
        </w:rPr>
        <w:t>Решения</w:t>
      </w:r>
      <w:r w:rsidRPr="008769A3">
        <w:rPr>
          <w:rFonts w:ascii="Times New Roman" w:hAnsi="Times New Roman" w:cs="Times New Roman"/>
          <w:sz w:val="28"/>
          <w:szCs w:val="28"/>
        </w:rPr>
        <w:t xml:space="preserve"> несостоявшимся и повторном проведении конкурса.</w:t>
      </w:r>
    </w:p>
    <w:p w14:paraId="4D956BA3" w14:textId="57FD5E9F" w:rsidR="0074153B" w:rsidRPr="002A3A7B" w:rsidRDefault="0074153B" w:rsidP="0074153B">
      <w:pPr>
        <w:pStyle w:val="ConsPlusNormal"/>
        <w:widowControl/>
        <w:ind w:firstLine="709"/>
        <w:jc w:val="both"/>
        <w:rPr>
          <w:rFonts w:ascii="Times New Roman" w:hAnsi="Times New Roman" w:cs="Times New Roman"/>
          <w:sz w:val="28"/>
          <w:szCs w:val="28"/>
        </w:rPr>
      </w:pPr>
      <w:r w:rsidRPr="002A3A7B">
        <w:rPr>
          <w:rFonts w:ascii="Times New Roman" w:hAnsi="Times New Roman" w:cs="Times New Roman"/>
          <w:sz w:val="28"/>
          <w:szCs w:val="28"/>
        </w:rPr>
        <w:t xml:space="preserve">9. Решения </w:t>
      </w:r>
      <w:r w:rsidR="00464A19">
        <w:rPr>
          <w:rFonts w:ascii="Times New Roman" w:hAnsi="Times New Roman" w:cs="Times New Roman"/>
          <w:sz w:val="28"/>
          <w:szCs w:val="28"/>
        </w:rPr>
        <w:t>Совета народных депутатов</w:t>
      </w:r>
      <w:r w:rsidRPr="002A3A7B">
        <w:rPr>
          <w:rFonts w:ascii="Times New Roman" w:hAnsi="Times New Roman" w:cs="Times New Roman"/>
          <w:sz w:val="28"/>
          <w:szCs w:val="28"/>
        </w:rPr>
        <w:t xml:space="preserve">, предусмотренные частью 8 настоящей статьи, в течение 5 календарных дней со дня их принятия направляются в Законодательное Собрание Камчатского края, Правительство Камчатского края и органы местного самоуправления </w:t>
      </w:r>
      <w:r w:rsidR="00464A19">
        <w:rPr>
          <w:rFonts w:ascii="Times New Roman" w:hAnsi="Times New Roman" w:cs="Times New Roman"/>
          <w:sz w:val="28"/>
          <w:szCs w:val="28"/>
        </w:rPr>
        <w:t xml:space="preserve">Усть-Камчатского муниципального </w:t>
      </w:r>
      <w:r w:rsidRPr="002A3A7B">
        <w:rPr>
          <w:rFonts w:ascii="Times New Roman" w:hAnsi="Times New Roman" w:cs="Times New Roman"/>
          <w:sz w:val="28"/>
          <w:szCs w:val="28"/>
        </w:rPr>
        <w:t>округа.</w:t>
      </w:r>
    </w:p>
    <w:p w14:paraId="784F23E1" w14:textId="13FE3181"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10. Решения </w:t>
      </w:r>
      <w:r w:rsidR="00464A19">
        <w:rPr>
          <w:rFonts w:ascii="Times New Roman" w:hAnsi="Times New Roman" w:cs="Times New Roman"/>
          <w:sz w:val="28"/>
          <w:szCs w:val="28"/>
        </w:rPr>
        <w:t>Совета народных депутатов</w:t>
      </w:r>
      <w:r w:rsidRPr="008769A3">
        <w:rPr>
          <w:rFonts w:ascii="Times New Roman" w:hAnsi="Times New Roman" w:cs="Times New Roman"/>
          <w:sz w:val="28"/>
          <w:szCs w:val="28"/>
        </w:rPr>
        <w:t>, предусмотренные частью 8 настоящей статьи, подлежат опубликованию не позднее 7 календарных дней со дня принятия.</w:t>
      </w:r>
    </w:p>
    <w:p w14:paraId="0F205C83" w14:textId="110B081E" w:rsidR="0074153B"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11. В течение 7 календарных дней со дня завершения конкурса каждому участнику конкурса заказным письмом с уведом</w:t>
      </w:r>
      <w:r>
        <w:rPr>
          <w:rFonts w:ascii="Times New Roman" w:hAnsi="Times New Roman" w:cs="Times New Roman"/>
          <w:sz w:val="28"/>
          <w:szCs w:val="28"/>
        </w:rPr>
        <w:t xml:space="preserve">лением о вручении направляется </w:t>
      </w:r>
      <w:r w:rsidRPr="008769A3">
        <w:rPr>
          <w:rFonts w:ascii="Times New Roman" w:hAnsi="Times New Roman" w:cs="Times New Roman"/>
          <w:sz w:val="28"/>
          <w:szCs w:val="28"/>
        </w:rPr>
        <w:t>сообщение о результатах проведения конкурса.</w:t>
      </w:r>
    </w:p>
    <w:p w14:paraId="3997818B" w14:textId="225ECD4C" w:rsidR="000D785B" w:rsidRDefault="000D785B" w:rsidP="000D785B">
      <w:pPr>
        <w:autoSpaceDE w:val="0"/>
        <w:autoSpaceDN w:val="0"/>
        <w:adjustRightInd w:val="0"/>
        <w:ind w:firstLine="708"/>
        <w:jc w:val="both"/>
        <w:rPr>
          <w:sz w:val="28"/>
          <w:szCs w:val="28"/>
        </w:rPr>
      </w:pPr>
      <w:r w:rsidRPr="00AF18A5">
        <w:rPr>
          <w:sz w:val="28"/>
          <w:szCs w:val="28"/>
        </w:rPr>
        <w:t>12. Избранный Глава муниципального округа вступает в должность не позднее пятнадцати дней после принятия Советом народных депутатов решения об избрании его Главой Усть-Камчатского муниципального округа.</w:t>
      </w:r>
    </w:p>
    <w:p w14:paraId="04519501" w14:textId="02E02B53" w:rsidR="000D785B" w:rsidRPr="00AF18A5" w:rsidRDefault="000D785B" w:rsidP="000D785B">
      <w:pPr>
        <w:autoSpaceDE w:val="0"/>
        <w:autoSpaceDN w:val="0"/>
        <w:adjustRightInd w:val="0"/>
        <w:ind w:firstLine="708"/>
        <w:jc w:val="both"/>
        <w:rPr>
          <w:sz w:val="28"/>
          <w:szCs w:val="28"/>
        </w:rPr>
      </w:pPr>
      <w:r w:rsidRPr="00EC0DE5">
        <w:rPr>
          <w:sz w:val="28"/>
          <w:szCs w:val="28"/>
        </w:rPr>
        <w:t>Днем вступления Главы муниципального округа Камчатского края в должность считается день проведения торжественной церемонии вступления в должность Главы муниципального округа Камчатского края и публичного принятия им торжественной присяги следующего содержания:</w:t>
      </w:r>
    </w:p>
    <w:p w14:paraId="48CE033B" w14:textId="77777777" w:rsidR="000D785B" w:rsidRDefault="000D785B" w:rsidP="000D785B">
      <w:pPr>
        <w:autoSpaceDE w:val="0"/>
        <w:autoSpaceDN w:val="0"/>
        <w:adjustRightInd w:val="0"/>
        <w:ind w:firstLine="708"/>
        <w:jc w:val="both"/>
        <w:rPr>
          <w:sz w:val="28"/>
          <w:szCs w:val="28"/>
        </w:rPr>
      </w:pPr>
      <w:r w:rsidRPr="00AF18A5">
        <w:rPr>
          <w:sz w:val="28"/>
          <w:szCs w:val="28"/>
        </w:rPr>
        <w:t xml:space="preserve">«Я, (фамилия, имя, отчество), избранный Главой Усть-Камчатского муниципального округа Камчатского края, клянусь уважать права и свободы человека и гражданина, честно и </w:t>
      </w:r>
      <w:r w:rsidRPr="008367DA">
        <w:rPr>
          <w:sz w:val="28"/>
          <w:szCs w:val="28"/>
        </w:rPr>
        <w:t>добросовестно исполнять возложенные на меня обязанности, в соответствии с Конституцией</w:t>
      </w:r>
      <w:r w:rsidRPr="00AF18A5">
        <w:rPr>
          <w:sz w:val="28"/>
          <w:szCs w:val="28"/>
        </w:rPr>
        <w:t xml:space="preserve"> Российской Федерации, федеральными законами, законами Камчатского края и Уставом Усть-Камчатского муниципального округа, прилагать все свои способности, знания и умение на благо населения нашего муниципального округа».</w:t>
      </w:r>
    </w:p>
    <w:p w14:paraId="2B5BB3DE" w14:textId="6275297D"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13. Каждый участник конкурса, кандидат на должность главы </w:t>
      </w:r>
      <w:r>
        <w:rPr>
          <w:rFonts w:ascii="Times New Roman" w:hAnsi="Times New Roman" w:cs="Times New Roman"/>
          <w:sz w:val="28"/>
          <w:szCs w:val="28"/>
        </w:rPr>
        <w:t xml:space="preserve">городского округа </w:t>
      </w:r>
      <w:r w:rsidRPr="008769A3">
        <w:rPr>
          <w:rFonts w:ascii="Times New Roman" w:hAnsi="Times New Roman" w:cs="Times New Roman"/>
          <w:sz w:val="28"/>
          <w:szCs w:val="28"/>
        </w:rPr>
        <w:t xml:space="preserve">на любом этапе вправе обжаловать решения, принятые конкурсной комиссией и </w:t>
      </w:r>
      <w:r w:rsidR="00212288">
        <w:rPr>
          <w:rFonts w:ascii="Times New Roman" w:hAnsi="Times New Roman" w:cs="Times New Roman"/>
          <w:sz w:val="28"/>
          <w:szCs w:val="28"/>
        </w:rPr>
        <w:t>Советом народных депутатов</w:t>
      </w:r>
      <w:r w:rsidRPr="008769A3">
        <w:rPr>
          <w:rFonts w:ascii="Times New Roman" w:hAnsi="Times New Roman" w:cs="Times New Roman"/>
          <w:sz w:val="28"/>
          <w:szCs w:val="28"/>
        </w:rPr>
        <w:t>, в судебном порядке.</w:t>
      </w:r>
    </w:p>
    <w:p w14:paraId="78100650" w14:textId="707FDBA9"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14. </w:t>
      </w:r>
      <w:r w:rsidR="00212288">
        <w:rPr>
          <w:rFonts w:ascii="Times New Roman" w:hAnsi="Times New Roman" w:cs="Times New Roman"/>
          <w:sz w:val="28"/>
          <w:szCs w:val="28"/>
        </w:rPr>
        <w:t>Совет народных депутатов</w:t>
      </w:r>
      <w:r>
        <w:rPr>
          <w:rFonts w:ascii="Times New Roman" w:hAnsi="Times New Roman" w:cs="Times New Roman"/>
          <w:sz w:val="28"/>
          <w:szCs w:val="28"/>
        </w:rPr>
        <w:t xml:space="preserve"> </w:t>
      </w:r>
      <w:r w:rsidRPr="008769A3">
        <w:rPr>
          <w:rFonts w:ascii="Times New Roman" w:hAnsi="Times New Roman" w:cs="Times New Roman"/>
          <w:sz w:val="28"/>
          <w:szCs w:val="28"/>
        </w:rPr>
        <w:t>принимает решение о проведении повторного конкурса:</w:t>
      </w:r>
    </w:p>
    <w:p w14:paraId="19CF33E2" w14:textId="62214003"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1) по результатам рассмотрения решения конкурсной комиссии о признании конкурса несостоявшимся, принятом в соответствии с частью 17 статьи 4 настоящего </w:t>
      </w:r>
      <w:r w:rsidR="00212288">
        <w:rPr>
          <w:rFonts w:ascii="Times New Roman" w:hAnsi="Times New Roman" w:cs="Times New Roman"/>
          <w:sz w:val="28"/>
          <w:szCs w:val="28"/>
        </w:rPr>
        <w:t>Решения</w:t>
      </w:r>
      <w:r w:rsidRPr="008769A3">
        <w:rPr>
          <w:rFonts w:ascii="Times New Roman" w:hAnsi="Times New Roman" w:cs="Times New Roman"/>
          <w:sz w:val="28"/>
          <w:szCs w:val="28"/>
        </w:rPr>
        <w:t>;</w:t>
      </w:r>
    </w:p>
    <w:p w14:paraId="3D0632A7" w14:textId="468A5EB8" w:rsidR="0074153B" w:rsidRPr="008769A3"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lastRenderedPageBreak/>
        <w:t xml:space="preserve">2) в соответствии с решением </w:t>
      </w:r>
      <w:r w:rsidR="00212288">
        <w:rPr>
          <w:rFonts w:ascii="Times New Roman" w:hAnsi="Times New Roman" w:cs="Times New Roman"/>
          <w:sz w:val="28"/>
          <w:szCs w:val="28"/>
        </w:rPr>
        <w:t>Совета народных депутатов</w:t>
      </w:r>
      <w:r w:rsidRPr="008769A3">
        <w:rPr>
          <w:rFonts w:ascii="Times New Roman" w:hAnsi="Times New Roman" w:cs="Times New Roman"/>
          <w:sz w:val="28"/>
          <w:szCs w:val="28"/>
        </w:rPr>
        <w:t>, указанном в пункте 2 части 8 настоящей статьи.</w:t>
      </w:r>
    </w:p>
    <w:p w14:paraId="31D20A6F" w14:textId="6746A147" w:rsidR="0074153B" w:rsidRDefault="0074153B" w:rsidP="0074153B">
      <w:pPr>
        <w:pStyle w:val="ConsPlusNormal"/>
        <w:widowControl/>
        <w:ind w:firstLine="709"/>
        <w:jc w:val="both"/>
        <w:rPr>
          <w:rFonts w:ascii="Times New Roman" w:hAnsi="Times New Roman" w:cs="Times New Roman"/>
          <w:sz w:val="28"/>
          <w:szCs w:val="28"/>
        </w:rPr>
      </w:pPr>
      <w:r w:rsidRPr="008769A3">
        <w:rPr>
          <w:rFonts w:ascii="Times New Roman" w:hAnsi="Times New Roman" w:cs="Times New Roman"/>
          <w:sz w:val="28"/>
          <w:szCs w:val="28"/>
        </w:rPr>
        <w:t xml:space="preserve">15. Дата проведения повторного конкурса назначается </w:t>
      </w:r>
      <w:r w:rsidR="00212288">
        <w:rPr>
          <w:rFonts w:ascii="Times New Roman" w:hAnsi="Times New Roman" w:cs="Times New Roman"/>
          <w:sz w:val="28"/>
          <w:szCs w:val="28"/>
        </w:rPr>
        <w:t>Советом народных депутатов</w:t>
      </w:r>
      <w:r>
        <w:rPr>
          <w:rFonts w:ascii="Times New Roman" w:hAnsi="Times New Roman" w:cs="Times New Roman"/>
          <w:sz w:val="28"/>
          <w:szCs w:val="28"/>
        </w:rPr>
        <w:t xml:space="preserve"> </w:t>
      </w:r>
      <w:r w:rsidRPr="008769A3">
        <w:rPr>
          <w:rFonts w:ascii="Times New Roman" w:hAnsi="Times New Roman" w:cs="Times New Roman"/>
          <w:sz w:val="28"/>
          <w:szCs w:val="28"/>
        </w:rPr>
        <w:t>не позднее 30 дней со дня завершения конкурса.</w:t>
      </w:r>
    </w:p>
    <w:p w14:paraId="1BA6135C" w14:textId="77777777" w:rsidR="00CA7E65" w:rsidRDefault="00CA7E65" w:rsidP="0074153B">
      <w:pPr>
        <w:pStyle w:val="ConsPlusNormal"/>
        <w:widowControl/>
        <w:ind w:firstLine="709"/>
        <w:jc w:val="both"/>
        <w:rPr>
          <w:rFonts w:ascii="Times New Roman" w:hAnsi="Times New Roman" w:cs="Times New Roman"/>
          <w:sz w:val="28"/>
          <w:szCs w:val="28"/>
        </w:rPr>
      </w:pPr>
    </w:p>
    <w:p w14:paraId="558C6664" w14:textId="77777777" w:rsidR="00CA7E65" w:rsidRPr="00557374" w:rsidRDefault="00CA7E65" w:rsidP="00CA7E65">
      <w:pPr>
        <w:ind w:firstLine="708"/>
        <w:jc w:val="both"/>
        <w:rPr>
          <w:i/>
          <w:sz w:val="28"/>
          <w:szCs w:val="28"/>
        </w:rPr>
      </w:pPr>
      <w:r w:rsidRPr="00557374">
        <w:rPr>
          <w:b/>
          <w:sz w:val="28"/>
          <w:szCs w:val="28"/>
        </w:rPr>
        <w:t>Статья 6. Вступление в силу настоящего Решения</w:t>
      </w:r>
      <w:r w:rsidRPr="00557374">
        <w:rPr>
          <w:i/>
          <w:sz w:val="28"/>
          <w:szCs w:val="28"/>
        </w:rPr>
        <w:t xml:space="preserve"> </w:t>
      </w:r>
    </w:p>
    <w:p w14:paraId="1C24DE79" w14:textId="1384F8BD" w:rsidR="00CA7E65" w:rsidRPr="00557374" w:rsidRDefault="00CA7E65" w:rsidP="00CA7E65">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w:t>
      </w:r>
      <w:r w:rsidRPr="00557374">
        <w:rPr>
          <w:rFonts w:ascii="Times New Roman" w:hAnsi="Times New Roman" w:cs="Times New Roman"/>
          <w:sz w:val="28"/>
          <w:szCs w:val="28"/>
        </w:rPr>
        <w:t>. Настоящее Решение вступает</w:t>
      </w:r>
      <w:r w:rsidR="00F52B5E">
        <w:rPr>
          <w:rFonts w:ascii="Times New Roman" w:hAnsi="Times New Roman" w:cs="Times New Roman"/>
          <w:sz w:val="28"/>
          <w:szCs w:val="28"/>
        </w:rPr>
        <w:t xml:space="preserve"> со дня</w:t>
      </w:r>
      <w:r w:rsidRPr="00557374">
        <w:rPr>
          <w:rFonts w:ascii="Times New Roman" w:hAnsi="Times New Roman" w:cs="Times New Roman"/>
          <w:sz w:val="28"/>
          <w:szCs w:val="28"/>
        </w:rPr>
        <w:t xml:space="preserve"> его официального </w:t>
      </w:r>
      <w:r>
        <w:rPr>
          <w:rFonts w:ascii="Times New Roman" w:hAnsi="Times New Roman" w:cs="Times New Roman"/>
          <w:sz w:val="28"/>
          <w:szCs w:val="28"/>
        </w:rPr>
        <w:t>обнародования в сетевом издании «Усть-Камчатский муниципальный округ»</w:t>
      </w:r>
      <w:r w:rsidRPr="00557374">
        <w:rPr>
          <w:rFonts w:ascii="Times New Roman" w:hAnsi="Times New Roman" w:cs="Times New Roman"/>
          <w:sz w:val="28"/>
          <w:szCs w:val="28"/>
        </w:rPr>
        <w:t>.</w:t>
      </w:r>
    </w:p>
    <w:p w14:paraId="5A0D89B8" w14:textId="77777777" w:rsidR="00CA7E65" w:rsidRDefault="00CA7E65" w:rsidP="00CA7E65">
      <w:pPr>
        <w:pStyle w:val="ConsPlusNormal"/>
        <w:widowControl/>
        <w:ind w:firstLine="709"/>
        <w:jc w:val="both"/>
        <w:rPr>
          <w:rFonts w:ascii="Times New Roman" w:hAnsi="Times New Roman" w:cs="Times New Roman"/>
          <w:sz w:val="28"/>
          <w:szCs w:val="28"/>
        </w:rPr>
      </w:pPr>
      <w:r w:rsidRPr="00557374">
        <w:rPr>
          <w:rFonts w:ascii="Times New Roman" w:hAnsi="Times New Roman" w:cs="Times New Roman"/>
          <w:sz w:val="28"/>
          <w:szCs w:val="28"/>
        </w:rPr>
        <w:t>2. Со дня вступления в силу настоящего Решения признать утратившими силу Решени</w:t>
      </w:r>
      <w:r>
        <w:rPr>
          <w:rFonts w:ascii="Times New Roman" w:hAnsi="Times New Roman" w:cs="Times New Roman"/>
          <w:sz w:val="28"/>
          <w:szCs w:val="28"/>
        </w:rPr>
        <w:t>я</w:t>
      </w:r>
      <w:r w:rsidRPr="00557374">
        <w:rPr>
          <w:rFonts w:ascii="Times New Roman" w:hAnsi="Times New Roman" w:cs="Times New Roman"/>
          <w:sz w:val="28"/>
          <w:szCs w:val="28"/>
        </w:rPr>
        <w:t xml:space="preserve"> Совета народных депутатов Усть-Камчатского муниципального </w:t>
      </w:r>
      <w:r>
        <w:rPr>
          <w:rFonts w:ascii="Times New Roman" w:hAnsi="Times New Roman" w:cs="Times New Roman"/>
          <w:sz w:val="28"/>
          <w:szCs w:val="28"/>
        </w:rPr>
        <w:t>округа Камчатского края:</w:t>
      </w:r>
    </w:p>
    <w:p w14:paraId="01396E82" w14:textId="77777777" w:rsidR="00CA7E65" w:rsidRPr="00817FE8" w:rsidRDefault="00CA7E65" w:rsidP="00CA7E65">
      <w:pPr>
        <w:pStyle w:val="ConsPlusNormal"/>
        <w:widowControl/>
        <w:ind w:firstLine="709"/>
        <w:jc w:val="both"/>
        <w:rPr>
          <w:rFonts w:ascii="Times New Roman" w:hAnsi="Times New Roman" w:cs="Times New Roman"/>
          <w:sz w:val="28"/>
          <w:szCs w:val="28"/>
        </w:rPr>
      </w:pPr>
      <w:r w:rsidRPr="00817FE8">
        <w:rPr>
          <w:rFonts w:ascii="Times New Roman" w:hAnsi="Times New Roman" w:cs="Times New Roman"/>
          <w:sz w:val="28"/>
          <w:szCs w:val="28"/>
        </w:rPr>
        <w:t>1) «О порядке проведения конкурса по отбору кандидатур на должность Главы Усть-Камчатского муниципального округа Камчатского края» от 24.09.2024 № 1-нпа;</w:t>
      </w:r>
    </w:p>
    <w:p w14:paraId="07923C73" w14:textId="63A6C199" w:rsidR="00CA7E65" w:rsidRDefault="00CA7E65" w:rsidP="00CA7E65">
      <w:pPr>
        <w:pStyle w:val="1"/>
        <w:ind w:firstLine="708"/>
        <w:jc w:val="both"/>
        <w:rPr>
          <w:sz w:val="28"/>
          <w:szCs w:val="28"/>
        </w:rPr>
      </w:pPr>
      <w:r w:rsidRPr="00CA7E65">
        <w:rPr>
          <w:sz w:val="28"/>
          <w:szCs w:val="28"/>
        </w:rPr>
        <w:t xml:space="preserve">2) </w:t>
      </w:r>
      <w:r w:rsidR="0004233D">
        <w:rPr>
          <w:sz w:val="28"/>
          <w:szCs w:val="28"/>
        </w:rPr>
        <w:t>«</w:t>
      </w:r>
      <w:r w:rsidRPr="00CA7E65">
        <w:rPr>
          <w:sz w:val="28"/>
          <w:szCs w:val="28"/>
        </w:rPr>
        <w:t>О внесении изменений в Решение «О порядке проведения конкурса по отбору кандидатур на должность Главы Усть-Камчатского муниципального округа Камчатского края»</w:t>
      </w:r>
      <w:r>
        <w:rPr>
          <w:sz w:val="28"/>
          <w:szCs w:val="28"/>
        </w:rPr>
        <w:t xml:space="preserve"> </w:t>
      </w:r>
      <w:r w:rsidRPr="00CA7E65">
        <w:rPr>
          <w:sz w:val="28"/>
          <w:szCs w:val="28"/>
        </w:rPr>
        <w:t>от 24.09.2024 № 1-нпа</w:t>
      </w:r>
      <w:r>
        <w:rPr>
          <w:sz w:val="28"/>
          <w:szCs w:val="28"/>
        </w:rPr>
        <w:t xml:space="preserve">» от </w:t>
      </w:r>
      <w:r w:rsidR="00817FE8">
        <w:rPr>
          <w:sz w:val="28"/>
          <w:szCs w:val="28"/>
        </w:rPr>
        <w:t>24.12.2025 № 143-нпа.</w:t>
      </w:r>
    </w:p>
    <w:p w14:paraId="229DA33D" w14:textId="148C14EF" w:rsidR="00817FE8" w:rsidRDefault="00817FE8" w:rsidP="00CA7E65">
      <w:pPr>
        <w:pStyle w:val="1"/>
        <w:ind w:firstLine="708"/>
        <w:jc w:val="both"/>
        <w:rPr>
          <w:sz w:val="28"/>
          <w:szCs w:val="28"/>
        </w:rPr>
      </w:pPr>
    </w:p>
    <w:p w14:paraId="5D0BCA06" w14:textId="77777777" w:rsidR="00817FE8" w:rsidRDefault="00817FE8" w:rsidP="00CA7E65">
      <w:pPr>
        <w:pStyle w:val="1"/>
        <w:ind w:firstLine="708"/>
        <w:jc w:val="both"/>
        <w:rPr>
          <w:sz w:val="28"/>
          <w:szCs w:val="28"/>
        </w:rPr>
      </w:pPr>
    </w:p>
    <w:p w14:paraId="26901010" w14:textId="77777777" w:rsidR="00817FE8" w:rsidRDefault="00817FE8" w:rsidP="00817FE8">
      <w:pPr>
        <w:pStyle w:val="ConsPlusNormal"/>
        <w:widowControl/>
        <w:ind w:firstLine="0"/>
        <w:rPr>
          <w:rFonts w:ascii="Times New Roman" w:hAnsi="Times New Roman" w:cs="Times New Roman"/>
          <w:sz w:val="28"/>
          <w:szCs w:val="28"/>
        </w:rPr>
      </w:pPr>
      <w:r>
        <w:rPr>
          <w:rFonts w:ascii="Times New Roman" w:hAnsi="Times New Roman" w:cs="Times New Roman"/>
          <w:sz w:val="28"/>
          <w:szCs w:val="28"/>
        </w:rPr>
        <w:t>Временно исполняющий полномочия</w:t>
      </w:r>
    </w:p>
    <w:p w14:paraId="7FC50D07" w14:textId="77777777" w:rsidR="00817FE8" w:rsidRPr="00557374" w:rsidRDefault="00817FE8" w:rsidP="00817FE8">
      <w:pPr>
        <w:pStyle w:val="ConsPlusNormal"/>
        <w:widowControl/>
        <w:ind w:firstLine="0"/>
        <w:rPr>
          <w:rFonts w:ascii="Times New Roman" w:hAnsi="Times New Roman" w:cs="Times New Roman"/>
          <w:sz w:val="28"/>
          <w:szCs w:val="28"/>
        </w:rPr>
      </w:pPr>
      <w:r w:rsidRPr="00557374">
        <w:rPr>
          <w:rFonts w:ascii="Times New Roman" w:hAnsi="Times New Roman" w:cs="Times New Roman"/>
          <w:sz w:val="28"/>
          <w:szCs w:val="28"/>
        </w:rPr>
        <w:t>Глав</w:t>
      </w:r>
      <w:r>
        <w:rPr>
          <w:rFonts w:ascii="Times New Roman" w:hAnsi="Times New Roman" w:cs="Times New Roman"/>
          <w:sz w:val="28"/>
          <w:szCs w:val="28"/>
        </w:rPr>
        <w:t>ы</w:t>
      </w:r>
      <w:r w:rsidRPr="00557374">
        <w:rPr>
          <w:rFonts w:ascii="Times New Roman" w:hAnsi="Times New Roman" w:cs="Times New Roman"/>
          <w:sz w:val="28"/>
          <w:szCs w:val="28"/>
        </w:rPr>
        <w:t xml:space="preserve"> Усть-Камчатского</w:t>
      </w:r>
    </w:p>
    <w:p w14:paraId="6013E582" w14:textId="77777777" w:rsidR="001E0385" w:rsidRDefault="00817FE8" w:rsidP="00817FE8">
      <w:pPr>
        <w:rPr>
          <w:sz w:val="28"/>
          <w:szCs w:val="28"/>
        </w:rPr>
        <w:sectPr w:rsidR="001E0385" w:rsidSect="00ED2F8A">
          <w:pgSz w:w="11906" w:h="16838"/>
          <w:pgMar w:top="1134" w:right="567" w:bottom="1134" w:left="1701" w:header="709" w:footer="709" w:gutter="0"/>
          <w:cols w:space="708"/>
          <w:docGrid w:linePitch="360"/>
        </w:sectPr>
      </w:pPr>
      <w:r w:rsidRPr="00557374">
        <w:rPr>
          <w:sz w:val="28"/>
          <w:szCs w:val="28"/>
        </w:rPr>
        <w:t xml:space="preserve">муниципального </w:t>
      </w:r>
      <w:r>
        <w:rPr>
          <w:sz w:val="28"/>
          <w:szCs w:val="28"/>
        </w:rPr>
        <w:t>округа Камчатского края</w:t>
      </w:r>
      <w:r w:rsidRPr="00557374">
        <w:rPr>
          <w:sz w:val="28"/>
          <w:szCs w:val="28"/>
        </w:rPr>
        <w:t xml:space="preserve">                                           </w:t>
      </w:r>
      <w:r>
        <w:rPr>
          <w:sz w:val="28"/>
          <w:szCs w:val="28"/>
        </w:rPr>
        <w:t xml:space="preserve"> Р.Ю. </w:t>
      </w:r>
      <w:proofErr w:type="spellStart"/>
      <w:r>
        <w:rPr>
          <w:sz w:val="28"/>
          <w:szCs w:val="28"/>
        </w:rPr>
        <w:t>Легеза</w:t>
      </w:r>
      <w:proofErr w:type="spellEnd"/>
    </w:p>
    <w:tbl>
      <w:tblPr>
        <w:tblW w:w="0" w:type="auto"/>
        <w:tblLook w:val="04A0" w:firstRow="1" w:lastRow="0" w:firstColumn="1" w:lastColumn="0" w:noHBand="0" w:noVBand="1"/>
      </w:tblPr>
      <w:tblGrid>
        <w:gridCol w:w="4749"/>
        <w:gridCol w:w="4822"/>
      </w:tblGrid>
      <w:tr w:rsidR="00817FE8" w:rsidRPr="0025610B" w14:paraId="3AFF09F2" w14:textId="77777777" w:rsidTr="00315A99">
        <w:tc>
          <w:tcPr>
            <w:tcW w:w="4749" w:type="dxa"/>
            <w:shd w:val="clear" w:color="auto" w:fill="auto"/>
          </w:tcPr>
          <w:p w14:paraId="5169FD5D" w14:textId="77777777" w:rsidR="00817FE8" w:rsidRPr="00817FE8" w:rsidRDefault="00817FE8" w:rsidP="00315A99">
            <w:pPr>
              <w:jc w:val="right"/>
              <w:rPr>
                <w:sz w:val="24"/>
                <w:szCs w:val="24"/>
              </w:rPr>
            </w:pPr>
          </w:p>
          <w:p w14:paraId="6A29BF96" w14:textId="77777777" w:rsidR="00817FE8" w:rsidRPr="00817FE8" w:rsidRDefault="00817FE8" w:rsidP="00315A99">
            <w:pPr>
              <w:jc w:val="right"/>
              <w:rPr>
                <w:sz w:val="24"/>
                <w:szCs w:val="24"/>
              </w:rPr>
            </w:pPr>
          </w:p>
        </w:tc>
        <w:tc>
          <w:tcPr>
            <w:tcW w:w="4822" w:type="dxa"/>
            <w:shd w:val="clear" w:color="auto" w:fill="auto"/>
          </w:tcPr>
          <w:p w14:paraId="5EA7BF6C" w14:textId="02BA464E" w:rsidR="00817FE8" w:rsidRPr="00817FE8" w:rsidRDefault="00817FE8" w:rsidP="00315A99">
            <w:pPr>
              <w:rPr>
                <w:sz w:val="24"/>
                <w:szCs w:val="24"/>
              </w:rPr>
            </w:pPr>
            <w:r w:rsidRPr="00817FE8">
              <w:rPr>
                <w:sz w:val="24"/>
                <w:szCs w:val="24"/>
              </w:rPr>
              <w:t>Приложение 1</w:t>
            </w:r>
          </w:p>
          <w:p w14:paraId="64677B95" w14:textId="77777777" w:rsidR="00817FE8" w:rsidRPr="00817FE8" w:rsidRDefault="00817FE8" w:rsidP="00315A99">
            <w:pPr>
              <w:rPr>
                <w:bCs/>
                <w:sz w:val="24"/>
                <w:szCs w:val="24"/>
              </w:rPr>
            </w:pPr>
            <w:r w:rsidRPr="00817FE8">
              <w:rPr>
                <w:bCs/>
                <w:sz w:val="24"/>
                <w:szCs w:val="24"/>
              </w:rPr>
              <w:t>к Решению Совета народных депутатов Усть-Камчатского муниципального округа Камчатского края «О порядке проведения конкурса по отбору кандидатур на должность Главы Усть-Камчатского муниципального округа Камчатского края»</w:t>
            </w:r>
          </w:p>
          <w:p w14:paraId="70FCEBCD" w14:textId="2668D071" w:rsidR="00817FE8" w:rsidRPr="00817FE8" w:rsidRDefault="00817FE8" w:rsidP="00315A99">
            <w:pPr>
              <w:rPr>
                <w:bCs/>
                <w:sz w:val="24"/>
                <w:szCs w:val="24"/>
              </w:rPr>
            </w:pPr>
            <w:r w:rsidRPr="00817FE8">
              <w:rPr>
                <w:bCs/>
                <w:sz w:val="24"/>
                <w:szCs w:val="24"/>
              </w:rPr>
              <w:t xml:space="preserve">от </w:t>
            </w:r>
            <w:r w:rsidR="001E0385">
              <w:rPr>
                <w:bCs/>
                <w:sz w:val="24"/>
                <w:szCs w:val="24"/>
              </w:rPr>
              <w:t>15</w:t>
            </w:r>
            <w:r w:rsidRPr="00817FE8">
              <w:rPr>
                <w:bCs/>
                <w:sz w:val="24"/>
                <w:szCs w:val="24"/>
              </w:rPr>
              <w:t xml:space="preserve">.01.2026 № </w:t>
            </w:r>
            <w:r w:rsidR="001E0385">
              <w:rPr>
                <w:bCs/>
                <w:sz w:val="24"/>
                <w:szCs w:val="24"/>
              </w:rPr>
              <w:t>151</w:t>
            </w:r>
            <w:r w:rsidRPr="00817FE8">
              <w:rPr>
                <w:bCs/>
                <w:sz w:val="24"/>
                <w:szCs w:val="24"/>
              </w:rPr>
              <w:t xml:space="preserve">-нпа  </w:t>
            </w:r>
          </w:p>
          <w:p w14:paraId="31EF0E29" w14:textId="77777777" w:rsidR="00817FE8" w:rsidRPr="00ED2F8A" w:rsidRDefault="00817FE8" w:rsidP="00315A99">
            <w:pPr>
              <w:rPr>
                <w:sz w:val="12"/>
                <w:szCs w:val="12"/>
              </w:rPr>
            </w:pPr>
          </w:p>
        </w:tc>
      </w:tr>
    </w:tbl>
    <w:p w14:paraId="6BAFE4F1" w14:textId="77777777" w:rsidR="0074153B" w:rsidRPr="00C71B88" w:rsidRDefault="0074153B" w:rsidP="0074153B">
      <w:pPr>
        <w:ind w:left="3545" w:firstLine="709"/>
        <w:jc w:val="both"/>
        <w:rPr>
          <w:bCs/>
          <w:sz w:val="28"/>
          <w:szCs w:val="28"/>
        </w:rPr>
      </w:pPr>
      <w:r w:rsidRPr="00C71B88">
        <w:rPr>
          <w:bCs/>
          <w:sz w:val="28"/>
          <w:szCs w:val="28"/>
        </w:rPr>
        <w:t xml:space="preserve">В конкурсную комиссию по проведению </w:t>
      </w:r>
    </w:p>
    <w:p w14:paraId="55EEECF5" w14:textId="045353A0" w:rsidR="0074153B" w:rsidRPr="00C71B88" w:rsidRDefault="0074153B" w:rsidP="0074153B">
      <w:pPr>
        <w:ind w:left="4254"/>
        <w:jc w:val="both"/>
        <w:rPr>
          <w:bCs/>
          <w:sz w:val="28"/>
          <w:szCs w:val="28"/>
        </w:rPr>
      </w:pPr>
      <w:r w:rsidRPr="00C71B88">
        <w:rPr>
          <w:bCs/>
          <w:sz w:val="28"/>
          <w:szCs w:val="28"/>
        </w:rPr>
        <w:t xml:space="preserve">конкурса по отбору кандидатур на должность </w:t>
      </w:r>
      <w:r w:rsidR="00817FE8" w:rsidRPr="00C71B88">
        <w:rPr>
          <w:bCs/>
          <w:sz w:val="28"/>
          <w:szCs w:val="28"/>
        </w:rPr>
        <w:t>Г</w:t>
      </w:r>
      <w:r w:rsidRPr="00C71B88">
        <w:rPr>
          <w:bCs/>
          <w:sz w:val="28"/>
          <w:szCs w:val="28"/>
        </w:rPr>
        <w:t xml:space="preserve">лавы </w:t>
      </w:r>
      <w:r w:rsidR="00817FE8" w:rsidRPr="00C71B88">
        <w:rPr>
          <w:bCs/>
          <w:sz w:val="28"/>
          <w:szCs w:val="28"/>
        </w:rPr>
        <w:t>Усть-Камчатского муниципального</w:t>
      </w:r>
      <w:r w:rsidRPr="00C71B88">
        <w:rPr>
          <w:bCs/>
          <w:sz w:val="28"/>
          <w:szCs w:val="28"/>
        </w:rPr>
        <w:t xml:space="preserve"> округа</w:t>
      </w:r>
      <w:r w:rsidR="00C71B88">
        <w:rPr>
          <w:bCs/>
          <w:sz w:val="28"/>
          <w:szCs w:val="28"/>
        </w:rPr>
        <w:t xml:space="preserve"> Камчатского края</w:t>
      </w:r>
    </w:p>
    <w:p w14:paraId="4A055323" w14:textId="7FDC602A" w:rsidR="0074153B" w:rsidRPr="00C71B88" w:rsidRDefault="0074153B" w:rsidP="0074153B">
      <w:pPr>
        <w:pStyle w:val="ConsPlusNonformat"/>
        <w:ind w:left="3545" w:firstLine="709"/>
        <w:jc w:val="both"/>
        <w:rPr>
          <w:rFonts w:ascii="Times New Roman" w:hAnsi="Times New Roman"/>
          <w:bCs/>
          <w:sz w:val="28"/>
          <w:szCs w:val="28"/>
        </w:rPr>
      </w:pPr>
      <w:r w:rsidRPr="00C71B88">
        <w:rPr>
          <w:rFonts w:ascii="Times New Roman" w:hAnsi="Times New Roman"/>
          <w:bCs/>
          <w:sz w:val="28"/>
          <w:szCs w:val="28"/>
        </w:rPr>
        <w:t>от</w:t>
      </w:r>
      <w:r w:rsidR="001E0385">
        <w:rPr>
          <w:rFonts w:ascii="Times New Roman" w:hAnsi="Times New Roman"/>
          <w:bCs/>
          <w:sz w:val="28"/>
          <w:szCs w:val="28"/>
        </w:rPr>
        <w:t xml:space="preserve"> </w:t>
      </w:r>
      <w:r w:rsidRPr="00C71B88">
        <w:rPr>
          <w:rFonts w:ascii="Times New Roman" w:hAnsi="Times New Roman"/>
          <w:bCs/>
          <w:sz w:val="28"/>
          <w:szCs w:val="28"/>
        </w:rPr>
        <w:t xml:space="preserve">_______________________________ </w:t>
      </w:r>
    </w:p>
    <w:p w14:paraId="49534147" w14:textId="77777777" w:rsidR="0074153B" w:rsidRPr="00ED2F8A" w:rsidRDefault="0074153B" w:rsidP="0074153B">
      <w:pPr>
        <w:jc w:val="center"/>
        <w:rPr>
          <w:bCs/>
          <w:sz w:val="14"/>
          <w:szCs w:val="14"/>
        </w:rPr>
      </w:pPr>
    </w:p>
    <w:p w14:paraId="19FC1949" w14:textId="77777777" w:rsidR="0074153B" w:rsidRPr="00C71B88" w:rsidRDefault="0074153B" w:rsidP="0074153B">
      <w:pPr>
        <w:jc w:val="center"/>
        <w:rPr>
          <w:bCs/>
          <w:sz w:val="28"/>
          <w:szCs w:val="28"/>
        </w:rPr>
      </w:pPr>
      <w:r w:rsidRPr="00C71B88">
        <w:rPr>
          <w:bCs/>
          <w:sz w:val="28"/>
          <w:szCs w:val="28"/>
        </w:rPr>
        <w:t>ЗАЯВЛЕНИЕ</w:t>
      </w:r>
    </w:p>
    <w:p w14:paraId="7762CCD9" w14:textId="77777777" w:rsidR="0074153B" w:rsidRPr="00ED2F8A" w:rsidRDefault="0074153B" w:rsidP="0074153B">
      <w:pPr>
        <w:ind w:firstLine="709"/>
        <w:jc w:val="both"/>
        <w:rPr>
          <w:bCs/>
          <w:sz w:val="4"/>
          <w:szCs w:val="4"/>
        </w:rPr>
      </w:pPr>
    </w:p>
    <w:p w14:paraId="24599E0A" w14:textId="3D88014D" w:rsidR="0074153B" w:rsidRPr="00C71B88" w:rsidRDefault="0074153B" w:rsidP="0074153B">
      <w:pPr>
        <w:ind w:firstLine="709"/>
        <w:jc w:val="both"/>
        <w:rPr>
          <w:bCs/>
          <w:sz w:val="28"/>
          <w:szCs w:val="28"/>
        </w:rPr>
      </w:pPr>
      <w:r w:rsidRPr="00C71B88">
        <w:rPr>
          <w:bCs/>
          <w:sz w:val="28"/>
          <w:szCs w:val="28"/>
        </w:rPr>
        <w:t xml:space="preserve">Прошу допустить меня к участию в конкурсе по отбору кандидатур на должность </w:t>
      </w:r>
      <w:r w:rsidR="00817FE8" w:rsidRPr="00C71B88">
        <w:rPr>
          <w:bCs/>
          <w:sz w:val="28"/>
          <w:szCs w:val="28"/>
        </w:rPr>
        <w:t>Г</w:t>
      </w:r>
      <w:r w:rsidRPr="00C71B88">
        <w:rPr>
          <w:bCs/>
          <w:sz w:val="28"/>
          <w:szCs w:val="28"/>
        </w:rPr>
        <w:t xml:space="preserve">лавы </w:t>
      </w:r>
      <w:r w:rsidR="00817FE8" w:rsidRPr="00C71B88">
        <w:rPr>
          <w:bCs/>
          <w:sz w:val="28"/>
          <w:szCs w:val="28"/>
        </w:rPr>
        <w:t>Усть-Камчатского муниципального</w:t>
      </w:r>
      <w:r w:rsidRPr="00C71B88">
        <w:rPr>
          <w:bCs/>
          <w:sz w:val="28"/>
          <w:szCs w:val="28"/>
        </w:rPr>
        <w:t xml:space="preserve"> округа</w:t>
      </w:r>
      <w:r w:rsidR="00C71B88">
        <w:rPr>
          <w:bCs/>
          <w:sz w:val="28"/>
          <w:szCs w:val="28"/>
        </w:rPr>
        <w:t xml:space="preserve"> Камчатского края</w:t>
      </w:r>
      <w:r w:rsidRPr="00C71B88">
        <w:rPr>
          <w:bCs/>
          <w:sz w:val="28"/>
          <w:szCs w:val="28"/>
        </w:rPr>
        <w:t xml:space="preserve">. </w:t>
      </w:r>
    </w:p>
    <w:p w14:paraId="1D10AD31" w14:textId="3753EF2D" w:rsidR="0074153B" w:rsidRPr="00C71B88" w:rsidRDefault="00C71B88" w:rsidP="0074153B">
      <w:pPr>
        <w:ind w:firstLine="708"/>
        <w:jc w:val="both"/>
        <w:rPr>
          <w:bCs/>
          <w:i/>
          <w:iCs/>
          <w:sz w:val="24"/>
          <w:szCs w:val="24"/>
        </w:rPr>
      </w:pPr>
      <w:r>
        <w:rPr>
          <w:bCs/>
          <w:i/>
          <w:iCs/>
          <w:sz w:val="24"/>
          <w:szCs w:val="24"/>
        </w:rPr>
        <w:t>(</w:t>
      </w:r>
      <w:r w:rsidR="0074153B" w:rsidRPr="00C71B88">
        <w:rPr>
          <w:bCs/>
          <w:i/>
          <w:iCs/>
          <w:sz w:val="24"/>
          <w:szCs w:val="24"/>
        </w:rPr>
        <w:t>В заявлении указываются фамилия, имя, отчество (при наличии), дата и место рождения, адрес места жительства, серия, номер и дата выдачи паспорта, наименование или код органа, выдавшего паспорт, идентификационный номер налогоплательщика (при наличии), гражданство, сведения о профессиональном образовании с указанием организации, осуществляющей образовательную деятельность, года ее окончания и реквизитов документа об образовании и о квалификации, основное место работы или службы, занимаемая должность (в случае отсутствия основного места работы или службы - род занятий). Если кандидат является депутатом и осуществляет свои полномочия на непостоянной основе, в заявлении должны быть указаны сведения об этом и наименование соответствующего представительного органа. Если у кандидата имелась или имеется судимость, в заявлении указываются сведения о судимости, а если судимость снята или погашена, - также сведения о дате снятия или погашения судимости.</w:t>
      </w:r>
    </w:p>
    <w:p w14:paraId="23D0F630" w14:textId="77777777" w:rsidR="0074153B" w:rsidRPr="00C71B88" w:rsidRDefault="0074153B" w:rsidP="0074153B">
      <w:pPr>
        <w:ind w:firstLine="708"/>
        <w:jc w:val="both"/>
        <w:rPr>
          <w:bCs/>
          <w:i/>
          <w:iCs/>
          <w:sz w:val="24"/>
          <w:szCs w:val="24"/>
        </w:rPr>
      </w:pPr>
      <w:r w:rsidRPr="00C71B88">
        <w:rPr>
          <w:bCs/>
          <w:i/>
          <w:iCs/>
          <w:sz w:val="24"/>
          <w:szCs w:val="24"/>
        </w:rPr>
        <w:t>Кандидат вправе указать свою принадлежность к политической партии либо не более чем к одному иному общественному объединению).</w:t>
      </w:r>
    </w:p>
    <w:p w14:paraId="22814A8F" w14:textId="77777777" w:rsidR="0074153B" w:rsidRPr="00C71B88" w:rsidRDefault="0074153B" w:rsidP="0074153B">
      <w:pPr>
        <w:ind w:firstLine="708"/>
        <w:jc w:val="both"/>
        <w:rPr>
          <w:bCs/>
          <w:sz w:val="28"/>
          <w:szCs w:val="28"/>
        </w:rPr>
      </w:pPr>
      <w:r w:rsidRPr="00C71B88">
        <w:rPr>
          <w:bCs/>
          <w:sz w:val="28"/>
          <w:szCs w:val="28"/>
        </w:rPr>
        <w:t xml:space="preserve">Я подтверждаю, что: </w:t>
      </w:r>
    </w:p>
    <w:p w14:paraId="55160F7D" w14:textId="34DFB1CD" w:rsidR="0074153B" w:rsidRPr="00C71B88" w:rsidRDefault="0074153B" w:rsidP="0074153B">
      <w:pPr>
        <w:ind w:firstLine="708"/>
        <w:jc w:val="both"/>
        <w:rPr>
          <w:bCs/>
          <w:sz w:val="28"/>
          <w:szCs w:val="28"/>
        </w:rPr>
      </w:pPr>
      <w:r w:rsidRPr="00C71B88">
        <w:rPr>
          <w:bCs/>
          <w:sz w:val="28"/>
          <w:szCs w:val="28"/>
        </w:rPr>
        <w:t xml:space="preserve">- представленные мной документы соответствуют требованиям порядка проведения конкурса по отбору кандидатур на должность </w:t>
      </w:r>
      <w:r w:rsidR="00C71B88" w:rsidRPr="00C71B88">
        <w:rPr>
          <w:bCs/>
          <w:sz w:val="28"/>
          <w:szCs w:val="28"/>
        </w:rPr>
        <w:t>Г</w:t>
      </w:r>
      <w:r w:rsidRPr="00C71B88">
        <w:rPr>
          <w:bCs/>
          <w:sz w:val="28"/>
          <w:szCs w:val="28"/>
        </w:rPr>
        <w:t xml:space="preserve">лавы </w:t>
      </w:r>
      <w:r w:rsidR="00C71B88" w:rsidRPr="00C71B88">
        <w:rPr>
          <w:bCs/>
          <w:sz w:val="28"/>
          <w:szCs w:val="28"/>
        </w:rPr>
        <w:t>Усть-Камчатского муниципального</w:t>
      </w:r>
      <w:r w:rsidRPr="00C71B88">
        <w:rPr>
          <w:bCs/>
          <w:sz w:val="28"/>
          <w:szCs w:val="28"/>
        </w:rPr>
        <w:t xml:space="preserve"> округа</w:t>
      </w:r>
      <w:r w:rsidR="00C71B88">
        <w:rPr>
          <w:bCs/>
          <w:sz w:val="28"/>
          <w:szCs w:val="28"/>
        </w:rPr>
        <w:t xml:space="preserve"> Камчатского края</w:t>
      </w:r>
      <w:r w:rsidRPr="00C71B88">
        <w:rPr>
          <w:bCs/>
          <w:sz w:val="28"/>
          <w:szCs w:val="28"/>
        </w:rPr>
        <w:t xml:space="preserve">, утвержденного решением </w:t>
      </w:r>
      <w:r w:rsidR="00C71B88" w:rsidRPr="00C71B88">
        <w:rPr>
          <w:bCs/>
          <w:sz w:val="28"/>
          <w:szCs w:val="28"/>
        </w:rPr>
        <w:t>Совета народных депутатов Усть-Камчатского муниципального</w:t>
      </w:r>
      <w:r w:rsidRPr="00C71B88">
        <w:rPr>
          <w:bCs/>
          <w:sz w:val="28"/>
          <w:szCs w:val="28"/>
        </w:rPr>
        <w:t xml:space="preserve"> округа; </w:t>
      </w:r>
    </w:p>
    <w:p w14:paraId="4A5D0973" w14:textId="77777777" w:rsidR="0074153B" w:rsidRPr="00C71B88" w:rsidRDefault="0074153B" w:rsidP="0074153B">
      <w:pPr>
        <w:ind w:firstLine="708"/>
        <w:jc w:val="both"/>
        <w:rPr>
          <w:bCs/>
          <w:sz w:val="28"/>
          <w:szCs w:val="28"/>
        </w:rPr>
      </w:pPr>
      <w:r w:rsidRPr="00C71B88">
        <w:rPr>
          <w:bCs/>
          <w:sz w:val="28"/>
          <w:szCs w:val="28"/>
        </w:rPr>
        <w:t xml:space="preserve">- сведения, содержащиеся в представленных документах, достоверны и не являются подложными. </w:t>
      </w:r>
    </w:p>
    <w:p w14:paraId="6E404EDA" w14:textId="77777777" w:rsidR="0074153B" w:rsidRPr="00C71B88" w:rsidRDefault="0074153B" w:rsidP="0074153B">
      <w:pPr>
        <w:ind w:firstLine="720"/>
        <w:jc w:val="both"/>
        <w:rPr>
          <w:bCs/>
          <w:sz w:val="28"/>
          <w:szCs w:val="28"/>
        </w:rPr>
      </w:pPr>
      <w:r w:rsidRPr="00C71B88">
        <w:rPr>
          <w:bCs/>
          <w:sz w:val="28"/>
          <w:szCs w:val="28"/>
        </w:rPr>
        <w:t xml:space="preserve">Мои контактные данные для направления документов: </w:t>
      </w:r>
    </w:p>
    <w:p w14:paraId="341DE560" w14:textId="77777777" w:rsidR="0074153B" w:rsidRPr="00C71B88" w:rsidRDefault="0074153B" w:rsidP="0074153B">
      <w:pPr>
        <w:ind w:firstLine="720"/>
        <w:jc w:val="both"/>
        <w:rPr>
          <w:bCs/>
          <w:sz w:val="28"/>
          <w:szCs w:val="28"/>
        </w:rPr>
      </w:pPr>
      <w:r w:rsidRPr="00C71B88">
        <w:rPr>
          <w:bCs/>
          <w:sz w:val="28"/>
          <w:szCs w:val="28"/>
        </w:rPr>
        <w:t>- телефоны: сотовый    ___________________________,</w:t>
      </w:r>
    </w:p>
    <w:p w14:paraId="79F5682B" w14:textId="5F96D784" w:rsidR="0074153B" w:rsidRPr="00C71B88" w:rsidRDefault="0074153B" w:rsidP="0074153B">
      <w:pPr>
        <w:ind w:firstLine="720"/>
        <w:jc w:val="both"/>
        <w:rPr>
          <w:bCs/>
          <w:sz w:val="28"/>
          <w:szCs w:val="28"/>
        </w:rPr>
      </w:pPr>
      <w:r w:rsidRPr="00C71B88">
        <w:rPr>
          <w:bCs/>
          <w:sz w:val="28"/>
          <w:szCs w:val="28"/>
        </w:rPr>
        <w:t xml:space="preserve">   </w:t>
      </w:r>
      <w:r w:rsidR="00ED2F8A">
        <w:rPr>
          <w:bCs/>
          <w:sz w:val="28"/>
          <w:szCs w:val="28"/>
        </w:rPr>
        <w:t xml:space="preserve">                  </w:t>
      </w:r>
      <w:r w:rsidRPr="00C71B88">
        <w:rPr>
          <w:bCs/>
          <w:sz w:val="28"/>
          <w:szCs w:val="28"/>
        </w:rPr>
        <w:t>другие     ____________________________;</w:t>
      </w:r>
    </w:p>
    <w:p w14:paraId="56AA20B9" w14:textId="62DB35A6" w:rsidR="0074153B" w:rsidRPr="00C71B88" w:rsidRDefault="0074153B" w:rsidP="0074153B">
      <w:pPr>
        <w:ind w:firstLine="720"/>
        <w:jc w:val="both"/>
        <w:rPr>
          <w:bCs/>
          <w:sz w:val="28"/>
          <w:szCs w:val="28"/>
        </w:rPr>
      </w:pPr>
      <w:r w:rsidRPr="00C71B88">
        <w:rPr>
          <w:bCs/>
          <w:sz w:val="28"/>
          <w:szCs w:val="28"/>
        </w:rPr>
        <w:t xml:space="preserve">- электронный адрес (при </w:t>
      </w:r>
      <w:proofErr w:type="gramStart"/>
      <w:r w:rsidRPr="00C71B88">
        <w:rPr>
          <w:bCs/>
          <w:sz w:val="28"/>
          <w:szCs w:val="28"/>
        </w:rPr>
        <w:t>наличии)  _</w:t>
      </w:r>
      <w:proofErr w:type="gramEnd"/>
      <w:r w:rsidRPr="00C71B88">
        <w:rPr>
          <w:bCs/>
          <w:sz w:val="28"/>
          <w:szCs w:val="28"/>
        </w:rPr>
        <w:t>______________;</w:t>
      </w:r>
    </w:p>
    <w:p w14:paraId="57B630A6" w14:textId="77777777" w:rsidR="0074153B" w:rsidRPr="00C71B88" w:rsidRDefault="0074153B" w:rsidP="0074153B">
      <w:pPr>
        <w:ind w:firstLine="720"/>
        <w:jc w:val="both"/>
        <w:rPr>
          <w:bCs/>
          <w:sz w:val="28"/>
          <w:szCs w:val="28"/>
        </w:rPr>
      </w:pPr>
      <w:r w:rsidRPr="00C71B88">
        <w:rPr>
          <w:bCs/>
          <w:sz w:val="28"/>
          <w:szCs w:val="28"/>
        </w:rPr>
        <w:t>- факс (при наличии) ____________________________;</w:t>
      </w:r>
    </w:p>
    <w:p w14:paraId="0375292C" w14:textId="77777777" w:rsidR="0074153B" w:rsidRPr="00C71B88" w:rsidRDefault="0074153B" w:rsidP="0074153B">
      <w:pPr>
        <w:ind w:firstLine="720"/>
        <w:jc w:val="both"/>
        <w:rPr>
          <w:bCs/>
          <w:sz w:val="28"/>
          <w:szCs w:val="28"/>
        </w:rPr>
      </w:pPr>
      <w:r w:rsidRPr="00C71B88">
        <w:rPr>
          <w:bCs/>
          <w:sz w:val="28"/>
          <w:szCs w:val="28"/>
        </w:rPr>
        <w:t>- почтовый адрес     ____________________________</w:t>
      </w:r>
      <w:proofErr w:type="gramStart"/>
      <w:r w:rsidRPr="00C71B88">
        <w:rPr>
          <w:bCs/>
          <w:sz w:val="28"/>
          <w:szCs w:val="28"/>
        </w:rPr>
        <w:t>_ ;</w:t>
      </w:r>
      <w:proofErr w:type="gramEnd"/>
      <w:r w:rsidRPr="00C71B88">
        <w:rPr>
          <w:bCs/>
          <w:sz w:val="28"/>
          <w:szCs w:val="28"/>
        </w:rPr>
        <w:t xml:space="preserve"> </w:t>
      </w:r>
    </w:p>
    <w:p w14:paraId="1AB2D9A6" w14:textId="0EA60B8E" w:rsidR="00ED2F8A" w:rsidRDefault="0074153B" w:rsidP="00ED2F8A">
      <w:pPr>
        <w:spacing w:line="360" w:lineRule="auto"/>
        <w:ind w:firstLine="720"/>
        <w:jc w:val="both"/>
        <w:rPr>
          <w:bCs/>
          <w:sz w:val="28"/>
          <w:szCs w:val="28"/>
        </w:rPr>
      </w:pPr>
      <w:r w:rsidRPr="00C71B88">
        <w:rPr>
          <w:bCs/>
          <w:sz w:val="28"/>
          <w:szCs w:val="28"/>
        </w:rPr>
        <w:t>- иные виды связи     _______________________</w:t>
      </w:r>
      <w:r w:rsidR="00C15404">
        <w:rPr>
          <w:bCs/>
          <w:sz w:val="28"/>
          <w:szCs w:val="28"/>
        </w:rPr>
        <w:t>_</w:t>
      </w:r>
      <w:r w:rsidRPr="00C71B88">
        <w:rPr>
          <w:bCs/>
          <w:sz w:val="28"/>
          <w:szCs w:val="28"/>
        </w:rPr>
        <w:t>_____.</w:t>
      </w:r>
    </w:p>
    <w:p w14:paraId="3E02E3B0" w14:textId="2BE6E1AB" w:rsidR="0074153B" w:rsidRPr="00C71B88" w:rsidRDefault="0074153B" w:rsidP="00ED2F8A">
      <w:pPr>
        <w:spacing w:line="360" w:lineRule="auto"/>
        <w:jc w:val="both"/>
        <w:rPr>
          <w:bCs/>
          <w:sz w:val="28"/>
          <w:szCs w:val="28"/>
        </w:rPr>
      </w:pPr>
      <w:r w:rsidRPr="00C71B88">
        <w:rPr>
          <w:bCs/>
          <w:sz w:val="28"/>
          <w:szCs w:val="28"/>
        </w:rPr>
        <w:t>«_____» ______________ 20___ г.</w:t>
      </w:r>
      <w:r w:rsidR="00ED2F8A">
        <w:rPr>
          <w:bCs/>
          <w:sz w:val="28"/>
          <w:szCs w:val="28"/>
        </w:rPr>
        <w:t xml:space="preserve">   </w:t>
      </w:r>
      <w:r w:rsidRPr="00C71B88">
        <w:rPr>
          <w:bCs/>
          <w:sz w:val="28"/>
          <w:szCs w:val="28"/>
        </w:rPr>
        <w:t>____</w:t>
      </w:r>
      <w:r w:rsidR="00ED2F8A">
        <w:rPr>
          <w:bCs/>
          <w:sz w:val="28"/>
          <w:szCs w:val="28"/>
        </w:rPr>
        <w:t>___________________</w:t>
      </w:r>
      <w:r w:rsidRPr="00C71B88">
        <w:rPr>
          <w:bCs/>
          <w:sz w:val="28"/>
          <w:szCs w:val="28"/>
        </w:rPr>
        <w:t xml:space="preserve">_         </w:t>
      </w:r>
      <w:proofErr w:type="gramStart"/>
      <w:r w:rsidRPr="00C71B88">
        <w:rPr>
          <w:bCs/>
          <w:sz w:val="28"/>
          <w:szCs w:val="28"/>
        </w:rPr>
        <w:t xml:space="preserve">   (</w:t>
      </w:r>
      <w:proofErr w:type="gramEnd"/>
      <w:r w:rsidRPr="00C71B88">
        <w:rPr>
          <w:bCs/>
          <w:sz w:val="28"/>
          <w:szCs w:val="28"/>
        </w:rPr>
        <w:t xml:space="preserve">подпись) </w:t>
      </w:r>
    </w:p>
    <w:tbl>
      <w:tblPr>
        <w:tblW w:w="0" w:type="auto"/>
        <w:tblLook w:val="04A0" w:firstRow="1" w:lastRow="0" w:firstColumn="1" w:lastColumn="0" w:noHBand="0" w:noVBand="1"/>
      </w:tblPr>
      <w:tblGrid>
        <w:gridCol w:w="4749"/>
        <w:gridCol w:w="4822"/>
      </w:tblGrid>
      <w:tr w:rsidR="00C71B88" w:rsidRPr="00817FE8" w14:paraId="4316F1B4" w14:textId="77777777" w:rsidTr="00315A99">
        <w:tc>
          <w:tcPr>
            <w:tcW w:w="4749" w:type="dxa"/>
            <w:shd w:val="clear" w:color="auto" w:fill="auto"/>
          </w:tcPr>
          <w:p w14:paraId="15614280" w14:textId="77777777" w:rsidR="00C71B88" w:rsidRPr="00817FE8" w:rsidRDefault="00C71B88" w:rsidP="00315A99">
            <w:pPr>
              <w:jc w:val="right"/>
              <w:rPr>
                <w:sz w:val="24"/>
                <w:szCs w:val="24"/>
              </w:rPr>
            </w:pPr>
          </w:p>
        </w:tc>
        <w:tc>
          <w:tcPr>
            <w:tcW w:w="4822" w:type="dxa"/>
            <w:shd w:val="clear" w:color="auto" w:fill="auto"/>
          </w:tcPr>
          <w:p w14:paraId="4F40DD2D" w14:textId="4E11A621" w:rsidR="00C71B88" w:rsidRPr="00817FE8" w:rsidRDefault="00C71B88" w:rsidP="00315A99">
            <w:pPr>
              <w:rPr>
                <w:sz w:val="24"/>
                <w:szCs w:val="24"/>
              </w:rPr>
            </w:pPr>
            <w:r w:rsidRPr="00817FE8">
              <w:rPr>
                <w:sz w:val="24"/>
                <w:szCs w:val="24"/>
              </w:rPr>
              <w:t xml:space="preserve">Приложение </w:t>
            </w:r>
            <w:r>
              <w:rPr>
                <w:sz w:val="24"/>
                <w:szCs w:val="24"/>
              </w:rPr>
              <w:t>2</w:t>
            </w:r>
          </w:p>
          <w:p w14:paraId="0671D56D" w14:textId="77777777" w:rsidR="00C71B88" w:rsidRPr="00817FE8" w:rsidRDefault="00C71B88" w:rsidP="00315A99">
            <w:pPr>
              <w:rPr>
                <w:bCs/>
                <w:sz w:val="24"/>
                <w:szCs w:val="24"/>
              </w:rPr>
            </w:pPr>
            <w:r w:rsidRPr="00817FE8">
              <w:rPr>
                <w:bCs/>
                <w:sz w:val="24"/>
                <w:szCs w:val="24"/>
              </w:rPr>
              <w:t>к Решению Совета народных депутатов Усть-Камчатского муниципального округа Камчатского края «О порядке проведения конкурса по отбору кандидатур на должность Главы Усть-Камчатского муниципального округа Камчатского края»</w:t>
            </w:r>
          </w:p>
          <w:p w14:paraId="5815746A" w14:textId="01038A46" w:rsidR="00C71B88" w:rsidRPr="00817FE8" w:rsidRDefault="00C71B88" w:rsidP="00315A99">
            <w:pPr>
              <w:rPr>
                <w:bCs/>
                <w:sz w:val="24"/>
                <w:szCs w:val="24"/>
              </w:rPr>
            </w:pPr>
            <w:r w:rsidRPr="00817FE8">
              <w:rPr>
                <w:bCs/>
                <w:sz w:val="24"/>
                <w:szCs w:val="24"/>
              </w:rPr>
              <w:t xml:space="preserve">от </w:t>
            </w:r>
            <w:r w:rsidR="001E0385">
              <w:rPr>
                <w:bCs/>
                <w:sz w:val="24"/>
                <w:szCs w:val="24"/>
              </w:rPr>
              <w:t>15</w:t>
            </w:r>
            <w:r w:rsidRPr="00817FE8">
              <w:rPr>
                <w:bCs/>
                <w:sz w:val="24"/>
                <w:szCs w:val="24"/>
              </w:rPr>
              <w:t xml:space="preserve">.01.2026 № </w:t>
            </w:r>
            <w:r w:rsidR="001E0385">
              <w:rPr>
                <w:bCs/>
                <w:sz w:val="24"/>
                <w:szCs w:val="24"/>
              </w:rPr>
              <w:t>151</w:t>
            </w:r>
            <w:r w:rsidRPr="00817FE8">
              <w:rPr>
                <w:bCs/>
                <w:sz w:val="24"/>
                <w:szCs w:val="24"/>
              </w:rPr>
              <w:t xml:space="preserve">-нпа  </w:t>
            </w:r>
          </w:p>
          <w:p w14:paraId="4A1FDABA" w14:textId="77777777" w:rsidR="00C71B88" w:rsidRPr="00817FE8" w:rsidRDefault="00C71B88" w:rsidP="00315A99">
            <w:pPr>
              <w:rPr>
                <w:sz w:val="24"/>
                <w:szCs w:val="24"/>
              </w:rPr>
            </w:pPr>
          </w:p>
        </w:tc>
      </w:tr>
    </w:tbl>
    <w:p w14:paraId="5B1AD7DB" w14:textId="77777777" w:rsidR="0074153B" w:rsidRDefault="0074153B" w:rsidP="0074153B">
      <w:pPr>
        <w:rPr>
          <w:sz w:val="28"/>
          <w:szCs w:val="28"/>
        </w:rPr>
      </w:pPr>
    </w:p>
    <w:p w14:paraId="749D3FFE" w14:textId="77777777" w:rsidR="0074153B" w:rsidRPr="00C71B88" w:rsidRDefault="0074153B" w:rsidP="0074153B">
      <w:pPr>
        <w:ind w:left="3545" w:firstLine="709"/>
        <w:jc w:val="both"/>
        <w:rPr>
          <w:bCs/>
          <w:sz w:val="28"/>
        </w:rPr>
      </w:pPr>
      <w:r w:rsidRPr="00C71B88">
        <w:rPr>
          <w:bCs/>
          <w:sz w:val="28"/>
        </w:rPr>
        <w:t xml:space="preserve">В конкурсную комиссию по проведению </w:t>
      </w:r>
    </w:p>
    <w:p w14:paraId="4FACE9BC" w14:textId="3C37CCC1" w:rsidR="0074153B" w:rsidRPr="00C71B88" w:rsidRDefault="0074153B" w:rsidP="0074153B">
      <w:pPr>
        <w:ind w:left="4254"/>
        <w:jc w:val="both"/>
        <w:rPr>
          <w:bCs/>
          <w:sz w:val="28"/>
        </w:rPr>
      </w:pPr>
      <w:r w:rsidRPr="00C71B88">
        <w:rPr>
          <w:bCs/>
          <w:sz w:val="28"/>
        </w:rPr>
        <w:t xml:space="preserve">конкурса по отбору кандидатур на должность </w:t>
      </w:r>
      <w:r w:rsidR="00C71B88" w:rsidRPr="00C71B88">
        <w:rPr>
          <w:bCs/>
          <w:sz w:val="28"/>
        </w:rPr>
        <w:t>Г</w:t>
      </w:r>
      <w:r w:rsidRPr="00C71B88">
        <w:rPr>
          <w:bCs/>
          <w:sz w:val="28"/>
        </w:rPr>
        <w:t xml:space="preserve">лавы </w:t>
      </w:r>
      <w:r w:rsidR="00C71B88" w:rsidRPr="00C71B88">
        <w:rPr>
          <w:bCs/>
          <w:sz w:val="28"/>
        </w:rPr>
        <w:t>Усть-Камчатского муниципального</w:t>
      </w:r>
      <w:r w:rsidRPr="00C71B88">
        <w:rPr>
          <w:bCs/>
          <w:sz w:val="28"/>
        </w:rPr>
        <w:t xml:space="preserve"> округа</w:t>
      </w:r>
      <w:r w:rsidR="00C71B88" w:rsidRPr="00C71B88">
        <w:rPr>
          <w:bCs/>
          <w:sz w:val="28"/>
        </w:rPr>
        <w:t xml:space="preserve"> Камчатского края</w:t>
      </w:r>
    </w:p>
    <w:p w14:paraId="378FB1E1" w14:textId="77777777" w:rsidR="0074153B" w:rsidRDefault="0074153B" w:rsidP="0074153B">
      <w:pPr>
        <w:ind w:left="4254"/>
        <w:jc w:val="both"/>
        <w:rPr>
          <w:b/>
          <w:sz w:val="28"/>
        </w:rPr>
      </w:pPr>
    </w:p>
    <w:p w14:paraId="1EA7E3C0" w14:textId="77777777" w:rsidR="0074153B" w:rsidRDefault="0074153B" w:rsidP="0074153B">
      <w:pPr>
        <w:pStyle w:val="ConsPlusNonformat"/>
        <w:ind w:left="3545" w:firstLine="709"/>
        <w:jc w:val="both"/>
        <w:rPr>
          <w:rFonts w:ascii="Times New Roman" w:hAnsi="Times New Roman"/>
          <w:sz w:val="28"/>
        </w:rPr>
      </w:pPr>
      <w:r>
        <w:rPr>
          <w:rFonts w:ascii="Times New Roman" w:hAnsi="Times New Roman"/>
          <w:sz w:val="28"/>
        </w:rPr>
        <w:t xml:space="preserve">от_______________________________ </w:t>
      </w:r>
    </w:p>
    <w:p w14:paraId="29D8FC84" w14:textId="77777777" w:rsidR="0074153B" w:rsidRDefault="0074153B" w:rsidP="0074153B">
      <w:pPr>
        <w:pStyle w:val="ConsPlusNonformat"/>
        <w:ind w:left="3545" w:firstLine="709"/>
        <w:jc w:val="both"/>
        <w:rPr>
          <w:rFonts w:ascii="Times New Roman" w:hAnsi="Times New Roman"/>
          <w:sz w:val="28"/>
        </w:rPr>
      </w:pPr>
    </w:p>
    <w:p w14:paraId="045C1D89" w14:textId="77777777" w:rsidR="0074153B" w:rsidRDefault="0074153B" w:rsidP="0074153B">
      <w:pPr>
        <w:pStyle w:val="ConsPlusNonformat"/>
        <w:jc w:val="both"/>
        <w:rPr>
          <w:rFonts w:ascii="Times New Roman" w:hAnsi="Times New Roman"/>
          <w:sz w:val="28"/>
        </w:rPr>
      </w:pPr>
    </w:p>
    <w:p w14:paraId="5CE5D27B" w14:textId="77777777" w:rsidR="0074153B" w:rsidRDefault="0074153B" w:rsidP="0074153B">
      <w:pPr>
        <w:pStyle w:val="ConsPlusNonformat"/>
        <w:jc w:val="center"/>
        <w:rPr>
          <w:rFonts w:ascii="Times New Roman" w:hAnsi="Times New Roman"/>
          <w:sz w:val="28"/>
        </w:rPr>
      </w:pPr>
      <w:r>
        <w:rPr>
          <w:rFonts w:ascii="Times New Roman" w:hAnsi="Times New Roman"/>
          <w:sz w:val="28"/>
        </w:rPr>
        <w:t>Согласие на обработку персональных данных</w:t>
      </w:r>
    </w:p>
    <w:p w14:paraId="77C89DFC" w14:textId="77777777" w:rsidR="0074153B" w:rsidRDefault="0074153B" w:rsidP="0074153B">
      <w:pPr>
        <w:pStyle w:val="ConsPlusNonformat"/>
        <w:jc w:val="both"/>
        <w:rPr>
          <w:rFonts w:ascii="Times New Roman" w:hAnsi="Times New Roman"/>
          <w:sz w:val="28"/>
        </w:rPr>
      </w:pPr>
    </w:p>
    <w:p w14:paraId="6661BC90" w14:textId="04467FA5" w:rsidR="0074153B" w:rsidRDefault="0074153B" w:rsidP="00ED2F8A">
      <w:pPr>
        <w:pStyle w:val="ConsPlusNonformat"/>
        <w:ind w:firstLine="708"/>
        <w:jc w:val="both"/>
        <w:rPr>
          <w:rFonts w:ascii="Times New Roman" w:hAnsi="Times New Roman"/>
          <w:sz w:val="28"/>
        </w:rPr>
      </w:pPr>
      <w:r>
        <w:rPr>
          <w:rFonts w:ascii="Times New Roman" w:hAnsi="Times New Roman"/>
          <w:sz w:val="28"/>
        </w:rPr>
        <w:t xml:space="preserve">Даю согласие органам местного самоуправления </w:t>
      </w:r>
      <w:r w:rsidR="00ED2F8A">
        <w:rPr>
          <w:rFonts w:ascii="Times New Roman" w:hAnsi="Times New Roman"/>
          <w:sz w:val="28"/>
        </w:rPr>
        <w:t>Усть-Камчатского муниципального</w:t>
      </w:r>
      <w:r>
        <w:rPr>
          <w:rFonts w:ascii="Times New Roman" w:hAnsi="Times New Roman"/>
          <w:sz w:val="28"/>
        </w:rPr>
        <w:t xml:space="preserve"> округа (</w:t>
      </w:r>
      <w:r w:rsidR="00AD4148">
        <w:rPr>
          <w:rFonts w:ascii="Times New Roman" w:hAnsi="Times New Roman" w:cs="Times New Roman"/>
          <w:sz w:val="28"/>
          <w:szCs w:val="28"/>
        </w:rPr>
        <w:t>Совету народных депутатов Усть-Камчатского муниципального</w:t>
      </w:r>
      <w:r w:rsidR="00AD4148" w:rsidRPr="009143E8">
        <w:rPr>
          <w:rFonts w:ascii="Times New Roman" w:hAnsi="Times New Roman" w:cs="Times New Roman"/>
          <w:sz w:val="28"/>
          <w:szCs w:val="28"/>
        </w:rPr>
        <w:t xml:space="preserve"> округа</w:t>
      </w:r>
      <w:r w:rsidR="00AD4148">
        <w:rPr>
          <w:rFonts w:ascii="Times New Roman" w:hAnsi="Times New Roman" w:cs="Times New Roman"/>
          <w:sz w:val="28"/>
          <w:szCs w:val="28"/>
        </w:rPr>
        <w:t xml:space="preserve"> Камчатского края</w:t>
      </w:r>
      <w:r w:rsidR="00AD4148" w:rsidRPr="008769A3">
        <w:rPr>
          <w:rFonts w:ascii="Times New Roman" w:hAnsi="Times New Roman" w:cs="Times New Roman"/>
          <w:sz w:val="28"/>
          <w:szCs w:val="28"/>
        </w:rPr>
        <w:t xml:space="preserve">, адрес: ул. </w:t>
      </w:r>
      <w:r w:rsidR="00AD4148">
        <w:rPr>
          <w:rFonts w:ascii="Times New Roman" w:hAnsi="Times New Roman" w:cs="Times New Roman"/>
          <w:sz w:val="28"/>
          <w:szCs w:val="28"/>
        </w:rPr>
        <w:t>60 лет Октября</w:t>
      </w:r>
      <w:r w:rsidR="00AD4148" w:rsidRPr="008769A3">
        <w:rPr>
          <w:rFonts w:ascii="Times New Roman" w:hAnsi="Times New Roman" w:cs="Times New Roman"/>
          <w:sz w:val="28"/>
          <w:szCs w:val="28"/>
        </w:rPr>
        <w:t xml:space="preserve">, д. </w:t>
      </w:r>
      <w:r w:rsidR="00AD4148">
        <w:rPr>
          <w:rFonts w:ascii="Times New Roman" w:hAnsi="Times New Roman" w:cs="Times New Roman"/>
          <w:sz w:val="28"/>
          <w:szCs w:val="28"/>
        </w:rPr>
        <w:t>24</w:t>
      </w:r>
      <w:r w:rsidR="00AD4148" w:rsidRPr="008769A3">
        <w:rPr>
          <w:rFonts w:ascii="Times New Roman" w:hAnsi="Times New Roman" w:cs="Times New Roman"/>
          <w:sz w:val="28"/>
          <w:szCs w:val="28"/>
        </w:rPr>
        <w:t xml:space="preserve">, </w:t>
      </w:r>
      <w:r w:rsidR="00AD4148">
        <w:rPr>
          <w:rFonts w:ascii="Times New Roman" w:hAnsi="Times New Roman" w:cs="Times New Roman"/>
          <w:sz w:val="28"/>
          <w:szCs w:val="28"/>
        </w:rPr>
        <w:t xml:space="preserve">            п. Усть-Камчатск, Усть-Камчатский район, Камчатский край, 684415</w:t>
      </w:r>
      <w:r>
        <w:rPr>
          <w:rFonts w:ascii="Times New Roman" w:hAnsi="Times New Roman"/>
          <w:sz w:val="28"/>
        </w:rPr>
        <w:t>; Администрац</w:t>
      </w:r>
      <w:r w:rsidR="00AD4148">
        <w:rPr>
          <w:rFonts w:ascii="Times New Roman" w:hAnsi="Times New Roman"/>
          <w:sz w:val="28"/>
        </w:rPr>
        <w:t xml:space="preserve">ии </w:t>
      </w:r>
      <w:r w:rsidR="00AD4148">
        <w:rPr>
          <w:rFonts w:ascii="Times New Roman" w:hAnsi="Times New Roman" w:cs="Times New Roman"/>
          <w:sz w:val="28"/>
          <w:szCs w:val="28"/>
        </w:rPr>
        <w:t>Усть-Камчатского муниципального</w:t>
      </w:r>
      <w:r w:rsidR="00AD4148" w:rsidRPr="009143E8">
        <w:rPr>
          <w:rFonts w:ascii="Times New Roman" w:hAnsi="Times New Roman" w:cs="Times New Roman"/>
          <w:sz w:val="28"/>
          <w:szCs w:val="28"/>
        </w:rPr>
        <w:t xml:space="preserve"> округа</w:t>
      </w:r>
      <w:r w:rsidR="00AD4148">
        <w:rPr>
          <w:rFonts w:ascii="Times New Roman" w:hAnsi="Times New Roman" w:cs="Times New Roman"/>
          <w:sz w:val="28"/>
          <w:szCs w:val="28"/>
        </w:rPr>
        <w:t xml:space="preserve"> Камчатского края</w:t>
      </w:r>
      <w:r>
        <w:rPr>
          <w:rFonts w:ascii="Times New Roman" w:hAnsi="Times New Roman"/>
          <w:sz w:val="28"/>
        </w:rPr>
        <w:t xml:space="preserve">, адрес: </w:t>
      </w:r>
      <w:r w:rsidR="00AD4148" w:rsidRPr="008769A3">
        <w:rPr>
          <w:rFonts w:ascii="Times New Roman" w:hAnsi="Times New Roman" w:cs="Times New Roman"/>
          <w:sz w:val="28"/>
          <w:szCs w:val="28"/>
        </w:rPr>
        <w:t xml:space="preserve">ул. </w:t>
      </w:r>
      <w:r w:rsidR="00AD4148">
        <w:rPr>
          <w:rFonts w:ascii="Times New Roman" w:hAnsi="Times New Roman" w:cs="Times New Roman"/>
          <w:sz w:val="28"/>
          <w:szCs w:val="28"/>
        </w:rPr>
        <w:t>60 лет Октября</w:t>
      </w:r>
      <w:r w:rsidR="00AD4148" w:rsidRPr="008769A3">
        <w:rPr>
          <w:rFonts w:ascii="Times New Roman" w:hAnsi="Times New Roman" w:cs="Times New Roman"/>
          <w:sz w:val="28"/>
          <w:szCs w:val="28"/>
        </w:rPr>
        <w:t xml:space="preserve">, д. </w:t>
      </w:r>
      <w:r w:rsidR="00AD4148">
        <w:rPr>
          <w:rFonts w:ascii="Times New Roman" w:hAnsi="Times New Roman" w:cs="Times New Roman"/>
          <w:sz w:val="28"/>
          <w:szCs w:val="28"/>
        </w:rPr>
        <w:t>24</w:t>
      </w:r>
      <w:r w:rsidR="00AD4148" w:rsidRPr="008769A3">
        <w:rPr>
          <w:rFonts w:ascii="Times New Roman" w:hAnsi="Times New Roman" w:cs="Times New Roman"/>
          <w:sz w:val="28"/>
          <w:szCs w:val="28"/>
        </w:rPr>
        <w:t>,</w:t>
      </w:r>
      <w:r w:rsidR="008F6925">
        <w:rPr>
          <w:rFonts w:ascii="Times New Roman" w:hAnsi="Times New Roman" w:cs="Times New Roman"/>
          <w:sz w:val="28"/>
          <w:szCs w:val="28"/>
        </w:rPr>
        <w:t xml:space="preserve"> </w:t>
      </w:r>
      <w:r w:rsidR="00AD4148">
        <w:rPr>
          <w:rFonts w:ascii="Times New Roman" w:hAnsi="Times New Roman" w:cs="Times New Roman"/>
          <w:sz w:val="28"/>
          <w:szCs w:val="28"/>
        </w:rPr>
        <w:t>п. Усть-Камчатск, Усть-Камчатский район, Камчатский край, 684415</w:t>
      </w:r>
      <w:r>
        <w:rPr>
          <w:rFonts w:ascii="Times New Roman" w:hAnsi="Times New Roman"/>
          <w:sz w:val="28"/>
        </w:rPr>
        <w:t xml:space="preserve">) и конкурсной комиссии по проведению конкурса по отбору кандидатур на должность </w:t>
      </w:r>
      <w:r w:rsidR="008F6925" w:rsidRPr="008F6925">
        <w:rPr>
          <w:rFonts w:ascii="Times New Roman" w:hAnsi="Times New Roman" w:cs="Times New Roman"/>
          <w:bCs/>
          <w:sz w:val="28"/>
          <w:szCs w:val="28"/>
        </w:rPr>
        <w:t>Главы Усть-Камчатского муниципального округа Камчатского края</w:t>
      </w:r>
      <w:r>
        <w:rPr>
          <w:rFonts w:ascii="Times New Roman" w:hAnsi="Times New Roman"/>
          <w:sz w:val="28"/>
        </w:rPr>
        <w:t xml:space="preserve">, на обработку своих персональных данных с использованием средств автоматизации и без использования средств автоматизации, включая их получение в письменной и устной формах у третьей стороны, в соответствии с Федеральным законом от 27.07.2006 № 152-ФЗ </w:t>
      </w:r>
      <w:r w:rsidR="008F6925">
        <w:rPr>
          <w:rFonts w:ascii="Times New Roman" w:hAnsi="Times New Roman"/>
          <w:sz w:val="28"/>
        </w:rPr>
        <w:t xml:space="preserve">            </w:t>
      </w:r>
      <w:r>
        <w:rPr>
          <w:rFonts w:ascii="Times New Roman" w:hAnsi="Times New Roman"/>
          <w:sz w:val="28"/>
        </w:rPr>
        <w:t xml:space="preserve">«О персональных данных», с целью подготовки документов для проведения конкурса по отбору кандидатур на должность </w:t>
      </w:r>
      <w:r w:rsidR="008F6925" w:rsidRPr="008F6925">
        <w:rPr>
          <w:rFonts w:ascii="Times New Roman" w:hAnsi="Times New Roman" w:cs="Times New Roman"/>
          <w:bCs/>
          <w:sz w:val="28"/>
          <w:szCs w:val="28"/>
        </w:rPr>
        <w:t>Главы Усть-Камчатского муниципального округа Камчатского края</w:t>
      </w:r>
      <w:r>
        <w:rPr>
          <w:rFonts w:ascii="Times New Roman" w:hAnsi="Times New Roman"/>
          <w:sz w:val="28"/>
        </w:rPr>
        <w:t xml:space="preserve">, и проведения конкурса по отбору кандидатур на должность </w:t>
      </w:r>
      <w:r w:rsidR="008F6925" w:rsidRPr="008F6925">
        <w:rPr>
          <w:rFonts w:ascii="Times New Roman" w:hAnsi="Times New Roman" w:cs="Times New Roman"/>
          <w:bCs/>
          <w:sz w:val="28"/>
          <w:szCs w:val="28"/>
        </w:rPr>
        <w:t>Главы Усть-Камчатского муниципального округа Камчатского края</w:t>
      </w:r>
      <w:r w:rsidRPr="008F6925">
        <w:rPr>
          <w:rFonts w:ascii="Times New Roman" w:hAnsi="Times New Roman" w:cs="Times New Roman"/>
          <w:sz w:val="28"/>
        </w:rPr>
        <w:t>.</w:t>
      </w:r>
      <w:r>
        <w:rPr>
          <w:rFonts w:ascii="Times New Roman" w:hAnsi="Times New Roman"/>
          <w:sz w:val="28"/>
        </w:rPr>
        <w:t xml:space="preserve"> Согласие дано на обработку следующих персональных данных:</w:t>
      </w:r>
    </w:p>
    <w:p w14:paraId="4E8BCF6E" w14:textId="5F8B1217" w:rsidR="0074153B" w:rsidRDefault="0074153B" w:rsidP="0074153B">
      <w:pPr>
        <w:pStyle w:val="ConsPlusNonformat"/>
        <w:ind w:firstLine="460"/>
        <w:jc w:val="both"/>
        <w:rPr>
          <w:rFonts w:ascii="Times New Roman" w:hAnsi="Times New Roman"/>
          <w:sz w:val="28"/>
        </w:rPr>
      </w:pPr>
      <w:r>
        <w:rPr>
          <w:rFonts w:ascii="Times New Roman" w:hAnsi="Times New Roman"/>
          <w:sz w:val="28"/>
        </w:rPr>
        <w:t xml:space="preserve"> </w:t>
      </w:r>
      <w:r w:rsidR="008F6925">
        <w:rPr>
          <w:rFonts w:ascii="Times New Roman" w:hAnsi="Times New Roman"/>
          <w:sz w:val="28"/>
        </w:rPr>
        <w:tab/>
      </w:r>
      <w:r>
        <w:rPr>
          <w:rFonts w:ascii="Times New Roman" w:hAnsi="Times New Roman"/>
          <w:sz w:val="28"/>
        </w:rPr>
        <w:t>- фамилия, имя, отчество (при наличии);</w:t>
      </w:r>
    </w:p>
    <w:p w14:paraId="64A1971C" w14:textId="7541F4C3" w:rsidR="0074153B" w:rsidRDefault="0074153B" w:rsidP="0074153B">
      <w:pPr>
        <w:pStyle w:val="ConsPlusNonformat"/>
        <w:ind w:firstLine="460"/>
        <w:jc w:val="both"/>
        <w:rPr>
          <w:rFonts w:ascii="Times New Roman" w:hAnsi="Times New Roman"/>
          <w:sz w:val="28"/>
        </w:rPr>
      </w:pPr>
      <w:r>
        <w:rPr>
          <w:rFonts w:ascii="Times New Roman" w:hAnsi="Times New Roman"/>
          <w:sz w:val="28"/>
        </w:rPr>
        <w:t xml:space="preserve"> </w:t>
      </w:r>
      <w:r w:rsidR="008F6925">
        <w:rPr>
          <w:rFonts w:ascii="Times New Roman" w:hAnsi="Times New Roman"/>
          <w:sz w:val="28"/>
        </w:rPr>
        <w:tab/>
      </w:r>
      <w:r>
        <w:rPr>
          <w:rFonts w:ascii="Times New Roman" w:hAnsi="Times New Roman"/>
          <w:sz w:val="28"/>
        </w:rPr>
        <w:t>- номер основного документа, удостоверяющего мою личность, сведения о дате выдачи указанного документа и выдавшем его органе;</w:t>
      </w:r>
    </w:p>
    <w:p w14:paraId="262EF972" w14:textId="77777777" w:rsidR="0074153B" w:rsidRDefault="0074153B" w:rsidP="008F6925">
      <w:pPr>
        <w:pStyle w:val="ConsPlusNonformat"/>
        <w:ind w:firstLine="708"/>
        <w:jc w:val="both"/>
        <w:rPr>
          <w:rFonts w:ascii="Times New Roman" w:hAnsi="Times New Roman"/>
          <w:sz w:val="28"/>
        </w:rPr>
      </w:pPr>
      <w:r>
        <w:rPr>
          <w:rFonts w:ascii="Times New Roman" w:hAnsi="Times New Roman"/>
          <w:sz w:val="28"/>
        </w:rPr>
        <w:t xml:space="preserve">- фамилия, имя, отчество, адрес представителя кандидата,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(при получении согласия от представителя субъекта персональных данных) (в случае </w:t>
      </w:r>
      <w:r>
        <w:rPr>
          <w:rFonts w:ascii="Times New Roman" w:hAnsi="Times New Roman"/>
          <w:sz w:val="28"/>
        </w:rPr>
        <w:lastRenderedPageBreak/>
        <w:t>представления документов представителем кандидата по доверенности);</w:t>
      </w:r>
    </w:p>
    <w:p w14:paraId="73244FF2" w14:textId="7E57D911" w:rsidR="0074153B" w:rsidRDefault="0074153B" w:rsidP="0074153B">
      <w:pPr>
        <w:pStyle w:val="ConsPlusNonformat"/>
        <w:ind w:firstLine="460"/>
        <w:jc w:val="both"/>
        <w:rPr>
          <w:rFonts w:ascii="Times New Roman" w:hAnsi="Times New Roman"/>
          <w:sz w:val="28"/>
        </w:rPr>
      </w:pPr>
      <w:r>
        <w:rPr>
          <w:rFonts w:ascii="Times New Roman" w:hAnsi="Times New Roman"/>
          <w:sz w:val="28"/>
        </w:rPr>
        <w:t xml:space="preserve"> </w:t>
      </w:r>
      <w:r w:rsidR="008F6925">
        <w:rPr>
          <w:rFonts w:ascii="Times New Roman" w:hAnsi="Times New Roman"/>
          <w:sz w:val="28"/>
        </w:rPr>
        <w:tab/>
      </w:r>
      <w:r>
        <w:rPr>
          <w:rFonts w:ascii="Times New Roman" w:hAnsi="Times New Roman"/>
          <w:sz w:val="28"/>
        </w:rPr>
        <w:t>- должность и место работы;</w:t>
      </w:r>
    </w:p>
    <w:p w14:paraId="531BE655" w14:textId="0B2F67AD" w:rsidR="0074153B" w:rsidRDefault="0074153B" w:rsidP="0074153B">
      <w:pPr>
        <w:pStyle w:val="ConsPlusNonformat"/>
        <w:ind w:firstLine="460"/>
        <w:jc w:val="both"/>
        <w:rPr>
          <w:rFonts w:ascii="Times New Roman" w:hAnsi="Times New Roman"/>
          <w:sz w:val="28"/>
        </w:rPr>
      </w:pPr>
      <w:r>
        <w:rPr>
          <w:rFonts w:ascii="Times New Roman" w:hAnsi="Times New Roman"/>
          <w:sz w:val="28"/>
        </w:rPr>
        <w:t xml:space="preserve"> </w:t>
      </w:r>
      <w:r w:rsidR="008F6925">
        <w:rPr>
          <w:rFonts w:ascii="Times New Roman" w:hAnsi="Times New Roman"/>
          <w:sz w:val="28"/>
        </w:rPr>
        <w:tab/>
      </w:r>
      <w:r>
        <w:rPr>
          <w:rFonts w:ascii="Times New Roman" w:hAnsi="Times New Roman"/>
          <w:sz w:val="28"/>
        </w:rPr>
        <w:t>- дата рождения;</w:t>
      </w:r>
    </w:p>
    <w:p w14:paraId="7060289D" w14:textId="34A90D1F" w:rsidR="0074153B" w:rsidRDefault="0074153B" w:rsidP="0074153B">
      <w:pPr>
        <w:pStyle w:val="ConsPlusNonformat"/>
        <w:ind w:firstLine="460"/>
        <w:jc w:val="both"/>
        <w:rPr>
          <w:rFonts w:ascii="Times New Roman" w:hAnsi="Times New Roman"/>
          <w:sz w:val="28"/>
        </w:rPr>
      </w:pPr>
      <w:r>
        <w:rPr>
          <w:rFonts w:ascii="Times New Roman" w:hAnsi="Times New Roman"/>
          <w:sz w:val="28"/>
        </w:rPr>
        <w:t xml:space="preserve"> </w:t>
      </w:r>
      <w:r w:rsidR="008F6925">
        <w:rPr>
          <w:rFonts w:ascii="Times New Roman" w:hAnsi="Times New Roman"/>
          <w:sz w:val="28"/>
        </w:rPr>
        <w:tab/>
      </w:r>
      <w:r>
        <w:rPr>
          <w:rFonts w:ascii="Times New Roman" w:hAnsi="Times New Roman"/>
          <w:sz w:val="28"/>
        </w:rPr>
        <w:t>- место рождения;</w:t>
      </w:r>
    </w:p>
    <w:p w14:paraId="3402F1CB" w14:textId="54693DB8" w:rsidR="0074153B" w:rsidRDefault="0074153B" w:rsidP="0074153B">
      <w:pPr>
        <w:pStyle w:val="ConsPlusNonformat"/>
        <w:ind w:firstLine="460"/>
        <w:jc w:val="both"/>
        <w:rPr>
          <w:rFonts w:ascii="Times New Roman" w:hAnsi="Times New Roman"/>
          <w:sz w:val="28"/>
        </w:rPr>
      </w:pPr>
      <w:r>
        <w:rPr>
          <w:rFonts w:ascii="Times New Roman" w:hAnsi="Times New Roman"/>
          <w:sz w:val="28"/>
        </w:rPr>
        <w:t xml:space="preserve"> </w:t>
      </w:r>
      <w:r w:rsidR="008F6925">
        <w:rPr>
          <w:rFonts w:ascii="Times New Roman" w:hAnsi="Times New Roman"/>
          <w:sz w:val="28"/>
        </w:rPr>
        <w:tab/>
      </w:r>
      <w:r>
        <w:rPr>
          <w:rFonts w:ascii="Times New Roman" w:hAnsi="Times New Roman"/>
          <w:sz w:val="28"/>
        </w:rPr>
        <w:t>- домашний адрес;</w:t>
      </w:r>
    </w:p>
    <w:p w14:paraId="7F5088E6" w14:textId="77777777" w:rsidR="008F6925" w:rsidRDefault="0074153B" w:rsidP="008F6925">
      <w:pPr>
        <w:pStyle w:val="ConsPlusNonformat"/>
        <w:ind w:firstLine="460"/>
        <w:jc w:val="both"/>
        <w:rPr>
          <w:rFonts w:ascii="Times New Roman" w:hAnsi="Times New Roman"/>
          <w:sz w:val="28"/>
        </w:rPr>
      </w:pPr>
      <w:r>
        <w:rPr>
          <w:rFonts w:ascii="Times New Roman" w:hAnsi="Times New Roman"/>
          <w:sz w:val="28"/>
        </w:rPr>
        <w:t xml:space="preserve"> </w:t>
      </w:r>
      <w:r w:rsidR="008F6925">
        <w:rPr>
          <w:rFonts w:ascii="Times New Roman" w:hAnsi="Times New Roman"/>
          <w:sz w:val="28"/>
        </w:rPr>
        <w:tab/>
      </w:r>
      <w:r>
        <w:rPr>
          <w:rFonts w:ascii="Times New Roman" w:hAnsi="Times New Roman"/>
          <w:sz w:val="28"/>
        </w:rPr>
        <w:t>- сведения об образовании (с указанием года окончания учебного заведения, наименования учебного заведения, специальности по диплому);</w:t>
      </w:r>
    </w:p>
    <w:p w14:paraId="7DA308D4" w14:textId="77777777" w:rsidR="00C15404" w:rsidRDefault="0074153B" w:rsidP="00C15404">
      <w:pPr>
        <w:pStyle w:val="ConsPlusNonformat"/>
        <w:ind w:firstLine="708"/>
        <w:jc w:val="both"/>
        <w:rPr>
          <w:rFonts w:ascii="Times New Roman" w:hAnsi="Times New Roman"/>
          <w:sz w:val="28"/>
        </w:rPr>
      </w:pPr>
      <w:r>
        <w:rPr>
          <w:rFonts w:ascii="Times New Roman" w:hAnsi="Times New Roman"/>
          <w:sz w:val="28"/>
        </w:rPr>
        <w:t>- документа, подтверждающего регистрацию в системе индивидуального (персонифицированного) учета;</w:t>
      </w:r>
    </w:p>
    <w:p w14:paraId="1BF24E65" w14:textId="77777777" w:rsidR="00C15404" w:rsidRDefault="0074153B" w:rsidP="00C15404">
      <w:pPr>
        <w:pStyle w:val="ConsPlusNonformat"/>
        <w:ind w:firstLine="708"/>
        <w:jc w:val="both"/>
        <w:rPr>
          <w:rFonts w:ascii="Times New Roman" w:hAnsi="Times New Roman"/>
          <w:sz w:val="28"/>
        </w:rPr>
      </w:pPr>
      <w:r>
        <w:rPr>
          <w:rFonts w:ascii="Times New Roman" w:hAnsi="Times New Roman"/>
          <w:sz w:val="28"/>
        </w:rPr>
        <w:t>- свидетельство о постановке физического лица на учет в налоговом органе по месту жительства на территории Российской Федерации;</w:t>
      </w:r>
    </w:p>
    <w:p w14:paraId="3DC88B23" w14:textId="77777777" w:rsidR="00C15404" w:rsidRDefault="0074153B" w:rsidP="00C15404">
      <w:pPr>
        <w:pStyle w:val="ConsPlusNonformat"/>
        <w:ind w:firstLine="708"/>
        <w:jc w:val="both"/>
        <w:rPr>
          <w:rFonts w:ascii="Times New Roman" w:hAnsi="Times New Roman"/>
          <w:sz w:val="28"/>
        </w:rPr>
      </w:pPr>
      <w:r>
        <w:rPr>
          <w:rFonts w:ascii="Times New Roman" w:hAnsi="Times New Roman"/>
          <w:sz w:val="28"/>
        </w:rPr>
        <w:t>- справка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выданная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нормативного правового регулирования в сфере внутренних дел;</w:t>
      </w:r>
    </w:p>
    <w:p w14:paraId="4A3ED69F" w14:textId="77777777" w:rsidR="00C15404" w:rsidRDefault="0074153B" w:rsidP="00C15404">
      <w:pPr>
        <w:pStyle w:val="ConsPlusNonformat"/>
        <w:ind w:firstLine="708"/>
        <w:jc w:val="both"/>
        <w:rPr>
          <w:rFonts w:ascii="Times New Roman" w:hAnsi="Times New Roman"/>
          <w:sz w:val="28"/>
        </w:rPr>
      </w:pPr>
      <w:r>
        <w:rPr>
          <w:rFonts w:ascii="Times New Roman" w:hAnsi="Times New Roman"/>
          <w:sz w:val="28"/>
        </w:rPr>
        <w:t>- сведения из налогового органа о регистрации или отсутствии регистрации в едином государственном реестре индивидуальных предпринимателей (ЕГРИП), а также сведения о регистрации или отсутствии регистрации в качестве учредителя юридического лица в едином государственном реестре юридических лиц (ЕГРЮЛ) по состоянию на месяц подачи документов;</w:t>
      </w:r>
    </w:p>
    <w:p w14:paraId="67C1FE75" w14:textId="7B717267" w:rsidR="0074153B" w:rsidRDefault="0074153B" w:rsidP="00C15404">
      <w:pPr>
        <w:pStyle w:val="ConsPlusNonformat"/>
        <w:ind w:firstLine="708"/>
        <w:jc w:val="both"/>
        <w:rPr>
          <w:rFonts w:ascii="Times New Roman" w:hAnsi="Times New Roman"/>
          <w:sz w:val="28"/>
        </w:rPr>
      </w:pPr>
      <w:r>
        <w:rPr>
          <w:rFonts w:ascii="Times New Roman" w:hAnsi="Times New Roman"/>
          <w:sz w:val="28"/>
        </w:rPr>
        <w:t xml:space="preserve">- документы воинского учета - для граждан, пребывающих в запасе, и лиц, подлежащих призыву на военную службу; </w:t>
      </w:r>
    </w:p>
    <w:p w14:paraId="184BCC76" w14:textId="67BC7FAE" w:rsidR="0074153B" w:rsidRDefault="0074153B" w:rsidP="0074153B">
      <w:pPr>
        <w:pStyle w:val="ConsPlusNonformat"/>
        <w:ind w:firstLine="460"/>
        <w:jc w:val="both"/>
        <w:rPr>
          <w:rFonts w:ascii="Times New Roman" w:hAnsi="Times New Roman"/>
          <w:sz w:val="28"/>
        </w:rPr>
      </w:pPr>
      <w:r>
        <w:rPr>
          <w:rFonts w:ascii="Times New Roman" w:hAnsi="Times New Roman"/>
          <w:sz w:val="28"/>
        </w:rPr>
        <w:t xml:space="preserve">  </w:t>
      </w:r>
      <w:r w:rsidR="00C15404">
        <w:rPr>
          <w:rFonts w:ascii="Times New Roman" w:hAnsi="Times New Roman"/>
          <w:sz w:val="28"/>
        </w:rPr>
        <w:tab/>
      </w:r>
      <w:r>
        <w:rPr>
          <w:rFonts w:ascii="Times New Roman" w:hAnsi="Times New Roman"/>
          <w:sz w:val="28"/>
        </w:rPr>
        <w:t>- ученая степень, ученое звание;</w:t>
      </w:r>
    </w:p>
    <w:p w14:paraId="2EEF8B4F" w14:textId="457B21F5" w:rsidR="0074153B" w:rsidRDefault="0074153B" w:rsidP="0074153B">
      <w:pPr>
        <w:pStyle w:val="ConsPlusNonformat"/>
        <w:ind w:firstLine="460"/>
        <w:jc w:val="both"/>
        <w:rPr>
          <w:rFonts w:ascii="Times New Roman" w:hAnsi="Times New Roman"/>
          <w:sz w:val="28"/>
        </w:rPr>
      </w:pPr>
      <w:r>
        <w:rPr>
          <w:rFonts w:ascii="Times New Roman" w:hAnsi="Times New Roman"/>
          <w:sz w:val="28"/>
        </w:rPr>
        <w:t xml:space="preserve">  </w:t>
      </w:r>
      <w:r w:rsidR="00C15404">
        <w:rPr>
          <w:rFonts w:ascii="Times New Roman" w:hAnsi="Times New Roman"/>
          <w:sz w:val="28"/>
        </w:rPr>
        <w:tab/>
      </w:r>
      <w:r>
        <w:rPr>
          <w:rFonts w:ascii="Times New Roman" w:hAnsi="Times New Roman"/>
          <w:sz w:val="28"/>
        </w:rPr>
        <w:t>- сведения о трудовой деятельности;</w:t>
      </w:r>
    </w:p>
    <w:p w14:paraId="36C01145" w14:textId="4D8AB593" w:rsidR="0074153B" w:rsidRDefault="0074153B" w:rsidP="0074153B">
      <w:pPr>
        <w:pStyle w:val="ConsPlusNonformat"/>
        <w:ind w:firstLine="460"/>
        <w:jc w:val="both"/>
        <w:rPr>
          <w:rFonts w:ascii="Times New Roman" w:hAnsi="Times New Roman"/>
          <w:sz w:val="28"/>
        </w:rPr>
      </w:pPr>
      <w:r>
        <w:rPr>
          <w:rFonts w:ascii="Times New Roman" w:hAnsi="Times New Roman"/>
          <w:sz w:val="28"/>
        </w:rPr>
        <w:t xml:space="preserve">  </w:t>
      </w:r>
      <w:r w:rsidR="00C15404">
        <w:rPr>
          <w:rFonts w:ascii="Times New Roman" w:hAnsi="Times New Roman"/>
          <w:sz w:val="28"/>
        </w:rPr>
        <w:tab/>
      </w:r>
      <w:r>
        <w:rPr>
          <w:rFonts w:ascii="Times New Roman" w:hAnsi="Times New Roman"/>
          <w:sz w:val="28"/>
        </w:rPr>
        <w:t>- сведения о семейном положении;</w:t>
      </w:r>
    </w:p>
    <w:p w14:paraId="0163470E" w14:textId="41149451" w:rsidR="0074153B" w:rsidRDefault="0074153B" w:rsidP="0074153B">
      <w:pPr>
        <w:pStyle w:val="ConsPlusNonformat"/>
        <w:ind w:firstLine="460"/>
        <w:jc w:val="both"/>
        <w:rPr>
          <w:rFonts w:ascii="Times New Roman" w:hAnsi="Times New Roman"/>
          <w:sz w:val="28"/>
        </w:rPr>
      </w:pPr>
      <w:r>
        <w:rPr>
          <w:rFonts w:ascii="Times New Roman" w:hAnsi="Times New Roman"/>
          <w:sz w:val="28"/>
        </w:rPr>
        <w:t xml:space="preserve">  </w:t>
      </w:r>
      <w:r w:rsidR="00C15404">
        <w:rPr>
          <w:rFonts w:ascii="Times New Roman" w:hAnsi="Times New Roman"/>
          <w:sz w:val="28"/>
        </w:rPr>
        <w:tab/>
      </w:r>
      <w:r>
        <w:rPr>
          <w:rFonts w:ascii="Times New Roman" w:hAnsi="Times New Roman"/>
          <w:sz w:val="28"/>
        </w:rPr>
        <w:t>- сведения о наградах (поощрениях) и званиях (с указанием даты и номера документа, подтверждающего награждение (поощрение);</w:t>
      </w:r>
    </w:p>
    <w:p w14:paraId="58A9A665" w14:textId="5D64B38C" w:rsidR="0074153B" w:rsidRDefault="0074153B" w:rsidP="0074153B">
      <w:pPr>
        <w:pStyle w:val="ConsPlusNonformat"/>
        <w:ind w:firstLine="460"/>
        <w:jc w:val="both"/>
        <w:rPr>
          <w:rFonts w:ascii="Times New Roman" w:hAnsi="Times New Roman"/>
          <w:sz w:val="28"/>
        </w:rPr>
      </w:pPr>
      <w:r>
        <w:rPr>
          <w:rFonts w:ascii="Times New Roman" w:hAnsi="Times New Roman"/>
          <w:sz w:val="28"/>
        </w:rPr>
        <w:t xml:space="preserve">  </w:t>
      </w:r>
      <w:r w:rsidR="00C15404">
        <w:rPr>
          <w:rFonts w:ascii="Times New Roman" w:hAnsi="Times New Roman"/>
          <w:sz w:val="28"/>
        </w:rPr>
        <w:tab/>
      </w:r>
      <w:r>
        <w:rPr>
          <w:rFonts w:ascii="Times New Roman" w:hAnsi="Times New Roman"/>
          <w:sz w:val="28"/>
        </w:rPr>
        <w:t>- подпись;</w:t>
      </w:r>
    </w:p>
    <w:p w14:paraId="7F616760" w14:textId="7B48F851" w:rsidR="0074153B" w:rsidRDefault="0074153B" w:rsidP="0074153B">
      <w:pPr>
        <w:pStyle w:val="ConsPlusNonformat"/>
        <w:ind w:firstLine="460"/>
        <w:jc w:val="both"/>
        <w:rPr>
          <w:rFonts w:ascii="Times New Roman" w:hAnsi="Times New Roman"/>
          <w:sz w:val="28"/>
        </w:rPr>
      </w:pPr>
      <w:r>
        <w:rPr>
          <w:rFonts w:ascii="Times New Roman" w:hAnsi="Times New Roman"/>
          <w:sz w:val="28"/>
        </w:rPr>
        <w:t xml:space="preserve">  </w:t>
      </w:r>
      <w:r w:rsidR="00C15404">
        <w:rPr>
          <w:rFonts w:ascii="Times New Roman" w:hAnsi="Times New Roman"/>
          <w:sz w:val="28"/>
        </w:rPr>
        <w:tab/>
      </w:r>
      <w:r>
        <w:rPr>
          <w:rFonts w:ascii="Times New Roman" w:hAnsi="Times New Roman"/>
          <w:sz w:val="28"/>
        </w:rPr>
        <w:t>- ______________________________ (подлежит заполнению при наличии иных персональных данных);</w:t>
      </w:r>
    </w:p>
    <w:p w14:paraId="56C7CEC0" w14:textId="0BCBDB78" w:rsidR="0074153B" w:rsidRDefault="0074153B" w:rsidP="00C15404">
      <w:pPr>
        <w:pStyle w:val="ConsPlusNonformat"/>
        <w:ind w:firstLine="708"/>
        <w:jc w:val="both"/>
        <w:rPr>
          <w:rFonts w:ascii="Times New Roman" w:hAnsi="Times New Roman"/>
          <w:sz w:val="28"/>
        </w:rPr>
      </w:pPr>
      <w:r>
        <w:rPr>
          <w:rFonts w:ascii="Times New Roman" w:hAnsi="Times New Roman"/>
          <w:sz w:val="28"/>
        </w:rPr>
        <w:t xml:space="preserve">Действия с моими персональными данными при подготовке документов для проведения конкурса по отбору кандидатур на должность </w:t>
      </w:r>
      <w:r w:rsidR="008F6925" w:rsidRPr="008F6925">
        <w:rPr>
          <w:rFonts w:ascii="Times New Roman" w:hAnsi="Times New Roman" w:cs="Times New Roman"/>
          <w:bCs/>
          <w:sz w:val="28"/>
          <w:szCs w:val="28"/>
        </w:rPr>
        <w:t>Главы Усть-Камчатского муниципального округа Камчатского края</w:t>
      </w:r>
      <w:r w:rsidR="008F6925">
        <w:rPr>
          <w:rFonts w:ascii="Times New Roman" w:hAnsi="Times New Roman"/>
          <w:sz w:val="28"/>
        </w:rPr>
        <w:t xml:space="preserve"> </w:t>
      </w:r>
      <w:r>
        <w:rPr>
          <w:rFonts w:ascii="Times New Roman" w:hAnsi="Times New Roman"/>
          <w:sz w:val="28"/>
        </w:rPr>
        <w:t>включают в себя сбор персональных данных, их накопление, систематизацию и уточнение (обновление, изменение), обезличивание и передачу (распространение) сторонним организациям.</w:t>
      </w:r>
    </w:p>
    <w:p w14:paraId="4A5385C6" w14:textId="77777777" w:rsidR="0074153B" w:rsidRDefault="0074153B" w:rsidP="00C15404">
      <w:pPr>
        <w:pStyle w:val="ConsPlusNonformat"/>
        <w:ind w:firstLine="708"/>
        <w:jc w:val="both"/>
        <w:rPr>
          <w:rFonts w:ascii="Times New Roman" w:hAnsi="Times New Roman"/>
          <w:sz w:val="28"/>
        </w:rPr>
      </w:pPr>
      <w:r>
        <w:rPr>
          <w:rFonts w:ascii="Times New Roman" w:hAnsi="Times New Roman"/>
          <w:sz w:val="28"/>
        </w:rPr>
        <w:t>Настоящее согласие действует с даты его представления в комиссию до даты завершения конкурса или до даты его отзыва.</w:t>
      </w:r>
    </w:p>
    <w:p w14:paraId="013FD799" w14:textId="77777777" w:rsidR="0074153B" w:rsidRDefault="0074153B" w:rsidP="0074153B">
      <w:pPr>
        <w:jc w:val="both"/>
        <w:rPr>
          <w:b/>
          <w:sz w:val="28"/>
        </w:rPr>
      </w:pPr>
    </w:p>
    <w:p w14:paraId="093EB3D2" w14:textId="2D35C70C" w:rsidR="0074153B" w:rsidRPr="008F6925" w:rsidRDefault="0074153B" w:rsidP="0074153B">
      <w:pPr>
        <w:ind w:left="3545" w:hanging="3545"/>
        <w:jc w:val="both"/>
        <w:rPr>
          <w:bCs/>
          <w:sz w:val="28"/>
        </w:rPr>
      </w:pPr>
      <w:r w:rsidRPr="008F6925">
        <w:rPr>
          <w:bCs/>
          <w:sz w:val="28"/>
        </w:rPr>
        <w:t>«_____» __________ 20___ г.</w:t>
      </w:r>
      <w:r w:rsidRPr="008F6925">
        <w:rPr>
          <w:bCs/>
          <w:sz w:val="28"/>
        </w:rPr>
        <w:tab/>
      </w:r>
      <w:r w:rsidRPr="008F6925">
        <w:rPr>
          <w:bCs/>
          <w:sz w:val="28"/>
        </w:rPr>
        <w:tab/>
      </w:r>
      <w:r w:rsidRPr="008F6925">
        <w:rPr>
          <w:bCs/>
          <w:sz w:val="28"/>
        </w:rPr>
        <w:tab/>
        <w:t xml:space="preserve">           </w:t>
      </w:r>
      <w:r w:rsidR="00864E62">
        <w:rPr>
          <w:bCs/>
          <w:sz w:val="28"/>
        </w:rPr>
        <w:t xml:space="preserve">                       </w:t>
      </w:r>
      <w:r w:rsidR="008F6925">
        <w:rPr>
          <w:bCs/>
          <w:sz w:val="28"/>
        </w:rPr>
        <w:t xml:space="preserve">   </w:t>
      </w:r>
      <w:r w:rsidRPr="008F6925">
        <w:rPr>
          <w:bCs/>
          <w:sz w:val="28"/>
        </w:rPr>
        <w:t>(Ф.И.О.</w:t>
      </w:r>
      <w:r w:rsidR="00864E62">
        <w:rPr>
          <w:bCs/>
          <w:sz w:val="28"/>
        </w:rPr>
        <w:t xml:space="preserve"> </w:t>
      </w:r>
      <w:r w:rsidRPr="008F6925">
        <w:rPr>
          <w:bCs/>
          <w:sz w:val="28"/>
        </w:rPr>
        <w:t xml:space="preserve">подпись)             </w:t>
      </w:r>
    </w:p>
    <w:p w14:paraId="45852B59" w14:textId="77777777" w:rsidR="0074153B" w:rsidRDefault="0074153B" w:rsidP="0074153B">
      <w:pPr>
        <w:jc w:val="both"/>
        <w:rPr>
          <w:b/>
          <w:sz w:val="28"/>
        </w:rPr>
      </w:pPr>
    </w:p>
    <w:sectPr w:rsidR="0074153B" w:rsidSect="00ED2F8A">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FD9F7" w14:textId="77777777" w:rsidR="003F34D7" w:rsidRDefault="003F34D7" w:rsidP="000D447F">
      <w:r>
        <w:separator/>
      </w:r>
    </w:p>
  </w:endnote>
  <w:endnote w:type="continuationSeparator" w:id="0">
    <w:p w14:paraId="5ADCDD1D" w14:textId="77777777" w:rsidR="003F34D7" w:rsidRDefault="003F34D7" w:rsidP="000D4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3A4E1" w14:textId="77777777" w:rsidR="003F34D7" w:rsidRDefault="003F34D7" w:rsidP="000D447F">
      <w:r>
        <w:separator/>
      </w:r>
    </w:p>
  </w:footnote>
  <w:footnote w:type="continuationSeparator" w:id="0">
    <w:p w14:paraId="03CC1A75" w14:textId="77777777" w:rsidR="003F34D7" w:rsidRDefault="003F34D7" w:rsidP="000D44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53B"/>
    <w:rsid w:val="0004233D"/>
    <w:rsid w:val="0006618E"/>
    <w:rsid w:val="000C47E1"/>
    <w:rsid w:val="000D447F"/>
    <w:rsid w:val="000D785B"/>
    <w:rsid w:val="00123610"/>
    <w:rsid w:val="001363A1"/>
    <w:rsid w:val="00146232"/>
    <w:rsid w:val="001E0385"/>
    <w:rsid w:val="001E03E1"/>
    <w:rsid w:val="001E70E6"/>
    <w:rsid w:val="00212288"/>
    <w:rsid w:val="00271B5E"/>
    <w:rsid w:val="00295EFB"/>
    <w:rsid w:val="002D41E4"/>
    <w:rsid w:val="003810CD"/>
    <w:rsid w:val="003C0EAA"/>
    <w:rsid w:val="003D384D"/>
    <w:rsid w:val="003F34D7"/>
    <w:rsid w:val="0045257E"/>
    <w:rsid w:val="00464A19"/>
    <w:rsid w:val="00481A9A"/>
    <w:rsid w:val="00525D1C"/>
    <w:rsid w:val="005A00CE"/>
    <w:rsid w:val="005A3CF5"/>
    <w:rsid w:val="005B3E70"/>
    <w:rsid w:val="00667899"/>
    <w:rsid w:val="006D17BF"/>
    <w:rsid w:val="0074153B"/>
    <w:rsid w:val="007D58A3"/>
    <w:rsid w:val="00817FE8"/>
    <w:rsid w:val="00864E62"/>
    <w:rsid w:val="008A7F67"/>
    <w:rsid w:val="008F6925"/>
    <w:rsid w:val="009206C3"/>
    <w:rsid w:val="00972F05"/>
    <w:rsid w:val="0097374C"/>
    <w:rsid w:val="00A168E4"/>
    <w:rsid w:val="00A270B3"/>
    <w:rsid w:val="00A4173D"/>
    <w:rsid w:val="00AD4148"/>
    <w:rsid w:val="00B63DC8"/>
    <w:rsid w:val="00C15404"/>
    <w:rsid w:val="00C44A3C"/>
    <w:rsid w:val="00C71B88"/>
    <w:rsid w:val="00CA739A"/>
    <w:rsid w:val="00CA7E65"/>
    <w:rsid w:val="00CE4E52"/>
    <w:rsid w:val="00CF3AF9"/>
    <w:rsid w:val="00CF7848"/>
    <w:rsid w:val="00D27D0D"/>
    <w:rsid w:val="00D53308"/>
    <w:rsid w:val="00D974F7"/>
    <w:rsid w:val="00DC2A60"/>
    <w:rsid w:val="00E601D8"/>
    <w:rsid w:val="00EC4331"/>
    <w:rsid w:val="00ED2F8A"/>
    <w:rsid w:val="00F52B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9436C"/>
  <w15:chartTrackingRefBased/>
  <w15:docId w15:val="{AEB3A544-2D10-4C28-9E00-18E75ECE9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153B"/>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Основной текст2"/>
    <w:rsid w:val="0074153B"/>
    <w:pPr>
      <w:snapToGrid w:val="0"/>
      <w:spacing w:after="0" w:line="240" w:lineRule="auto"/>
    </w:pPr>
    <w:rPr>
      <w:rFonts w:ascii="Times New Roman" w:eastAsia="Times New Roman" w:hAnsi="Times New Roman" w:cs="Times New Roman"/>
      <w:color w:val="000000"/>
      <w:sz w:val="24"/>
      <w:szCs w:val="20"/>
      <w:lang w:eastAsia="ru-RU"/>
    </w:rPr>
  </w:style>
  <w:style w:type="paragraph" w:styleId="a3">
    <w:name w:val="Body Text"/>
    <w:basedOn w:val="a"/>
    <w:link w:val="a4"/>
    <w:rsid w:val="0074153B"/>
    <w:pPr>
      <w:widowControl w:val="0"/>
      <w:autoSpaceDE w:val="0"/>
      <w:autoSpaceDN w:val="0"/>
      <w:adjustRightInd w:val="0"/>
      <w:spacing w:after="120"/>
    </w:pPr>
    <w:rPr>
      <w:b/>
      <w:bCs/>
    </w:rPr>
  </w:style>
  <w:style w:type="character" w:customStyle="1" w:styleId="a4">
    <w:name w:val="Основной текст Знак"/>
    <w:basedOn w:val="a0"/>
    <w:link w:val="a3"/>
    <w:rsid w:val="0074153B"/>
    <w:rPr>
      <w:rFonts w:ascii="Times New Roman" w:eastAsia="Times New Roman" w:hAnsi="Times New Roman" w:cs="Times New Roman"/>
      <w:b/>
      <w:bCs/>
      <w:sz w:val="20"/>
      <w:szCs w:val="20"/>
      <w:lang w:eastAsia="ru-RU"/>
    </w:rPr>
  </w:style>
  <w:style w:type="paragraph" w:customStyle="1" w:styleId="ConsPlusNormal">
    <w:name w:val="ConsPlusNormal"/>
    <w:rsid w:val="0074153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74153B"/>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5">
    <w:name w:val="Hyperlink"/>
    <w:uiPriority w:val="99"/>
    <w:unhideWhenUsed/>
    <w:rsid w:val="0074153B"/>
    <w:rPr>
      <w:color w:val="0000FF"/>
      <w:u w:val="single"/>
    </w:rPr>
  </w:style>
  <w:style w:type="paragraph" w:customStyle="1" w:styleId="1">
    <w:name w:val="Основной текст1"/>
    <w:rsid w:val="00CA7E65"/>
    <w:pPr>
      <w:snapToGrid w:val="0"/>
      <w:spacing w:after="0" w:line="240" w:lineRule="auto"/>
    </w:pPr>
    <w:rPr>
      <w:rFonts w:ascii="Times New Roman" w:eastAsia="Times New Roman" w:hAnsi="Times New Roman" w:cs="Times New Roman"/>
      <w:color w:val="000000"/>
      <w:sz w:val="24"/>
      <w:szCs w:val="20"/>
      <w:lang w:eastAsia="ru-RU"/>
    </w:rPr>
  </w:style>
  <w:style w:type="paragraph" w:styleId="a6">
    <w:name w:val="header"/>
    <w:basedOn w:val="a"/>
    <w:link w:val="a7"/>
    <w:uiPriority w:val="99"/>
    <w:unhideWhenUsed/>
    <w:rsid w:val="000D447F"/>
    <w:pPr>
      <w:tabs>
        <w:tab w:val="center" w:pos="4677"/>
        <w:tab w:val="right" w:pos="9355"/>
      </w:tabs>
    </w:pPr>
  </w:style>
  <w:style w:type="character" w:customStyle="1" w:styleId="a7">
    <w:name w:val="Верхний колонтитул Знак"/>
    <w:basedOn w:val="a0"/>
    <w:link w:val="a6"/>
    <w:uiPriority w:val="99"/>
    <w:rsid w:val="000D447F"/>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0D447F"/>
    <w:pPr>
      <w:tabs>
        <w:tab w:val="center" w:pos="4677"/>
        <w:tab w:val="right" w:pos="9355"/>
      </w:tabs>
    </w:pPr>
  </w:style>
  <w:style w:type="character" w:customStyle="1" w:styleId="a9">
    <w:name w:val="Нижний колонтитул Знак"/>
    <w:basedOn w:val="a0"/>
    <w:link w:val="a8"/>
    <w:uiPriority w:val="99"/>
    <w:rsid w:val="000D447F"/>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864E62"/>
    <w:rPr>
      <w:rFonts w:ascii="Segoe UI" w:hAnsi="Segoe UI" w:cs="Segoe UI"/>
      <w:sz w:val="18"/>
      <w:szCs w:val="18"/>
    </w:rPr>
  </w:style>
  <w:style w:type="character" w:customStyle="1" w:styleId="ab">
    <w:name w:val="Текст выноски Знак"/>
    <w:basedOn w:val="a0"/>
    <w:link w:val="aa"/>
    <w:uiPriority w:val="99"/>
    <w:semiHidden/>
    <w:rsid w:val="00864E6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E813B3586DA474F91558FB21707F13123945BED00B28394E64842131B0FAFCE33A6C1B6F2E6E86A086EA20C9F1008E1323C568187CB8DA7XBy6V" TargetMode="External"/><Relationship Id="rId13" Type="http://schemas.openxmlformats.org/officeDocument/2006/relationships/hyperlink" Target="garantF1://70581384.1000" TargetMode="External"/><Relationship Id="rId3" Type="http://schemas.openxmlformats.org/officeDocument/2006/relationships/webSettings" Target="webSettings.xml"/><Relationship Id="rId7" Type="http://schemas.openxmlformats.org/officeDocument/2006/relationships/hyperlink" Target="consultantplus://offline/ref=DE813B3586DA474F91558FB21707F13123945BED00B28394E64842131B0FAFCE33A6C1B5F0ECEA675434B208D64402FE3520488199CBX8yCV" TargetMode="External"/><Relationship Id="rId12" Type="http://schemas.openxmlformats.org/officeDocument/2006/relationships/hyperlink" Target="consultantplus://offline/ref=FEB6097D3D50DFA1E8A946125C633D71A687E4BD289E89D97D6BF14CD1D85EED600FB719AF0A5A9702D7X"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consultantplus://offline/ref=FEB6097D3D50DFA1E8A946125C633D71A687E4BD289E89D97D6BF14CD1D85EED600FB719AF09509E02DEX" TargetMode="External"/><Relationship Id="rId5" Type="http://schemas.openxmlformats.org/officeDocument/2006/relationships/endnotes" Target="endnotes.xml"/><Relationship Id="rId15" Type="http://schemas.openxmlformats.org/officeDocument/2006/relationships/hyperlink" Target="https://ust-kam.ru" TargetMode="External"/><Relationship Id="rId10" Type="http://schemas.openxmlformats.org/officeDocument/2006/relationships/hyperlink" Target="consultantplus://offline/ref=FEB6097D3D50DFA1E8A946125C633D71A688E0B2259689D97D6BF14CD1D85EED600FB719AF0C599102DEX" TargetMode="External"/><Relationship Id="rId4" Type="http://schemas.openxmlformats.org/officeDocument/2006/relationships/footnotes" Target="footnotes.xml"/><Relationship Id="rId9" Type="http://schemas.openxmlformats.org/officeDocument/2006/relationships/hyperlink" Target="consultantplus://offline/ref=FEB6097D3D50DFA1E8A946125C633D71A688E0B2259689D97D6BF14CD1D85EED600FB719AF095F9702D6X" TargetMode="External"/><Relationship Id="rId14" Type="http://schemas.openxmlformats.org/officeDocument/2006/relationships/hyperlink" Target="garantF1://7058138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404</TotalTime>
  <Pages>20</Pages>
  <Words>7639</Words>
  <Characters>43546</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UKMR</dc:creator>
  <cp:keywords/>
  <dc:description/>
  <cp:lastModifiedBy>UKMR</cp:lastModifiedBy>
  <cp:revision>9</cp:revision>
  <cp:lastPrinted>2026-01-18T22:55:00Z</cp:lastPrinted>
  <dcterms:created xsi:type="dcterms:W3CDTF">2026-01-13T00:55:00Z</dcterms:created>
  <dcterms:modified xsi:type="dcterms:W3CDTF">2026-01-18T22:56:00Z</dcterms:modified>
</cp:coreProperties>
</file>