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539C4" w14:textId="77777777" w:rsidR="00031F10" w:rsidRPr="00A664C7" w:rsidRDefault="00031F10" w:rsidP="00222274">
      <w:pPr>
        <w:spacing w:after="0" w:line="276" w:lineRule="auto"/>
        <w:ind w:left="-851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4C7">
        <w:rPr>
          <w:rFonts w:ascii="Times New Roman" w:hAnsi="Times New Roman" w:cs="Times New Roman"/>
          <w:b/>
          <w:sz w:val="28"/>
          <w:szCs w:val="28"/>
        </w:rPr>
        <w:t>Уведомление о проведении общественных обсуждений</w:t>
      </w:r>
    </w:p>
    <w:p w14:paraId="0E05D5D8" w14:textId="77777777" w:rsidR="008B30CC" w:rsidRPr="00EA4242" w:rsidRDefault="008B30CC" w:rsidP="00222274">
      <w:pPr>
        <w:spacing w:after="0" w:line="276" w:lineRule="auto"/>
        <w:ind w:left="-851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64C7">
        <w:rPr>
          <w:rFonts w:ascii="Times New Roman" w:hAnsi="Times New Roman" w:cs="Times New Roman"/>
          <w:b/>
          <w:sz w:val="24"/>
          <w:szCs w:val="24"/>
        </w:rPr>
        <w:t xml:space="preserve">по </w:t>
      </w:r>
      <w:bookmarkStart w:id="0" w:name="_Hlk213235948"/>
      <w:r w:rsidRPr="00A664C7">
        <w:rPr>
          <w:rFonts w:ascii="Times New Roman" w:hAnsi="Times New Roman" w:cs="Times New Roman"/>
          <w:b/>
          <w:sz w:val="24"/>
          <w:szCs w:val="24"/>
        </w:rPr>
        <w:t xml:space="preserve">объекту государственной экологической экспертизы, содержащему предварительные </w:t>
      </w:r>
      <w:r w:rsidRPr="00EA4242">
        <w:rPr>
          <w:rFonts w:ascii="Times New Roman" w:hAnsi="Times New Roman" w:cs="Times New Roman"/>
          <w:b/>
          <w:bCs/>
          <w:sz w:val="24"/>
          <w:szCs w:val="24"/>
        </w:rPr>
        <w:t>материалы оценки воздействия на окружающую среду:</w:t>
      </w:r>
    </w:p>
    <w:p w14:paraId="43209001" w14:textId="4CD395E5" w:rsidR="00EA4242" w:rsidRDefault="00EA4242" w:rsidP="004B2817">
      <w:pPr>
        <w:spacing w:after="0" w:line="276" w:lineRule="auto"/>
        <w:ind w:left="-851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242">
        <w:rPr>
          <w:rFonts w:ascii="Times New Roman" w:hAnsi="Times New Roman" w:cs="Times New Roman"/>
          <w:b/>
          <w:bCs/>
          <w:sz w:val="24"/>
          <w:szCs w:val="24"/>
        </w:rPr>
        <w:t xml:space="preserve">«Строительство горно-обогатительного комбината на месторождении </w:t>
      </w:r>
      <w:proofErr w:type="spellStart"/>
      <w:r w:rsidRPr="00EA4242">
        <w:rPr>
          <w:rFonts w:ascii="Times New Roman" w:hAnsi="Times New Roman" w:cs="Times New Roman"/>
          <w:b/>
          <w:bCs/>
          <w:sz w:val="24"/>
          <w:szCs w:val="24"/>
        </w:rPr>
        <w:t>Кумроч</w:t>
      </w:r>
      <w:proofErr w:type="spellEnd"/>
      <w:r w:rsidRPr="00EA4242">
        <w:rPr>
          <w:rFonts w:ascii="Times New Roman" w:hAnsi="Times New Roman" w:cs="Times New Roman"/>
          <w:b/>
          <w:bCs/>
          <w:sz w:val="24"/>
          <w:szCs w:val="24"/>
        </w:rPr>
        <w:t xml:space="preserve"> в Усть-Камчатском муниципальном районе Камчатского края. 1 очередь. </w:t>
      </w:r>
      <w:proofErr w:type="spellStart"/>
      <w:r w:rsidRPr="00EA4242">
        <w:rPr>
          <w:rFonts w:ascii="Times New Roman" w:hAnsi="Times New Roman" w:cs="Times New Roman"/>
          <w:b/>
          <w:bCs/>
          <w:sz w:val="24"/>
          <w:szCs w:val="24"/>
        </w:rPr>
        <w:t>Золотоизвлекательная</w:t>
      </w:r>
      <w:proofErr w:type="spellEnd"/>
      <w:r w:rsidRPr="00EA4242">
        <w:rPr>
          <w:rFonts w:ascii="Times New Roman" w:hAnsi="Times New Roman" w:cs="Times New Roman"/>
          <w:b/>
          <w:bCs/>
          <w:sz w:val="24"/>
          <w:szCs w:val="24"/>
        </w:rPr>
        <w:t xml:space="preserve"> фабрика с объектами инфраструктуры»</w:t>
      </w:r>
    </w:p>
    <w:bookmarkEnd w:id="0"/>
    <w:p w14:paraId="4C0B4852" w14:textId="77777777" w:rsidR="00463043" w:rsidRDefault="00463043" w:rsidP="00222274">
      <w:pPr>
        <w:spacing w:after="0" w:line="276" w:lineRule="auto"/>
        <w:ind w:left="-85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7E2567E" w14:textId="44E63A03" w:rsidR="00EC1D27" w:rsidRPr="00EC1D27" w:rsidRDefault="00DA194D" w:rsidP="00222274">
      <w:pPr>
        <w:spacing w:after="0" w:line="276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Сведения о з</w:t>
      </w:r>
      <w:r w:rsidR="00EC1D27" w:rsidRPr="00EC1D27">
        <w:rPr>
          <w:rFonts w:ascii="Times New Roman" w:hAnsi="Times New Roman" w:cs="Times New Roman"/>
          <w:b/>
          <w:sz w:val="24"/>
          <w:szCs w:val="24"/>
          <w:lang w:eastAsia="ru-RU"/>
        </w:rPr>
        <w:t>аказчик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е</w:t>
      </w:r>
      <w:r w:rsidR="00EC1D27" w:rsidRPr="00EC1D27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14:paraId="2E434C20" w14:textId="77777777" w:rsidR="00EA4242" w:rsidRDefault="00EA4242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bookmarkStart w:id="1" w:name="_Hlk106710027"/>
      <w:bookmarkStart w:id="2" w:name="_Hlk106712461"/>
      <w:bookmarkStart w:id="3" w:name="_Hlk213235999"/>
      <w:r w:rsidRPr="00EA4242">
        <w:rPr>
          <w:rStyle w:val="fontstyle01"/>
          <w:color w:val="auto"/>
          <w:sz w:val="24"/>
          <w:szCs w:val="24"/>
        </w:rPr>
        <w:t>Акционерное общество «Быстринская Горная Компания»</w:t>
      </w:r>
    </w:p>
    <w:p w14:paraId="5A5B28A1" w14:textId="61EBCDCE" w:rsidR="00EA4242" w:rsidRDefault="00EA4242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>(АО «Быстринская Горная Компания»)</w:t>
      </w:r>
    </w:p>
    <w:p w14:paraId="6E83909C" w14:textId="156656C7" w:rsidR="00EA4242" w:rsidRPr="00EA4242" w:rsidRDefault="00A664C7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A664C7">
        <w:rPr>
          <w:rStyle w:val="fontstyle01"/>
          <w:color w:val="auto"/>
          <w:sz w:val="24"/>
          <w:szCs w:val="24"/>
        </w:rPr>
        <w:t xml:space="preserve">ОГРН </w:t>
      </w:r>
      <w:r w:rsidR="00EA4242" w:rsidRPr="00EA4242">
        <w:rPr>
          <w:rStyle w:val="fontstyle01"/>
          <w:color w:val="auto"/>
          <w:sz w:val="24"/>
          <w:szCs w:val="24"/>
        </w:rPr>
        <w:t>1024101032097</w:t>
      </w:r>
      <w:r w:rsidR="00EA4242">
        <w:rPr>
          <w:rStyle w:val="fontstyle01"/>
          <w:color w:val="auto"/>
          <w:sz w:val="24"/>
          <w:szCs w:val="24"/>
        </w:rPr>
        <w:t xml:space="preserve"> </w:t>
      </w:r>
      <w:r w:rsidR="00EA4242" w:rsidRPr="00EA4242">
        <w:rPr>
          <w:rStyle w:val="fontstyle01"/>
          <w:color w:val="auto"/>
          <w:sz w:val="24"/>
          <w:szCs w:val="24"/>
        </w:rPr>
        <w:t>от 3 декабря 2002 г.</w:t>
      </w:r>
    </w:p>
    <w:p w14:paraId="2B3D68AA" w14:textId="1D27D2D6" w:rsidR="00EA4242" w:rsidRDefault="00EA4242" w:rsidP="004B2817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>ИНН 4100002351 / КПП 410101001</w:t>
      </w:r>
    </w:p>
    <w:p w14:paraId="1118BCD5" w14:textId="7151AC25" w:rsidR="00EA4242" w:rsidRPr="00EA4242" w:rsidRDefault="00A664C7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A664C7">
        <w:rPr>
          <w:rStyle w:val="fontstyle01"/>
          <w:color w:val="auto"/>
          <w:sz w:val="24"/>
          <w:szCs w:val="24"/>
        </w:rPr>
        <w:t>Юридический адрес</w:t>
      </w:r>
      <w:r>
        <w:rPr>
          <w:rStyle w:val="fontstyle01"/>
          <w:color w:val="auto"/>
          <w:sz w:val="24"/>
          <w:szCs w:val="24"/>
        </w:rPr>
        <w:t>:</w:t>
      </w:r>
      <w:r w:rsidR="00EA4242">
        <w:rPr>
          <w:rStyle w:val="fontstyle01"/>
          <w:color w:val="auto"/>
          <w:sz w:val="24"/>
          <w:szCs w:val="24"/>
        </w:rPr>
        <w:t xml:space="preserve"> </w:t>
      </w:r>
      <w:r w:rsidR="00EA4242" w:rsidRPr="00EA4242">
        <w:rPr>
          <w:rStyle w:val="fontstyle01"/>
          <w:color w:val="auto"/>
          <w:sz w:val="24"/>
          <w:szCs w:val="24"/>
        </w:rPr>
        <w:t xml:space="preserve">683001, Камчатский край, г Петропавловск-Камчатский, Ленинская </w:t>
      </w:r>
      <w:proofErr w:type="spellStart"/>
      <w:r w:rsidR="00EA4242" w:rsidRPr="00EA4242">
        <w:rPr>
          <w:rStyle w:val="fontstyle01"/>
          <w:color w:val="auto"/>
          <w:sz w:val="24"/>
          <w:szCs w:val="24"/>
        </w:rPr>
        <w:t>ул</w:t>
      </w:r>
      <w:proofErr w:type="spellEnd"/>
      <w:r w:rsidR="00EA4242" w:rsidRPr="00EA4242">
        <w:rPr>
          <w:rStyle w:val="fontstyle01"/>
          <w:color w:val="auto"/>
          <w:sz w:val="24"/>
          <w:szCs w:val="24"/>
        </w:rPr>
        <w:t xml:space="preserve">, д. 59, этаж 11 </w:t>
      </w:r>
      <w:proofErr w:type="spellStart"/>
      <w:r w:rsidR="00EA4242" w:rsidRPr="00EA4242">
        <w:rPr>
          <w:rStyle w:val="fontstyle01"/>
          <w:color w:val="auto"/>
          <w:sz w:val="24"/>
          <w:szCs w:val="24"/>
        </w:rPr>
        <w:t>помещ</w:t>
      </w:r>
      <w:proofErr w:type="spellEnd"/>
      <w:r w:rsidR="00EA4242" w:rsidRPr="00EA4242">
        <w:rPr>
          <w:rStyle w:val="fontstyle01"/>
          <w:color w:val="auto"/>
          <w:sz w:val="24"/>
          <w:szCs w:val="24"/>
        </w:rPr>
        <w:t>. 8.</w:t>
      </w:r>
    </w:p>
    <w:bookmarkEnd w:id="1"/>
    <w:bookmarkEnd w:id="2"/>
    <w:p w14:paraId="5D0C37F6" w14:textId="0EA36A94" w:rsidR="00EA4242" w:rsidRDefault="006E26AF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 xml:space="preserve">Управляющая организация </w:t>
      </w:r>
      <w:r w:rsidR="00EA4242">
        <w:rPr>
          <w:rStyle w:val="fontstyle01"/>
          <w:color w:val="auto"/>
          <w:sz w:val="24"/>
          <w:szCs w:val="24"/>
        </w:rPr>
        <w:t xml:space="preserve">– Международная компания </w:t>
      </w:r>
      <w:r w:rsidR="00EA4242" w:rsidRPr="00EA4242">
        <w:rPr>
          <w:rStyle w:val="fontstyle01"/>
          <w:color w:val="auto"/>
          <w:sz w:val="24"/>
          <w:szCs w:val="24"/>
        </w:rPr>
        <w:t>Акционерное общество «</w:t>
      </w:r>
      <w:r w:rsidR="00EA4242">
        <w:rPr>
          <w:rStyle w:val="fontstyle01"/>
          <w:color w:val="auto"/>
          <w:sz w:val="24"/>
          <w:szCs w:val="24"/>
        </w:rPr>
        <w:t>ХАЙЛЭНД ГОЛД</w:t>
      </w:r>
      <w:r w:rsidR="00EA4242" w:rsidRPr="00EA4242">
        <w:rPr>
          <w:rStyle w:val="fontstyle01"/>
          <w:color w:val="auto"/>
          <w:sz w:val="24"/>
          <w:szCs w:val="24"/>
        </w:rPr>
        <w:t>»</w:t>
      </w:r>
      <w:r w:rsidR="00EA4242">
        <w:rPr>
          <w:rStyle w:val="fontstyle01"/>
          <w:color w:val="auto"/>
          <w:sz w:val="24"/>
          <w:szCs w:val="24"/>
        </w:rPr>
        <w:t xml:space="preserve"> </w:t>
      </w:r>
      <w:r w:rsidR="00EA4242" w:rsidRPr="00EA4242">
        <w:rPr>
          <w:rStyle w:val="fontstyle01"/>
          <w:color w:val="auto"/>
          <w:sz w:val="24"/>
          <w:szCs w:val="24"/>
        </w:rPr>
        <w:t>(</w:t>
      </w:r>
      <w:r w:rsidR="00EA4242">
        <w:rPr>
          <w:rStyle w:val="fontstyle01"/>
          <w:color w:val="auto"/>
          <w:sz w:val="24"/>
          <w:szCs w:val="24"/>
        </w:rPr>
        <w:t>МКАО</w:t>
      </w:r>
      <w:r w:rsidR="00EA4242" w:rsidRPr="00EA4242">
        <w:rPr>
          <w:rStyle w:val="fontstyle01"/>
          <w:color w:val="auto"/>
          <w:sz w:val="24"/>
          <w:szCs w:val="24"/>
        </w:rPr>
        <w:t xml:space="preserve"> «</w:t>
      </w:r>
      <w:r w:rsidR="00EA4242">
        <w:rPr>
          <w:rStyle w:val="fontstyle01"/>
          <w:color w:val="auto"/>
          <w:sz w:val="24"/>
          <w:szCs w:val="24"/>
        </w:rPr>
        <w:t>ХАЙЛЭНД ГОЛД</w:t>
      </w:r>
      <w:r w:rsidR="00EA4242" w:rsidRPr="00EA4242">
        <w:rPr>
          <w:rStyle w:val="fontstyle01"/>
          <w:color w:val="auto"/>
          <w:sz w:val="24"/>
          <w:szCs w:val="24"/>
        </w:rPr>
        <w:t>»)</w:t>
      </w:r>
    </w:p>
    <w:p w14:paraId="0B0A0868" w14:textId="47BDF3FB" w:rsidR="00EA4242" w:rsidRPr="00EA4242" w:rsidRDefault="00EA4242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A664C7">
        <w:rPr>
          <w:rStyle w:val="fontstyle01"/>
          <w:color w:val="auto"/>
          <w:sz w:val="24"/>
          <w:szCs w:val="24"/>
        </w:rPr>
        <w:t>ОГРН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EA4242">
        <w:rPr>
          <w:rStyle w:val="fontstyle01"/>
          <w:color w:val="auto"/>
          <w:sz w:val="24"/>
          <w:szCs w:val="24"/>
        </w:rPr>
        <w:t>1232500014405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EA4242">
        <w:rPr>
          <w:rStyle w:val="fontstyle01"/>
          <w:color w:val="auto"/>
          <w:sz w:val="24"/>
          <w:szCs w:val="24"/>
        </w:rPr>
        <w:t>от 24 мая 2023 г.</w:t>
      </w:r>
    </w:p>
    <w:p w14:paraId="28DF64DB" w14:textId="09901D8F" w:rsidR="00EA4242" w:rsidRDefault="00EA4242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>ИНН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EA4242">
        <w:rPr>
          <w:rStyle w:val="fontstyle01"/>
          <w:color w:val="auto"/>
          <w:sz w:val="24"/>
          <w:szCs w:val="24"/>
        </w:rPr>
        <w:t>2540277272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EA4242">
        <w:rPr>
          <w:rStyle w:val="fontstyle01"/>
          <w:color w:val="auto"/>
          <w:sz w:val="24"/>
          <w:szCs w:val="24"/>
        </w:rPr>
        <w:t>/ КПП 254001001</w:t>
      </w:r>
    </w:p>
    <w:p w14:paraId="1CA1CFCB" w14:textId="1019EBC8" w:rsidR="00EA4242" w:rsidRDefault="00EA4242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A664C7">
        <w:rPr>
          <w:rStyle w:val="fontstyle01"/>
          <w:color w:val="auto"/>
          <w:sz w:val="24"/>
          <w:szCs w:val="24"/>
        </w:rPr>
        <w:t>Юридический адрес</w:t>
      </w:r>
      <w:r>
        <w:rPr>
          <w:rStyle w:val="fontstyle01"/>
          <w:color w:val="auto"/>
          <w:sz w:val="24"/>
          <w:szCs w:val="24"/>
        </w:rPr>
        <w:t xml:space="preserve">: </w:t>
      </w:r>
      <w:r w:rsidRPr="00EA4242">
        <w:rPr>
          <w:rStyle w:val="fontstyle01"/>
          <w:color w:val="auto"/>
          <w:sz w:val="24"/>
          <w:szCs w:val="24"/>
        </w:rPr>
        <w:t xml:space="preserve">690922, Приморский край, остров Русский, Мелководный п, </w:t>
      </w:r>
      <w:proofErr w:type="spellStart"/>
      <w:r w:rsidRPr="00EA4242">
        <w:rPr>
          <w:rStyle w:val="fontstyle01"/>
          <w:color w:val="auto"/>
          <w:sz w:val="24"/>
          <w:szCs w:val="24"/>
        </w:rPr>
        <w:t>зд</w:t>
      </w:r>
      <w:proofErr w:type="spellEnd"/>
      <w:r w:rsidRPr="00EA4242">
        <w:rPr>
          <w:rStyle w:val="fontstyle01"/>
          <w:color w:val="auto"/>
          <w:sz w:val="24"/>
          <w:szCs w:val="24"/>
        </w:rPr>
        <w:t xml:space="preserve">. 8, этаж 2 </w:t>
      </w:r>
      <w:proofErr w:type="spellStart"/>
      <w:r w:rsidRPr="00EA4242">
        <w:rPr>
          <w:rStyle w:val="fontstyle01"/>
          <w:color w:val="auto"/>
          <w:sz w:val="24"/>
          <w:szCs w:val="24"/>
        </w:rPr>
        <w:t>помещ</w:t>
      </w:r>
      <w:proofErr w:type="spellEnd"/>
      <w:r w:rsidRPr="00EA4242">
        <w:rPr>
          <w:rStyle w:val="fontstyle01"/>
          <w:color w:val="auto"/>
          <w:sz w:val="24"/>
          <w:szCs w:val="24"/>
        </w:rPr>
        <w:t>. 209</w:t>
      </w:r>
      <w:r>
        <w:rPr>
          <w:rStyle w:val="fontstyle01"/>
          <w:color w:val="auto"/>
          <w:sz w:val="24"/>
          <w:szCs w:val="24"/>
        </w:rPr>
        <w:t>.</w:t>
      </w:r>
    </w:p>
    <w:p w14:paraId="00165B8F" w14:textId="4E6F5AC1" w:rsidR="00EA4242" w:rsidRDefault="00EA4242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>Генеральный директор</w:t>
      </w:r>
      <w:r>
        <w:rPr>
          <w:rStyle w:val="fontstyle01"/>
          <w:color w:val="auto"/>
          <w:sz w:val="24"/>
          <w:szCs w:val="24"/>
        </w:rPr>
        <w:t xml:space="preserve"> - </w:t>
      </w:r>
      <w:hyperlink r:id="rId5" w:history="1">
        <w:r w:rsidRPr="00EA4242">
          <w:rPr>
            <w:rStyle w:val="fontstyle01"/>
            <w:color w:val="auto"/>
            <w:sz w:val="24"/>
            <w:szCs w:val="24"/>
          </w:rPr>
          <w:t>Свиблов Владислав Владимирович</w:t>
        </w:r>
      </w:hyperlink>
      <w:r>
        <w:rPr>
          <w:rStyle w:val="fontstyle01"/>
          <w:color w:val="auto"/>
          <w:sz w:val="24"/>
          <w:szCs w:val="24"/>
        </w:rPr>
        <w:t>.</w:t>
      </w:r>
    </w:p>
    <w:p w14:paraId="25E79968" w14:textId="702FF0AE" w:rsid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 xml:space="preserve">Телефон/факс: </w:t>
      </w:r>
      <w:hyperlink r:id="rId6" w:history="1"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</w:rPr>
          <w:t>+7 4152 252 586</w:t>
        </w:r>
      </w:hyperlink>
      <w:r w:rsidRPr="006E26AF">
        <w:rPr>
          <w:rStyle w:val="fontstyle01"/>
          <w:color w:val="auto"/>
          <w:sz w:val="24"/>
          <w:szCs w:val="24"/>
        </w:rPr>
        <w:t xml:space="preserve"> / E-mail: </w:t>
      </w:r>
      <w:hyperlink r:id="rId7" w:history="1"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</w:rPr>
          <w:t>info@highlandgold.com</w:t>
        </w:r>
      </w:hyperlink>
    </w:p>
    <w:bookmarkEnd w:id="3"/>
    <w:p w14:paraId="180E7878" w14:textId="77777777" w:rsidR="00A664C7" w:rsidRDefault="00A664C7" w:rsidP="00222274">
      <w:pPr>
        <w:widowControl w:val="0"/>
        <w:shd w:val="clear" w:color="auto" w:fill="FFFFFF"/>
        <w:spacing w:after="0" w:line="276" w:lineRule="auto"/>
        <w:ind w:left="-851" w:firstLine="567"/>
        <w:contextualSpacing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53AA1" w14:textId="4F4C5197" w:rsidR="00A664C7" w:rsidRPr="00EC1D27" w:rsidRDefault="00DA194D" w:rsidP="00222274">
      <w:pPr>
        <w:spacing w:after="0" w:line="276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Сведения о и</w:t>
      </w:r>
      <w:r w:rsidR="00A664C7">
        <w:rPr>
          <w:rFonts w:ascii="Times New Roman" w:hAnsi="Times New Roman" w:cs="Times New Roman"/>
          <w:b/>
          <w:sz w:val="24"/>
          <w:szCs w:val="24"/>
          <w:lang w:eastAsia="ru-RU"/>
        </w:rPr>
        <w:t>сполнител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е</w:t>
      </w:r>
      <w:r w:rsidR="00A664C7" w:rsidRPr="00EC1D27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14:paraId="04F1C962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 xml:space="preserve">Общество с ограниченной ответственностью «Рок Энд Милл </w:t>
      </w:r>
      <w:proofErr w:type="gramStart"/>
      <w:r w:rsidRPr="006E26AF">
        <w:rPr>
          <w:rStyle w:val="fontstyle01"/>
          <w:color w:val="auto"/>
          <w:sz w:val="24"/>
          <w:szCs w:val="24"/>
        </w:rPr>
        <w:t xml:space="preserve">Инжиниринг»   </w:t>
      </w:r>
      <w:proofErr w:type="gramEnd"/>
      <w:r w:rsidRPr="006E26AF">
        <w:rPr>
          <w:rStyle w:val="fontstyle01"/>
          <w:color w:val="auto"/>
          <w:sz w:val="24"/>
          <w:szCs w:val="24"/>
        </w:rPr>
        <w:t xml:space="preserve">                                      (ООО «РАМ Инжиниринг»)</w:t>
      </w:r>
    </w:p>
    <w:p w14:paraId="4AC77856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ОГРН 1157746414880</w:t>
      </w:r>
    </w:p>
    <w:p w14:paraId="61605CDF" w14:textId="055BA26C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bookmarkStart w:id="4" w:name="_Hlk164180789"/>
      <w:r w:rsidRPr="006E26AF">
        <w:rPr>
          <w:rStyle w:val="fontstyle01"/>
          <w:color w:val="auto"/>
          <w:sz w:val="24"/>
          <w:szCs w:val="24"/>
        </w:rPr>
        <w:t>ИНН 7701347300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/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КПП 773001001</w:t>
      </w:r>
      <w:bookmarkEnd w:id="4"/>
    </w:p>
    <w:p w14:paraId="3F4FB7B2" w14:textId="500062B5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Юридический адрес</w:t>
      </w:r>
      <w:r>
        <w:rPr>
          <w:rStyle w:val="fontstyle01"/>
          <w:color w:val="auto"/>
          <w:sz w:val="24"/>
          <w:szCs w:val="24"/>
        </w:rPr>
        <w:t xml:space="preserve">: </w:t>
      </w:r>
      <w:r w:rsidRPr="006E26AF">
        <w:rPr>
          <w:rStyle w:val="fontstyle01"/>
          <w:color w:val="auto"/>
          <w:sz w:val="24"/>
          <w:szCs w:val="24"/>
        </w:rPr>
        <w:t xml:space="preserve">121096, город Москва, Василисы Кожиной </w:t>
      </w:r>
      <w:proofErr w:type="spellStart"/>
      <w:r w:rsidRPr="006E26AF">
        <w:rPr>
          <w:rStyle w:val="fontstyle01"/>
          <w:color w:val="auto"/>
          <w:sz w:val="24"/>
          <w:szCs w:val="24"/>
        </w:rPr>
        <w:t>ул</w:t>
      </w:r>
      <w:proofErr w:type="spellEnd"/>
      <w:r w:rsidRPr="006E26AF">
        <w:rPr>
          <w:rStyle w:val="fontstyle01"/>
          <w:color w:val="auto"/>
          <w:sz w:val="24"/>
          <w:szCs w:val="24"/>
        </w:rPr>
        <w:t xml:space="preserve">, д. 1 к. 1, </w:t>
      </w:r>
      <w:proofErr w:type="spellStart"/>
      <w:r w:rsidRPr="006E26AF">
        <w:rPr>
          <w:rStyle w:val="fontstyle01"/>
          <w:color w:val="auto"/>
          <w:sz w:val="24"/>
          <w:szCs w:val="24"/>
        </w:rPr>
        <w:t>помещ</w:t>
      </w:r>
      <w:proofErr w:type="spellEnd"/>
      <w:r w:rsidRPr="006E26AF">
        <w:rPr>
          <w:rStyle w:val="fontstyle01"/>
          <w:color w:val="auto"/>
          <w:sz w:val="24"/>
          <w:szCs w:val="24"/>
        </w:rPr>
        <w:t>. 1 ком. 58л</w:t>
      </w:r>
    </w:p>
    <w:p w14:paraId="48D7CADA" w14:textId="39D7A72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Управляющая организация - Общество с ограниченной ответственностью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«БС Холдинг»</w:t>
      </w:r>
      <w:r>
        <w:rPr>
          <w:rStyle w:val="fontstyle01"/>
          <w:color w:val="auto"/>
          <w:sz w:val="24"/>
          <w:szCs w:val="24"/>
        </w:rPr>
        <w:t xml:space="preserve"> (</w:t>
      </w:r>
      <w:r w:rsidRPr="006E26AF">
        <w:rPr>
          <w:rStyle w:val="fontstyle01"/>
          <w:color w:val="auto"/>
          <w:sz w:val="24"/>
          <w:szCs w:val="24"/>
        </w:rPr>
        <w:t>ООО «БС Холдинг»</w:t>
      </w:r>
      <w:r>
        <w:rPr>
          <w:rStyle w:val="fontstyle01"/>
          <w:color w:val="auto"/>
          <w:sz w:val="24"/>
          <w:szCs w:val="24"/>
        </w:rPr>
        <w:t>)</w:t>
      </w:r>
    </w:p>
    <w:p w14:paraId="20673C2C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ОГРН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1157746192493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от 16 марта 2015 г.</w:t>
      </w:r>
    </w:p>
    <w:p w14:paraId="337C3129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ИНН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7701091513</w:t>
      </w:r>
      <w:r>
        <w:rPr>
          <w:rStyle w:val="fontstyle01"/>
          <w:color w:val="auto"/>
          <w:sz w:val="24"/>
          <w:szCs w:val="24"/>
        </w:rPr>
        <w:t xml:space="preserve"> / </w:t>
      </w:r>
      <w:r w:rsidRPr="006E26AF">
        <w:rPr>
          <w:rStyle w:val="fontstyle01"/>
          <w:color w:val="auto"/>
          <w:sz w:val="24"/>
          <w:szCs w:val="24"/>
        </w:rPr>
        <w:t>КПП</w:t>
      </w:r>
      <w:r>
        <w:rPr>
          <w:rStyle w:val="fontstyle01"/>
          <w:color w:val="auto"/>
          <w:sz w:val="24"/>
          <w:szCs w:val="24"/>
        </w:rPr>
        <w:t xml:space="preserve"> </w:t>
      </w:r>
      <w:r w:rsidRPr="006E26AF">
        <w:rPr>
          <w:rStyle w:val="fontstyle01"/>
          <w:color w:val="auto"/>
          <w:sz w:val="24"/>
          <w:szCs w:val="24"/>
        </w:rPr>
        <w:t>773001001</w:t>
      </w:r>
    </w:p>
    <w:p w14:paraId="3E76CF2E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Юридический адрес</w:t>
      </w:r>
      <w:r>
        <w:rPr>
          <w:rStyle w:val="fontstyle01"/>
          <w:color w:val="auto"/>
          <w:sz w:val="24"/>
          <w:szCs w:val="24"/>
        </w:rPr>
        <w:t xml:space="preserve">: </w:t>
      </w:r>
      <w:r w:rsidRPr="006E26AF">
        <w:rPr>
          <w:rStyle w:val="fontstyle01"/>
          <w:color w:val="auto"/>
          <w:sz w:val="24"/>
          <w:szCs w:val="24"/>
        </w:rPr>
        <w:t xml:space="preserve">121096, город Москва, Василисы Кожиной </w:t>
      </w:r>
      <w:proofErr w:type="spellStart"/>
      <w:r w:rsidRPr="006E26AF">
        <w:rPr>
          <w:rStyle w:val="fontstyle01"/>
          <w:color w:val="auto"/>
          <w:sz w:val="24"/>
          <w:szCs w:val="24"/>
        </w:rPr>
        <w:t>ул</w:t>
      </w:r>
      <w:proofErr w:type="spellEnd"/>
      <w:r w:rsidRPr="006E26AF">
        <w:rPr>
          <w:rStyle w:val="fontstyle01"/>
          <w:color w:val="auto"/>
          <w:sz w:val="24"/>
          <w:szCs w:val="24"/>
        </w:rPr>
        <w:t xml:space="preserve">, д. 1 к. 1, </w:t>
      </w:r>
      <w:proofErr w:type="spellStart"/>
      <w:r w:rsidRPr="006E26AF">
        <w:rPr>
          <w:rStyle w:val="fontstyle01"/>
          <w:color w:val="auto"/>
          <w:sz w:val="24"/>
          <w:szCs w:val="24"/>
        </w:rPr>
        <w:t>помещ</w:t>
      </w:r>
      <w:proofErr w:type="spellEnd"/>
      <w:r w:rsidRPr="006E26AF">
        <w:rPr>
          <w:rStyle w:val="fontstyle01"/>
          <w:color w:val="auto"/>
          <w:sz w:val="24"/>
          <w:szCs w:val="24"/>
        </w:rPr>
        <w:t>. 1 ком. 58п </w:t>
      </w:r>
    </w:p>
    <w:p w14:paraId="11B2DA08" w14:textId="5866AEB5" w:rsid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Генеральный директор</w:t>
      </w:r>
      <w:r>
        <w:rPr>
          <w:rStyle w:val="fontstyle01"/>
          <w:color w:val="auto"/>
          <w:sz w:val="24"/>
          <w:szCs w:val="24"/>
        </w:rPr>
        <w:t xml:space="preserve"> - </w:t>
      </w:r>
      <w:hyperlink r:id="rId8" w:history="1">
        <w:r w:rsidRPr="006E26AF">
          <w:rPr>
            <w:rStyle w:val="fontstyle01"/>
            <w:color w:val="auto"/>
            <w:sz w:val="24"/>
            <w:szCs w:val="24"/>
          </w:rPr>
          <w:t>Колесников Егор Иванович</w:t>
        </w:r>
      </w:hyperlink>
    </w:p>
    <w:p w14:paraId="72D6E218" w14:textId="6EF6F704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Телефон/факс: +7(499) 110-14-72, +7(499) 110-36-60</w:t>
      </w:r>
    </w:p>
    <w:p w14:paraId="38ACB638" w14:textId="77777777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 xml:space="preserve">E-mail: </w:t>
      </w:r>
      <w:hyperlink r:id="rId9" w:history="1">
        <w:r w:rsidRPr="006E26AF">
          <w:rPr>
            <w:rStyle w:val="fontstyle01"/>
            <w:color w:val="auto"/>
            <w:sz w:val="24"/>
            <w:szCs w:val="24"/>
          </w:rPr>
          <w:t>info@ram-engineering.ru</w:t>
        </w:r>
      </w:hyperlink>
    </w:p>
    <w:p w14:paraId="1EA6E2BB" w14:textId="451B33EF" w:rsidR="006E26AF" w:rsidRP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Директор департамента экологии</w:t>
      </w:r>
      <w:r>
        <w:rPr>
          <w:rStyle w:val="fontstyle01"/>
          <w:color w:val="auto"/>
          <w:sz w:val="24"/>
          <w:szCs w:val="24"/>
        </w:rPr>
        <w:t xml:space="preserve"> - </w:t>
      </w:r>
      <w:r w:rsidRPr="006E26AF">
        <w:rPr>
          <w:rStyle w:val="fontstyle01"/>
          <w:color w:val="auto"/>
          <w:sz w:val="24"/>
          <w:szCs w:val="24"/>
        </w:rPr>
        <w:t>Некрасов Виталий Юрьевич</w:t>
      </w:r>
    </w:p>
    <w:p w14:paraId="0354DB35" w14:textId="01EFACA8" w:rsidR="006E26AF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Телефон: +7 981 832 42 60</w:t>
      </w:r>
    </w:p>
    <w:p w14:paraId="66C7B596" w14:textId="3EDE0A83" w:rsidR="006E26AF" w:rsidRPr="009370AD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DA194D">
        <w:rPr>
          <w:rStyle w:val="fontstyle01"/>
          <w:color w:val="auto"/>
          <w:sz w:val="24"/>
          <w:szCs w:val="24"/>
          <w:lang w:val="en-US"/>
        </w:rPr>
        <w:t>E</w:t>
      </w:r>
      <w:r w:rsidRPr="009370AD">
        <w:rPr>
          <w:rStyle w:val="fontstyle01"/>
          <w:color w:val="auto"/>
          <w:sz w:val="24"/>
          <w:szCs w:val="24"/>
        </w:rPr>
        <w:t>-</w:t>
      </w:r>
      <w:r w:rsidRPr="00DA194D">
        <w:rPr>
          <w:rStyle w:val="fontstyle01"/>
          <w:color w:val="auto"/>
          <w:sz w:val="24"/>
          <w:szCs w:val="24"/>
          <w:lang w:val="en-US"/>
        </w:rPr>
        <w:t>mail</w:t>
      </w:r>
      <w:r w:rsidRPr="009370AD">
        <w:rPr>
          <w:rStyle w:val="fontstyle01"/>
          <w:color w:val="auto"/>
          <w:sz w:val="24"/>
          <w:szCs w:val="24"/>
        </w:rPr>
        <w:t xml:space="preserve">: </w:t>
      </w:r>
      <w:hyperlink r:id="rId10" w:history="1"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701B76" w:rsidRPr="009370AD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nekrasov</w:t>
        </w:r>
        <w:r w:rsidR="00701B76" w:rsidRPr="009370AD">
          <w:rPr>
            <w:rStyle w:val="ac"/>
            <w:rFonts w:ascii="Times New Roman" w:hAnsi="Times New Roman" w:cs="Times New Roman"/>
            <w:sz w:val="24"/>
            <w:szCs w:val="24"/>
          </w:rPr>
          <w:t>@</w:t>
        </w:r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rockandmill</w:t>
        </w:r>
        <w:r w:rsidR="00701B76" w:rsidRPr="009370AD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01B76" w:rsidRPr="00086753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6408ED39" w14:textId="77777777" w:rsidR="006E26AF" w:rsidRPr="009370AD" w:rsidRDefault="006E26AF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</w:p>
    <w:p w14:paraId="0058C56F" w14:textId="695710B8" w:rsidR="00463043" w:rsidRDefault="00A40F00" w:rsidP="00222274">
      <w:pPr>
        <w:widowControl w:val="0"/>
        <w:shd w:val="clear" w:color="auto" w:fill="FFFFFF"/>
        <w:spacing w:after="0" w:line="276" w:lineRule="auto"/>
        <w:ind w:left="-851"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F5CFA">
        <w:rPr>
          <w:rFonts w:ascii="Times New Roman" w:hAnsi="Times New Roman" w:cs="Times New Roman"/>
          <w:b/>
          <w:bCs/>
          <w:sz w:val="24"/>
          <w:szCs w:val="24"/>
        </w:rPr>
        <w:t>Уполномоченный орган, о</w:t>
      </w:r>
      <w:r w:rsidR="00031F10" w:rsidRPr="001F5CFA">
        <w:rPr>
          <w:rFonts w:ascii="Times New Roman" w:hAnsi="Times New Roman" w:cs="Times New Roman"/>
          <w:b/>
          <w:bCs/>
          <w:sz w:val="24"/>
          <w:szCs w:val="24"/>
        </w:rPr>
        <w:t>тветственный</w:t>
      </w:r>
      <w:r w:rsidR="00031F10" w:rsidRPr="00FD3BB8">
        <w:rPr>
          <w:rFonts w:ascii="Times New Roman" w:hAnsi="Times New Roman" w:cs="Times New Roman"/>
          <w:b/>
          <w:bCs/>
          <w:sz w:val="24"/>
          <w:szCs w:val="24"/>
        </w:rPr>
        <w:t xml:space="preserve"> за организацию общественных обсуждений</w:t>
      </w:r>
      <w:r w:rsidR="008B30CC" w:rsidRPr="00FD3BB8">
        <w:rPr>
          <w:rFonts w:ascii="Times New Roman" w:hAnsi="Times New Roman" w:cs="Times New Roman"/>
          <w:sz w:val="24"/>
          <w:szCs w:val="24"/>
        </w:rPr>
        <w:t>:</w:t>
      </w:r>
      <w:r w:rsidR="00031F10" w:rsidRPr="00FD3B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FAF2E0" w14:textId="77777777" w:rsidR="00AB1A58" w:rsidRPr="00EA4242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bookmarkStart w:id="5" w:name="_Hlk213236045"/>
      <w:r w:rsidRPr="00EA4242">
        <w:rPr>
          <w:rStyle w:val="fontstyle01"/>
          <w:color w:val="auto"/>
          <w:sz w:val="24"/>
          <w:szCs w:val="24"/>
        </w:rPr>
        <w:t xml:space="preserve">Администрация Усть-Камчатского муниципального </w:t>
      </w:r>
      <w:r>
        <w:rPr>
          <w:rStyle w:val="fontstyle01"/>
          <w:color w:val="auto"/>
          <w:sz w:val="24"/>
          <w:szCs w:val="24"/>
        </w:rPr>
        <w:t>округа</w:t>
      </w:r>
      <w:r w:rsidRPr="00EA4242">
        <w:rPr>
          <w:rStyle w:val="fontstyle01"/>
          <w:color w:val="auto"/>
          <w:sz w:val="24"/>
          <w:szCs w:val="24"/>
        </w:rPr>
        <w:t xml:space="preserve"> Камчатского края</w:t>
      </w:r>
    </w:p>
    <w:p w14:paraId="4D442B7A" w14:textId="77777777" w:rsidR="00AB1A58" w:rsidRPr="00EA4242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 xml:space="preserve">ОГРН </w:t>
      </w:r>
      <w:r>
        <w:rPr>
          <w:rStyle w:val="fontstyle01"/>
          <w:color w:val="auto"/>
          <w:sz w:val="24"/>
          <w:szCs w:val="24"/>
        </w:rPr>
        <w:t>1254100000330</w:t>
      </w:r>
      <w:r w:rsidRPr="00EA4242">
        <w:rPr>
          <w:rStyle w:val="fontstyle01"/>
          <w:color w:val="auto"/>
          <w:sz w:val="24"/>
          <w:szCs w:val="24"/>
        </w:rPr>
        <w:t xml:space="preserve"> от </w:t>
      </w:r>
      <w:r>
        <w:rPr>
          <w:rStyle w:val="fontstyle01"/>
          <w:color w:val="auto"/>
          <w:sz w:val="24"/>
          <w:szCs w:val="24"/>
        </w:rPr>
        <w:t>31</w:t>
      </w:r>
      <w:r w:rsidRPr="00EA4242">
        <w:rPr>
          <w:rStyle w:val="fontstyle01"/>
          <w:color w:val="auto"/>
          <w:sz w:val="24"/>
          <w:szCs w:val="24"/>
        </w:rPr>
        <w:t xml:space="preserve"> </w:t>
      </w:r>
      <w:r>
        <w:rPr>
          <w:rStyle w:val="fontstyle01"/>
          <w:color w:val="auto"/>
          <w:sz w:val="24"/>
          <w:szCs w:val="24"/>
        </w:rPr>
        <w:t>января 2025</w:t>
      </w:r>
      <w:r w:rsidRPr="00EA4242">
        <w:rPr>
          <w:rStyle w:val="fontstyle01"/>
          <w:color w:val="auto"/>
          <w:sz w:val="24"/>
          <w:szCs w:val="24"/>
        </w:rPr>
        <w:t xml:space="preserve"> г.</w:t>
      </w:r>
    </w:p>
    <w:p w14:paraId="4B44D8B0" w14:textId="77777777" w:rsidR="00AB1A58" w:rsidRPr="00EA4242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 xml:space="preserve">ИНН </w:t>
      </w:r>
      <w:r>
        <w:rPr>
          <w:rStyle w:val="fontstyle01"/>
          <w:color w:val="auto"/>
          <w:sz w:val="24"/>
          <w:szCs w:val="24"/>
        </w:rPr>
        <w:t>4100053733</w:t>
      </w:r>
      <w:r w:rsidRPr="00EA4242">
        <w:rPr>
          <w:rStyle w:val="fontstyle01"/>
          <w:color w:val="auto"/>
          <w:sz w:val="24"/>
          <w:szCs w:val="24"/>
        </w:rPr>
        <w:t xml:space="preserve"> / КПП </w:t>
      </w:r>
      <w:r>
        <w:rPr>
          <w:rStyle w:val="fontstyle01"/>
          <w:color w:val="auto"/>
          <w:sz w:val="24"/>
          <w:szCs w:val="24"/>
        </w:rPr>
        <w:t>410001001</w:t>
      </w:r>
    </w:p>
    <w:p w14:paraId="2B39AAF6" w14:textId="77777777" w:rsidR="00AB1A58" w:rsidRPr="00EA4242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 xml:space="preserve">Юридический и фактический адрес: 684415, Камчатский край, Усть-Камчатский </w:t>
      </w:r>
      <w:r>
        <w:rPr>
          <w:rStyle w:val="fontstyle01"/>
          <w:color w:val="auto"/>
          <w:sz w:val="24"/>
          <w:szCs w:val="24"/>
        </w:rPr>
        <w:t>м.о.</w:t>
      </w:r>
      <w:r w:rsidRPr="00EA4242">
        <w:rPr>
          <w:rStyle w:val="fontstyle01"/>
          <w:color w:val="auto"/>
          <w:sz w:val="24"/>
          <w:szCs w:val="24"/>
        </w:rPr>
        <w:t>, п Усть-Камчатск, ул. 60 лет Октября, д. 24.</w:t>
      </w:r>
    </w:p>
    <w:bookmarkEnd w:id="5"/>
    <w:p w14:paraId="5E605CBB" w14:textId="77777777" w:rsidR="00AB1A58" w:rsidRPr="00EA4242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lastRenderedPageBreak/>
        <w:t xml:space="preserve">Глава Усть-Камчатского муниципального </w:t>
      </w:r>
      <w:r>
        <w:rPr>
          <w:rStyle w:val="fontstyle01"/>
          <w:color w:val="auto"/>
          <w:sz w:val="24"/>
          <w:szCs w:val="24"/>
        </w:rPr>
        <w:t>округа</w:t>
      </w:r>
      <w:r w:rsidRPr="00EA4242">
        <w:rPr>
          <w:rStyle w:val="fontstyle01"/>
          <w:color w:val="auto"/>
          <w:sz w:val="24"/>
          <w:szCs w:val="24"/>
        </w:rPr>
        <w:t xml:space="preserve"> – Бондаренко Олег Сергеевич</w:t>
      </w:r>
    </w:p>
    <w:p w14:paraId="31D26912" w14:textId="77777777" w:rsidR="00AB1A58" w:rsidRDefault="00AB1A58" w:rsidP="00AB1A5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EA4242">
        <w:rPr>
          <w:rStyle w:val="fontstyle01"/>
          <w:color w:val="auto"/>
          <w:sz w:val="24"/>
          <w:szCs w:val="24"/>
        </w:rPr>
        <w:t>Телефон: +7(41534) 2-07-02 / E‐</w:t>
      </w:r>
      <w:proofErr w:type="spellStart"/>
      <w:r w:rsidRPr="00EA4242">
        <w:rPr>
          <w:rStyle w:val="fontstyle01"/>
          <w:color w:val="auto"/>
          <w:sz w:val="24"/>
          <w:szCs w:val="24"/>
        </w:rPr>
        <w:t>mail</w:t>
      </w:r>
      <w:proofErr w:type="spellEnd"/>
      <w:r w:rsidRPr="00EA4242">
        <w:rPr>
          <w:rStyle w:val="fontstyle01"/>
          <w:color w:val="auto"/>
          <w:sz w:val="24"/>
          <w:szCs w:val="24"/>
        </w:rPr>
        <w:t xml:space="preserve">: </w:t>
      </w:r>
      <w:hyperlink r:id="rId11" w:history="1">
        <w:r w:rsidRPr="00086753">
          <w:rPr>
            <w:rStyle w:val="ac"/>
            <w:rFonts w:ascii="Times New Roman" w:hAnsi="Times New Roman" w:cs="Times New Roman"/>
            <w:sz w:val="24"/>
            <w:szCs w:val="24"/>
          </w:rPr>
          <w:t>secretar@ustkam.iks.ru</w:t>
        </w:r>
      </w:hyperlink>
    </w:p>
    <w:p w14:paraId="05B62FBA" w14:textId="77777777" w:rsidR="00701B76" w:rsidRPr="00EA4242" w:rsidRDefault="00701B76" w:rsidP="00EA4242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</w:p>
    <w:p w14:paraId="532B9A92" w14:textId="7CF9CDBA" w:rsidR="00F97429" w:rsidRPr="00F97429" w:rsidRDefault="00031F10" w:rsidP="00F97429">
      <w:pPr>
        <w:spacing w:before="120" w:after="0" w:line="276" w:lineRule="auto"/>
        <w:ind w:left="-851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3BB8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обсуждений:</w:t>
      </w:r>
      <w:r w:rsidR="00B64B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194D" w:rsidRPr="00DA194D">
        <w:rPr>
          <w:rFonts w:ascii="Times New Roman" w:hAnsi="Times New Roman" w:cs="Times New Roman"/>
          <w:sz w:val="24"/>
          <w:szCs w:val="24"/>
        </w:rPr>
        <w:t>объект государственной экологической экспертизы, содержащ</w:t>
      </w:r>
      <w:r w:rsidR="00DA194D">
        <w:rPr>
          <w:rFonts w:ascii="Times New Roman" w:hAnsi="Times New Roman" w:cs="Times New Roman"/>
          <w:sz w:val="24"/>
          <w:szCs w:val="24"/>
        </w:rPr>
        <w:t>ий</w:t>
      </w:r>
      <w:r w:rsidR="00DA194D" w:rsidRPr="00DA194D">
        <w:rPr>
          <w:rFonts w:ascii="Times New Roman" w:hAnsi="Times New Roman" w:cs="Times New Roman"/>
          <w:sz w:val="24"/>
          <w:szCs w:val="24"/>
        </w:rPr>
        <w:t xml:space="preserve"> предварительные материалы оценки воздействия на окружающую среду:</w:t>
      </w:r>
      <w:r w:rsidR="00F974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7429" w:rsidRPr="00F97429">
        <w:rPr>
          <w:rFonts w:ascii="Times New Roman" w:hAnsi="Times New Roman" w:cs="Times New Roman"/>
          <w:sz w:val="24"/>
          <w:szCs w:val="24"/>
        </w:rPr>
        <w:t xml:space="preserve">«Строительство горно-обогатительного комбината на месторождении </w:t>
      </w:r>
      <w:proofErr w:type="spellStart"/>
      <w:r w:rsidR="00F97429" w:rsidRPr="00F97429">
        <w:rPr>
          <w:rFonts w:ascii="Times New Roman" w:hAnsi="Times New Roman" w:cs="Times New Roman"/>
          <w:sz w:val="24"/>
          <w:szCs w:val="24"/>
        </w:rPr>
        <w:t>Кумроч</w:t>
      </w:r>
      <w:proofErr w:type="spellEnd"/>
      <w:r w:rsidR="00F97429" w:rsidRPr="00F97429">
        <w:rPr>
          <w:rFonts w:ascii="Times New Roman" w:hAnsi="Times New Roman" w:cs="Times New Roman"/>
          <w:sz w:val="24"/>
          <w:szCs w:val="24"/>
        </w:rPr>
        <w:t xml:space="preserve"> в Усть-Камчатском муниципальном районе Камчатского края. 1 очередь. </w:t>
      </w:r>
      <w:proofErr w:type="spellStart"/>
      <w:r w:rsidR="00F97429" w:rsidRPr="00F97429">
        <w:rPr>
          <w:rFonts w:ascii="Times New Roman" w:hAnsi="Times New Roman" w:cs="Times New Roman"/>
          <w:sz w:val="24"/>
          <w:szCs w:val="24"/>
        </w:rPr>
        <w:t>Золотоизвлекательная</w:t>
      </w:r>
      <w:proofErr w:type="spellEnd"/>
      <w:r w:rsidR="00F97429" w:rsidRPr="00F97429">
        <w:rPr>
          <w:rFonts w:ascii="Times New Roman" w:hAnsi="Times New Roman" w:cs="Times New Roman"/>
          <w:sz w:val="24"/>
          <w:szCs w:val="24"/>
        </w:rPr>
        <w:t xml:space="preserve"> фабрика с объектами инфраструктуры»</w:t>
      </w:r>
      <w:r w:rsidR="00F97429">
        <w:rPr>
          <w:rFonts w:ascii="Times New Roman" w:hAnsi="Times New Roman" w:cs="Times New Roman"/>
          <w:sz w:val="24"/>
          <w:szCs w:val="24"/>
        </w:rPr>
        <w:t>.</w:t>
      </w:r>
    </w:p>
    <w:p w14:paraId="4DE35ECD" w14:textId="7716FD54" w:rsidR="00F97429" w:rsidRPr="00F97429" w:rsidRDefault="00031F10" w:rsidP="00F97429">
      <w:pPr>
        <w:spacing w:before="120"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DF31E6">
        <w:rPr>
          <w:rFonts w:ascii="Times New Roman" w:hAnsi="Times New Roman" w:cs="Times New Roman"/>
          <w:b/>
          <w:bCs/>
          <w:sz w:val="24"/>
          <w:szCs w:val="24"/>
        </w:rPr>
        <w:t>Наименование планируемой хозяйственной и иной деятельности:</w:t>
      </w:r>
      <w:r w:rsidR="00F974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7429">
        <w:rPr>
          <w:rStyle w:val="fontstyle01"/>
          <w:color w:val="auto"/>
          <w:sz w:val="24"/>
          <w:szCs w:val="24"/>
        </w:rPr>
        <w:t>с</w:t>
      </w:r>
      <w:r w:rsidR="00F97429" w:rsidRPr="00F97429">
        <w:rPr>
          <w:rStyle w:val="fontstyle01"/>
          <w:color w:val="auto"/>
          <w:sz w:val="24"/>
          <w:szCs w:val="24"/>
        </w:rPr>
        <w:t xml:space="preserve">троительство горно-обогатительного комбината на месторождении </w:t>
      </w:r>
      <w:proofErr w:type="spellStart"/>
      <w:r w:rsidR="00F97429" w:rsidRPr="00F97429">
        <w:rPr>
          <w:rStyle w:val="fontstyle01"/>
          <w:color w:val="auto"/>
          <w:sz w:val="24"/>
          <w:szCs w:val="24"/>
        </w:rPr>
        <w:t>Кумроч</w:t>
      </w:r>
      <w:proofErr w:type="spellEnd"/>
      <w:r w:rsidR="00F97429" w:rsidRPr="00F97429">
        <w:rPr>
          <w:rStyle w:val="fontstyle01"/>
          <w:color w:val="auto"/>
          <w:sz w:val="24"/>
          <w:szCs w:val="24"/>
        </w:rPr>
        <w:t xml:space="preserve"> в Усть-Камчатском муниципальном районе Камчатского края. 1 очередь. </w:t>
      </w:r>
      <w:proofErr w:type="spellStart"/>
      <w:r w:rsidR="00F97429" w:rsidRPr="00F97429">
        <w:rPr>
          <w:rStyle w:val="fontstyle01"/>
          <w:color w:val="auto"/>
          <w:sz w:val="24"/>
          <w:szCs w:val="24"/>
        </w:rPr>
        <w:t>Золотоизвлекательная</w:t>
      </w:r>
      <w:proofErr w:type="spellEnd"/>
      <w:r w:rsidR="00F97429" w:rsidRPr="00F97429">
        <w:rPr>
          <w:rStyle w:val="fontstyle01"/>
          <w:color w:val="auto"/>
          <w:sz w:val="24"/>
          <w:szCs w:val="24"/>
        </w:rPr>
        <w:t xml:space="preserve"> фабрика с объектами инфраструктуры</w:t>
      </w:r>
      <w:r w:rsidR="00F97429">
        <w:rPr>
          <w:rStyle w:val="fontstyle01"/>
          <w:color w:val="auto"/>
          <w:sz w:val="24"/>
          <w:szCs w:val="24"/>
        </w:rPr>
        <w:t>.</w:t>
      </w:r>
    </w:p>
    <w:p w14:paraId="01AB5D5C" w14:textId="2A0F2199" w:rsidR="00F97429" w:rsidRPr="00F97429" w:rsidRDefault="00031F10" w:rsidP="00F97429">
      <w:pPr>
        <w:spacing w:before="120" w:after="0" w:line="276" w:lineRule="auto"/>
        <w:ind w:left="-851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31E6">
        <w:rPr>
          <w:rFonts w:ascii="Times New Roman" w:hAnsi="Times New Roman" w:cs="Times New Roman"/>
          <w:b/>
          <w:bCs/>
          <w:sz w:val="24"/>
          <w:szCs w:val="24"/>
        </w:rPr>
        <w:t>Цель планируемой хо</w:t>
      </w:r>
      <w:r w:rsidR="00D6653F" w:rsidRPr="00DF31E6">
        <w:rPr>
          <w:rFonts w:ascii="Times New Roman" w:hAnsi="Times New Roman" w:cs="Times New Roman"/>
          <w:b/>
          <w:bCs/>
          <w:sz w:val="24"/>
          <w:szCs w:val="24"/>
        </w:rPr>
        <w:t>зяйственной и иной деятельности:</w:t>
      </w:r>
      <w:r w:rsidR="00F974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7429">
        <w:rPr>
          <w:rFonts w:ascii="Times New Roman" w:hAnsi="Times New Roman" w:cs="Times New Roman"/>
          <w:sz w:val="24"/>
          <w:szCs w:val="24"/>
        </w:rPr>
        <w:t>о</w:t>
      </w:r>
      <w:r w:rsidR="00F97429" w:rsidRPr="00F97429">
        <w:rPr>
          <w:rFonts w:ascii="Times New Roman" w:hAnsi="Times New Roman" w:cs="Times New Roman"/>
          <w:sz w:val="24"/>
          <w:szCs w:val="24"/>
        </w:rPr>
        <w:t>тработка запасов в пределах лицензионной площади месторождени</w:t>
      </w:r>
      <w:r w:rsidR="00F97429">
        <w:rPr>
          <w:rFonts w:ascii="Times New Roman" w:hAnsi="Times New Roman" w:cs="Times New Roman"/>
          <w:sz w:val="24"/>
          <w:szCs w:val="24"/>
        </w:rPr>
        <w:t>я</w:t>
      </w:r>
      <w:r w:rsidR="00F97429" w:rsidRPr="00F974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429" w:rsidRPr="00F97429">
        <w:rPr>
          <w:rFonts w:ascii="Times New Roman" w:hAnsi="Times New Roman" w:cs="Times New Roman"/>
          <w:sz w:val="24"/>
          <w:szCs w:val="24"/>
        </w:rPr>
        <w:t>Кумроч</w:t>
      </w:r>
      <w:proofErr w:type="spellEnd"/>
      <w:r w:rsidR="00F97429" w:rsidRPr="00F97429">
        <w:rPr>
          <w:rFonts w:ascii="Times New Roman" w:hAnsi="Times New Roman" w:cs="Times New Roman"/>
          <w:sz w:val="24"/>
          <w:szCs w:val="24"/>
        </w:rPr>
        <w:t xml:space="preserve"> в Усть-Камчатском муниципальном районе Камчатского края</w:t>
      </w:r>
      <w:r w:rsidR="00F97429">
        <w:rPr>
          <w:rFonts w:ascii="Times New Roman" w:hAnsi="Times New Roman" w:cs="Times New Roman"/>
          <w:sz w:val="24"/>
          <w:szCs w:val="24"/>
        </w:rPr>
        <w:t>.</w:t>
      </w:r>
    </w:p>
    <w:p w14:paraId="0CA75A34" w14:textId="1E224C08" w:rsidR="00F97429" w:rsidRPr="00F97429" w:rsidRDefault="00031F10" w:rsidP="00F97429">
      <w:pPr>
        <w:pStyle w:val="af5"/>
        <w:widowControl/>
        <w:spacing w:before="240" w:line="276" w:lineRule="auto"/>
        <w:ind w:left="-851" w:firstLine="567"/>
        <w:jc w:val="both"/>
        <w:rPr>
          <w:b/>
          <w:bCs/>
          <w:sz w:val="24"/>
          <w:szCs w:val="24"/>
        </w:rPr>
      </w:pPr>
      <w:r w:rsidRPr="00230BAE">
        <w:rPr>
          <w:b/>
          <w:bCs/>
          <w:sz w:val="24"/>
          <w:szCs w:val="24"/>
        </w:rPr>
        <w:t>Предварительное место реализации планируемой хо</w:t>
      </w:r>
      <w:r w:rsidR="00D6653F" w:rsidRPr="00230BAE">
        <w:rPr>
          <w:b/>
          <w:bCs/>
          <w:sz w:val="24"/>
          <w:szCs w:val="24"/>
        </w:rPr>
        <w:t>зяйственной и иной деятельности:</w:t>
      </w:r>
      <w:r w:rsidR="00230BAE" w:rsidRPr="00230BAE">
        <w:rPr>
          <w:b/>
          <w:bCs/>
          <w:sz w:val="24"/>
          <w:szCs w:val="24"/>
        </w:rPr>
        <w:t xml:space="preserve"> </w:t>
      </w:r>
      <w:bookmarkStart w:id="6" w:name="_Hlk106712547"/>
      <w:r w:rsidR="00F97429" w:rsidRPr="00F97429">
        <w:rPr>
          <w:rFonts w:eastAsiaTheme="minorHAnsi"/>
          <w:kern w:val="2"/>
          <w:sz w:val="24"/>
          <w:szCs w:val="24"/>
          <w:lang w:eastAsia="en-US"/>
        </w:rPr>
        <w:t>Российская Федерация, Камчатский край, Усть-Камчатский</w:t>
      </w:r>
      <w:r w:rsidR="00F97429">
        <w:rPr>
          <w:b/>
          <w:bCs/>
          <w:sz w:val="24"/>
          <w:szCs w:val="24"/>
        </w:rPr>
        <w:t xml:space="preserve"> </w:t>
      </w:r>
      <w:r w:rsidR="00F97429" w:rsidRPr="00F97429">
        <w:rPr>
          <w:rFonts w:eastAsiaTheme="minorHAnsi"/>
          <w:kern w:val="2"/>
          <w:sz w:val="24"/>
          <w:szCs w:val="24"/>
          <w:lang w:eastAsia="en-US"/>
        </w:rPr>
        <w:t>муниципальный район в пределах земель лесного фонда Ключевского лесничества, в бассейне р.</w:t>
      </w:r>
      <w:r w:rsidR="00F97429">
        <w:rPr>
          <w:b/>
          <w:bCs/>
          <w:sz w:val="24"/>
          <w:szCs w:val="24"/>
        </w:rPr>
        <w:t xml:space="preserve"> </w:t>
      </w:r>
      <w:r w:rsidR="00F97429" w:rsidRPr="00F97429">
        <w:rPr>
          <w:rFonts w:eastAsiaTheme="minorHAnsi"/>
          <w:kern w:val="2"/>
          <w:sz w:val="24"/>
          <w:szCs w:val="24"/>
          <w:lang w:eastAsia="en-US"/>
        </w:rPr>
        <w:t>Быстрая, на расстоянии от побережья Камчатского залива (р-он устья р. Шестая) до месторождения</w:t>
      </w:r>
      <w:r w:rsidR="00F97429">
        <w:rPr>
          <w:b/>
          <w:bCs/>
          <w:sz w:val="24"/>
          <w:szCs w:val="24"/>
        </w:rPr>
        <w:t xml:space="preserve"> </w:t>
      </w:r>
      <w:r w:rsidR="00F97429" w:rsidRPr="00F97429">
        <w:rPr>
          <w:rFonts w:eastAsiaTheme="minorHAnsi"/>
          <w:kern w:val="2"/>
          <w:sz w:val="24"/>
          <w:szCs w:val="24"/>
          <w:lang w:eastAsia="en-US"/>
        </w:rPr>
        <w:t>50 км.</w:t>
      </w:r>
    </w:p>
    <w:bookmarkEnd w:id="6"/>
    <w:p w14:paraId="498003E7" w14:textId="0702350D" w:rsidR="00230BAE" w:rsidRPr="006E26AF" w:rsidRDefault="00031F10" w:rsidP="00222274">
      <w:pPr>
        <w:spacing w:before="120" w:after="0" w:line="276" w:lineRule="auto"/>
        <w:ind w:left="-851" w:firstLine="567"/>
        <w:jc w:val="both"/>
        <w:rPr>
          <w:rStyle w:val="fontstyle01"/>
          <w:b/>
          <w:bCs/>
          <w:color w:val="auto"/>
          <w:sz w:val="24"/>
          <w:szCs w:val="24"/>
        </w:rPr>
      </w:pPr>
      <w:r w:rsidRPr="00DF31E6">
        <w:rPr>
          <w:rFonts w:ascii="Times New Roman" w:hAnsi="Times New Roman" w:cs="Times New Roman"/>
          <w:b/>
          <w:bCs/>
          <w:sz w:val="24"/>
          <w:szCs w:val="24"/>
        </w:rPr>
        <w:t xml:space="preserve">Контактные данные (телефон и адрес электронной почты (при наличии) ответственных лиц со стороны </w:t>
      </w:r>
      <w:r w:rsidR="00E722FF" w:rsidRPr="00732CC2">
        <w:rPr>
          <w:rFonts w:ascii="Times New Roman" w:hAnsi="Times New Roman" w:cs="Times New Roman"/>
          <w:b/>
          <w:bCs/>
          <w:sz w:val="24"/>
          <w:szCs w:val="24"/>
        </w:rPr>
        <w:t>заказчика (исполнителя)</w:t>
      </w:r>
      <w:r w:rsidRPr="00732CC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30B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0BAE" w:rsidRPr="006E26AF">
        <w:rPr>
          <w:rStyle w:val="fontstyle01"/>
          <w:color w:val="auto"/>
          <w:sz w:val="24"/>
          <w:szCs w:val="24"/>
        </w:rPr>
        <w:t xml:space="preserve">Некрасов Виталий Юрьевич </w:t>
      </w:r>
      <w:r w:rsidR="00230BAE">
        <w:rPr>
          <w:rStyle w:val="fontstyle01"/>
          <w:color w:val="auto"/>
          <w:sz w:val="24"/>
          <w:szCs w:val="24"/>
        </w:rPr>
        <w:t>- д</w:t>
      </w:r>
      <w:r w:rsidR="00230BAE" w:rsidRPr="006E26AF">
        <w:rPr>
          <w:rStyle w:val="fontstyle01"/>
          <w:color w:val="auto"/>
          <w:sz w:val="24"/>
          <w:szCs w:val="24"/>
        </w:rPr>
        <w:t>иректор департамента экологии</w:t>
      </w:r>
      <w:r w:rsidR="00230BAE">
        <w:rPr>
          <w:rStyle w:val="fontstyle01"/>
          <w:color w:val="auto"/>
          <w:sz w:val="24"/>
          <w:szCs w:val="24"/>
        </w:rPr>
        <w:t xml:space="preserve"> ООО «РАМ Инжиниринг»</w:t>
      </w:r>
    </w:p>
    <w:p w14:paraId="4F229C65" w14:textId="77777777" w:rsidR="00230BAE" w:rsidRPr="006E26AF" w:rsidRDefault="00230BAE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6E26AF">
        <w:rPr>
          <w:rStyle w:val="fontstyle01"/>
          <w:color w:val="auto"/>
          <w:sz w:val="24"/>
          <w:szCs w:val="24"/>
        </w:rPr>
        <w:t>Телефон: +7 981 832 42 60</w:t>
      </w:r>
    </w:p>
    <w:p w14:paraId="7DD6B0FE" w14:textId="48E2D545" w:rsidR="00230BAE" w:rsidRPr="00701B76" w:rsidRDefault="00230BAE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DA194D">
        <w:rPr>
          <w:rStyle w:val="fontstyle01"/>
          <w:color w:val="auto"/>
          <w:sz w:val="24"/>
          <w:szCs w:val="24"/>
          <w:lang w:val="en-US"/>
        </w:rPr>
        <w:t>E</w:t>
      </w:r>
      <w:r w:rsidRPr="00701B76">
        <w:rPr>
          <w:rStyle w:val="fontstyle01"/>
          <w:color w:val="auto"/>
          <w:sz w:val="24"/>
          <w:szCs w:val="24"/>
        </w:rPr>
        <w:t>-</w:t>
      </w:r>
      <w:r w:rsidRPr="00DA194D">
        <w:rPr>
          <w:rStyle w:val="fontstyle01"/>
          <w:color w:val="auto"/>
          <w:sz w:val="24"/>
          <w:szCs w:val="24"/>
          <w:lang w:val="en-US"/>
        </w:rPr>
        <w:t>mail</w:t>
      </w:r>
      <w:r w:rsidRPr="00701B76">
        <w:rPr>
          <w:rStyle w:val="fontstyle01"/>
          <w:color w:val="auto"/>
          <w:sz w:val="24"/>
          <w:szCs w:val="24"/>
        </w:rPr>
        <w:t xml:space="preserve">: </w:t>
      </w:r>
      <w:hyperlink r:id="rId12" w:history="1">
        <w:r w:rsidR="00454643" w:rsidRPr="00861F10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454643" w:rsidRPr="00701B76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r w:rsidR="00454643" w:rsidRPr="00861F10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nekrasov</w:t>
        </w:r>
        <w:r w:rsidR="00454643" w:rsidRPr="00701B76">
          <w:rPr>
            <w:rStyle w:val="ac"/>
            <w:rFonts w:ascii="Times New Roman" w:hAnsi="Times New Roman" w:cs="Times New Roman"/>
            <w:sz w:val="24"/>
            <w:szCs w:val="24"/>
          </w:rPr>
          <w:t>@</w:t>
        </w:r>
        <w:r w:rsidR="00454643" w:rsidRPr="00861F10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rockandmill</w:t>
        </w:r>
        <w:r w:rsidR="00454643" w:rsidRPr="00701B76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454643" w:rsidRPr="00861F10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1FEC5405" w14:textId="698C622C" w:rsidR="00E44592" w:rsidRPr="00937818" w:rsidRDefault="00D03817" w:rsidP="00222274">
      <w:pPr>
        <w:pStyle w:val="af5"/>
        <w:widowControl/>
        <w:spacing w:before="240" w:line="276" w:lineRule="auto"/>
        <w:ind w:left="-851" w:firstLine="567"/>
        <w:jc w:val="both"/>
        <w:rPr>
          <w:b/>
          <w:bCs/>
          <w:sz w:val="24"/>
          <w:szCs w:val="24"/>
        </w:rPr>
      </w:pPr>
      <w:r w:rsidRPr="00DF31E6">
        <w:rPr>
          <w:b/>
          <w:bCs/>
          <w:sz w:val="24"/>
          <w:szCs w:val="24"/>
        </w:rPr>
        <w:t xml:space="preserve">Доступ к </w:t>
      </w:r>
      <w:r w:rsidR="003042E5" w:rsidRPr="00DF31E6">
        <w:rPr>
          <w:b/>
          <w:bCs/>
          <w:sz w:val="24"/>
          <w:szCs w:val="24"/>
        </w:rPr>
        <w:t>объекту</w:t>
      </w:r>
      <w:r w:rsidRPr="00DF31E6">
        <w:rPr>
          <w:b/>
          <w:bCs/>
          <w:sz w:val="24"/>
          <w:szCs w:val="24"/>
        </w:rPr>
        <w:t xml:space="preserve"> общественных обсуждений обеспечивается</w:t>
      </w:r>
      <w:r w:rsidR="00937818">
        <w:rPr>
          <w:b/>
          <w:bCs/>
          <w:sz w:val="24"/>
          <w:szCs w:val="24"/>
        </w:rPr>
        <w:t>:</w:t>
      </w:r>
    </w:p>
    <w:p w14:paraId="4775B3BA" w14:textId="77777777" w:rsidR="00AB1A58" w:rsidRPr="00162EB3" w:rsidRDefault="00AB1A58" w:rsidP="00AB1A58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4592">
        <w:rPr>
          <w:rFonts w:ascii="Times New Roman" w:hAnsi="Times New Roman" w:cs="Times New Roman"/>
          <w:sz w:val="24"/>
          <w:szCs w:val="24"/>
        </w:rPr>
        <w:t>- для очного ознакомления по адресам: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213236220"/>
      <w:r w:rsidRPr="00EA4242">
        <w:rPr>
          <w:rStyle w:val="fontstyle01"/>
          <w:color w:val="auto"/>
          <w:sz w:val="24"/>
          <w:szCs w:val="24"/>
        </w:rPr>
        <w:t xml:space="preserve">Администрация Усть-Камчатского муниципального </w:t>
      </w:r>
      <w:r>
        <w:rPr>
          <w:rStyle w:val="fontstyle01"/>
          <w:color w:val="auto"/>
          <w:sz w:val="24"/>
          <w:szCs w:val="24"/>
        </w:rPr>
        <w:t>округа</w:t>
      </w:r>
      <w:r w:rsidRPr="00EA4242">
        <w:rPr>
          <w:rStyle w:val="fontstyle01"/>
          <w:color w:val="auto"/>
          <w:sz w:val="24"/>
          <w:szCs w:val="24"/>
        </w:rPr>
        <w:t xml:space="preserve"> Камчатского края</w:t>
      </w:r>
      <w:r w:rsidRPr="00162E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(</w:t>
      </w:r>
      <w:r w:rsidRPr="00EA4242">
        <w:rPr>
          <w:rStyle w:val="fontstyle01"/>
          <w:color w:val="auto"/>
          <w:sz w:val="24"/>
          <w:szCs w:val="24"/>
        </w:rPr>
        <w:t>684415, Камчатский край, Усть-Камчатский р-н, п Усть-Камчатск, ул. 60 лет Октября, д. 24</w:t>
      </w:r>
      <w:r w:rsidRPr="00162E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)</w:t>
      </w:r>
      <w:bookmarkEnd w:id="7"/>
      <w:r w:rsidRPr="00031F1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ознакомиться с объектом можно </w:t>
      </w:r>
      <w:r w:rsidRPr="00DF31E6">
        <w:rPr>
          <w:rFonts w:ascii="Times New Roman" w:hAnsi="Times New Roman" w:cs="Times New Roman"/>
          <w:sz w:val="24"/>
          <w:szCs w:val="24"/>
        </w:rPr>
        <w:t xml:space="preserve">ежедневно (кроме выходных) с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F31E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DF31E6">
        <w:rPr>
          <w:rFonts w:ascii="Times New Roman" w:hAnsi="Times New Roman" w:cs="Times New Roman"/>
          <w:sz w:val="24"/>
          <w:szCs w:val="24"/>
        </w:rPr>
        <w:t xml:space="preserve"> до 17-00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7CCB0E" w14:textId="77777777" w:rsidR="00AB1A58" w:rsidRDefault="00AB1A58" w:rsidP="00AB1A58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4592">
        <w:rPr>
          <w:rFonts w:ascii="Times New Roman" w:hAnsi="Times New Roman" w:cs="Times New Roman"/>
          <w:sz w:val="24"/>
          <w:szCs w:val="24"/>
        </w:rPr>
        <w:t>- </w:t>
      </w:r>
      <w:r w:rsidRPr="00937818">
        <w:rPr>
          <w:rFonts w:ascii="Times New Roman" w:hAnsi="Times New Roman" w:cs="Times New Roman"/>
          <w:sz w:val="24"/>
          <w:szCs w:val="24"/>
        </w:rPr>
        <w:t>в электронном виде в сети «Интернет» объект общественных обсуждений доступен по ссылке: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861F10">
          <w:rPr>
            <w:rStyle w:val="ac"/>
            <w:rFonts w:ascii="Times New Roman" w:hAnsi="Times New Roman" w:cs="Times New Roman"/>
            <w:sz w:val="24"/>
            <w:szCs w:val="24"/>
          </w:rPr>
          <w:t>https://data.rockandmill.ru:5001/sharing/cklQfQF0K</w:t>
        </w:r>
      </w:hyperlink>
    </w:p>
    <w:p w14:paraId="169FB367" w14:textId="363578BF" w:rsidR="00937818" w:rsidRDefault="0093781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7818">
        <w:rPr>
          <w:rFonts w:ascii="Times New Roman" w:hAnsi="Times New Roman" w:cs="Times New Roman"/>
          <w:sz w:val="24"/>
          <w:szCs w:val="24"/>
        </w:rPr>
        <w:t xml:space="preserve">На данной ссылке в соответствии с п. 51 Постановления Правительства РФ от 28.11.2024 </w:t>
      </w:r>
      <w:r w:rsidR="00222274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37818">
        <w:rPr>
          <w:rFonts w:ascii="Times New Roman" w:hAnsi="Times New Roman" w:cs="Times New Roman"/>
          <w:sz w:val="24"/>
          <w:szCs w:val="24"/>
        </w:rPr>
        <w:t>№ 1644 будут размещены окончательные материалы объекта общественного обсуждения на 30 дней</w:t>
      </w:r>
      <w:r w:rsidR="00340E06">
        <w:rPr>
          <w:rFonts w:ascii="Times New Roman" w:hAnsi="Times New Roman" w:cs="Times New Roman"/>
          <w:sz w:val="24"/>
          <w:szCs w:val="24"/>
        </w:rPr>
        <w:t xml:space="preserve"> </w:t>
      </w:r>
      <w:r w:rsidR="00340E06">
        <w:rPr>
          <w:rFonts w:ascii="Times New Roman" w:hAnsi="Times New Roman"/>
          <w:sz w:val="24"/>
          <w:szCs w:val="24"/>
        </w:rPr>
        <w:t xml:space="preserve">с </w:t>
      </w:r>
      <w:r w:rsidR="00454643">
        <w:rPr>
          <w:rFonts w:ascii="Times New Roman" w:hAnsi="Times New Roman"/>
          <w:sz w:val="24"/>
          <w:szCs w:val="24"/>
        </w:rPr>
        <w:t>30</w:t>
      </w:r>
      <w:r w:rsidR="00340E06">
        <w:rPr>
          <w:rFonts w:ascii="Times New Roman" w:hAnsi="Times New Roman"/>
          <w:sz w:val="24"/>
          <w:szCs w:val="24"/>
        </w:rPr>
        <w:t>.1</w:t>
      </w:r>
      <w:r w:rsidR="00454643">
        <w:rPr>
          <w:rFonts w:ascii="Times New Roman" w:hAnsi="Times New Roman"/>
          <w:sz w:val="24"/>
          <w:szCs w:val="24"/>
        </w:rPr>
        <w:t>2</w:t>
      </w:r>
      <w:r w:rsidR="00340E06">
        <w:rPr>
          <w:rFonts w:ascii="Times New Roman" w:hAnsi="Times New Roman"/>
          <w:sz w:val="24"/>
          <w:szCs w:val="24"/>
        </w:rPr>
        <w:t xml:space="preserve">.2025г. по </w:t>
      </w:r>
      <w:r w:rsidR="00454643">
        <w:rPr>
          <w:rFonts w:ascii="Times New Roman" w:hAnsi="Times New Roman"/>
          <w:sz w:val="24"/>
          <w:szCs w:val="24"/>
        </w:rPr>
        <w:t>28</w:t>
      </w:r>
      <w:r w:rsidR="00340E06">
        <w:rPr>
          <w:rFonts w:ascii="Times New Roman" w:hAnsi="Times New Roman"/>
          <w:sz w:val="24"/>
          <w:szCs w:val="24"/>
        </w:rPr>
        <w:t>.</w:t>
      </w:r>
      <w:r w:rsidR="00454643">
        <w:rPr>
          <w:rFonts w:ascii="Times New Roman" w:hAnsi="Times New Roman"/>
          <w:sz w:val="24"/>
          <w:szCs w:val="24"/>
        </w:rPr>
        <w:t>01</w:t>
      </w:r>
      <w:r w:rsidR="00340E06">
        <w:rPr>
          <w:rFonts w:ascii="Times New Roman" w:hAnsi="Times New Roman"/>
          <w:sz w:val="24"/>
          <w:szCs w:val="24"/>
        </w:rPr>
        <w:t>.202</w:t>
      </w:r>
      <w:r w:rsidR="00454643">
        <w:rPr>
          <w:rFonts w:ascii="Times New Roman" w:hAnsi="Times New Roman"/>
          <w:sz w:val="24"/>
          <w:szCs w:val="24"/>
        </w:rPr>
        <w:t>6</w:t>
      </w:r>
      <w:r w:rsidR="00340E06">
        <w:rPr>
          <w:rFonts w:ascii="Times New Roman" w:hAnsi="Times New Roman"/>
          <w:sz w:val="24"/>
          <w:szCs w:val="24"/>
        </w:rPr>
        <w:t>г. (включительно)</w:t>
      </w:r>
      <w:r w:rsidRPr="00937818">
        <w:rPr>
          <w:rFonts w:ascii="Times New Roman" w:hAnsi="Times New Roman" w:cs="Times New Roman"/>
          <w:sz w:val="24"/>
          <w:szCs w:val="24"/>
        </w:rPr>
        <w:t>.</w:t>
      </w:r>
    </w:p>
    <w:p w14:paraId="0D648DC9" w14:textId="494D66F9" w:rsidR="003042E5" w:rsidRPr="00000AB6" w:rsidRDefault="003042E5" w:rsidP="00222274">
      <w:pPr>
        <w:spacing w:before="120" w:after="120" w:line="276" w:lineRule="auto"/>
        <w:ind w:left="-851" w:firstLine="567"/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8" w:name="_Hlk213236083"/>
      <w:r w:rsidRPr="00732CC2">
        <w:rPr>
          <w:rFonts w:ascii="Times New Roman" w:hAnsi="Times New Roman" w:cs="Times New Roman"/>
          <w:b/>
          <w:sz w:val="24"/>
          <w:szCs w:val="24"/>
        </w:rPr>
        <w:t>Дата открытия доступа:</w:t>
      </w:r>
      <w:r w:rsidR="00BB1F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4643">
        <w:rPr>
          <w:rFonts w:ascii="Times New Roman" w:hAnsi="Times New Roman" w:cs="Times New Roman"/>
          <w:b/>
          <w:sz w:val="24"/>
          <w:szCs w:val="24"/>
        </w:rPr>
        <w:t>1</w:t>
      </w:r>
      <w:r w:rsidR="00AE1859">
        <w:rPr>
          <w:rFonts w:ascii="Times New Roman" w:hAnsi="Times New Roman" w:cs="Times New Roman"/>
          <w:b/>
          <w:sz w:val="24"/>
          <w:szCs w:val="24"/>
        </w:rPr>
        <w:t>9</w:t>
      </w:r>
      <w:r w:rsidR="002F6C33" w:rsidRPr="00000AB6">
        <w:rPr>
          <w:rFonts w:ascii="Times New Roman" w:hAnsi="Times New Roman" w:cs="Times New Roman"/>
          <w:b/>
          <w:sz w:val="24"/>
          <w:szCs w:val="24"/>
        </w:rPr>
        <w:t>.</w:t>
      </w:r>
      <w:r w:rsidR="00454643">
        <w:rPr>
          <w:rFonts w:ascii="Times New Roman" w:hAnsi="Times New Roman" w:cs="Times New Roman"/>
          <w:b/>
          <w:sz w:val="24"/>
          <w:szCs w:val="24"/>
        </w:rPr>
        <w:t>11</w:t>
      </w:r>
      <w:r w:rsidR="002F6C33" w:rsidRPr="00000AB6">
        <w:rPr>
          <w:rFonts w:ascii="Times New Roman" w:hAnsi="Times New Roman" w:cs="Times New Roman"/>
          <w:b/>
          <w:sz w:val="24"/>
          <w:szCs w:val="24"/>
        </w:rPr>
        <w:t>.2025</w:t>
      </w:r>
      <w:r w:rsidR="00937818">
        <w:rPr>
          <w:rFonts w:ascii="Times New Roman" w:hAnsi="Times New Roman" w:cs="Times New Roman"/>
          <w:b/>
          <w:sz w:val="24"/>
          <w:szCs w:val="24"/>
        </w:rPr>
        <w:t>г.</w:t>
      </w:r>
    </w:p>
    <w:p w14:paraId="65A012D6" w14:textId="020C4207" w:rsidR="00031F10" w:rsidRDefault="003042E5" w:rsidP="00222274">
      <w:pPr>
        <w:spacing w:before="120" w:after="240" w:line="276" w:lineRule="auto"/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0AB6">
        <w:rPr>
          <w:rFonts w:ascii="Times New Roman" w:hAnsi="Times New Roman" w:cs="Times New Roman"/>
          <w:b/>
          <w:sz w:val="24"/>
          <w:szCs w:val="24"/>
        </w:rPr>
        <w:t>Срок</w:t>
      </w:r>
      <w:r w:rsidR="00BE1E27" w:rsidRPr="00000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0AB6">
        <w:rPr>
          <w:rFonts w:ascii="Times New Roman" w:hAnsi="Times New Roman" w:cs="Times New Roman"/>
          <w:b/>
          <w:sz w:val="24"/>
          <w:szCs w:val="24"/>
        </w:rPr>
        <w:t xml:space="preserve">доступности объекта </w:t>
      </w:r>
      <w:r w:rsidRPr="00000AB6">
        <w:rPr>
          <w:rFonts w:ascii="Times New Roman" w:hAnsi="Times New Roman" w:cs="Times New Roman"/>
          <w:b/>
          <w:bCs/>
          <w:sz w:val="24"/>
          <w:szCs w:val="24"/>
        </w:rPr>
        <w:t>общественных обсуждений</w:t>
      </w:r>
      <w:r w:rsidRPr="00000AB6">
        <w:rPr>
          <w:rFonts w:ascii="Times New Roman" w:hAnsi="Times New Roman" w:cs="Times New Roman"/>
          <w:b/>
          <w:sz w:val="24"/>
          <w:szCs w:val="24"/>
        </w:rPr>
        <w:t>:</w:t>
      </w:r>
      <w:r w:rsidRPr="00000AB6">
        <w:rPr>
          <w:rFonts w:ascii="Times New Roman" w:hAnsi="Times New Roman" w:cs="Times New Roman"/>
          <w:sz w:val="24"/>
          <w:szCs w:val="24"/>
        </w:rPr>
        <w:t xml:space="preserve"> 3</w:t>
      </w:r>
      <w:r w:rsidR="00454643">
        <w:rPr>
          <w:rFonts w:ascii="Times New Roman" w:hAnsi="Times New Roman" w:cs="Times New Roman"/>
          <w:sz w:val="24"/>
          <w:szCs w:val="24"/>
        </w:rPr>
        <w:t>0</w:t>
      </w:r>
      <w:r w:rsidRPr="00000AB6">
        <w:rPr>
          <w:rFonts w:ascii="Times New Roman" w:hAnsi="Times New Roman" w:cs="Times New Roman"/>
          <w:sz w:val="24"/>
          <w:szCs w:val="24"/>
        </w:rPr>
        <w:t xml:space="preserve"> д</w:t>
      </w:r>
      <w:r w:rsidR="00454643">
        <w:rPr>
          <w:rFonts w:ascii="Times New Roman" w:hAnsi="Times New Roman" w:cs="Times New Roman"/>
          <w:sz w:val="24"/>
          <w:szCs w:val="24"/>
        </w:rPr>
        <w:t>ней</w:t>
      </w:r>
      <w:r w:rsidRPr="00000AB6">
        <w:rPr>
          <w:rFonts w:ascii="Times New Roman" w:hAnsi="Times New Roman" w:cs="Times New Roman"/>
          <w:sz w:val="24"/>
          <w:szCs w:val="24"/>
        </w:rPr>
        <w:t xml:space="preserve"> (</w:t>
      </w:r>
      <w:r w:rsidR="00D03817" w:rsidRPr="00000AB6">
        <w:rPr>
          <w:rFonts w:ascii="Times New Roman" w:hAnsi="Times New Roman" w:cs="Times New Roman"/>
          <w:sz w:val="24"/>
          <w:szCs w:val="24"/>
        </w:rPr>
        <w:t>с</w:t>
      </w:r>
      <w:r w:rsidR="00BB1F50" w:rsidRPr="00000AB6">
        <w:rPr>
          <w:rFonts w:ascii="Times New Roman" w:hAnsi="Times New Roman" w:cs="Times New Roman"/>
          <w:sz w:val="24"/>
          <w:szCs w:val="24"/>
        </w:rPr>
        <w:t xml:space="preserve"> </w:t>
      </w:r>
      <w:r w:rsidR="00454643">
        <w:rPr>
          <w:rFonts w:ascii="Times New Roman" w:hAnsi="Times New Roman" w:cs="Times New Roman"/>
          <w:b/>
          <w:sz w:val="24"/>
          <w:szCs w:val="24"/>
        </w:rPr>
        <w:t>1</w:t>
      </w:r>
      <w:r w:rsidR="00AE1859">
        <w:rPr>
          <w:rFonts w:ascii="Times New Roman" w:hAnsi="Times New Roman" w:cs="Times New Roman"/>
          <w:b/>
          <w:sz w:val="24"/>
          <w:szCs w:val="24"/>
        </w:rPr>
        <w:t>9</w:t>
      </w:r>
      <w:r w:rsidR="00D03817" w:rsidRPr="00000AB6">
        <w:rPr>
          <w:rFonts w:ascii="Times New Roman" w:hAnsi="Times New Roman" w:cs="Times New Roman"/>
          <w:b/>
          <w:sz w:val="24"/>
          <w:szCs w:val="24"/>
        </w:rPr>
        <w:t>.</w:t>
      </w:r>
      <w:r w:rsidR="00454643">
        <w:rPr>
          <w:rFonts w:ascii="Times New Roman" w:hAnsi="Times New Roman" w:cs="Times New Roman"/>
          <w:b/>
          <w:sz w:val="24"/>
          <w:szCs w:val="24"/>
        </w:rPr>
        <w:t>11</w:t>
      </w:r>
      <w:r w:rsidR="00D03817" w:rsidRPr="00000AB6">
        <w:rPr>
          <w:rFonts w:ascii="Times New Roman" w:hAnsi="Times New Roman" w:cs="Times New Roman"/>
          <w:b/>
          <w:sz w:val="24"/>
          <w:szCs w:val="24"/>
        </w:rPr>
        <w:t>.</w:t>
      </w:r>
      <w:r w:rsidR="004765A7" w:rsidRPr="00000AB6">
        <w:rPr>
          <w:rFonts w:ascii="Times New Roman" w:hAnsi="Times New Roman" w:cs="Times New Roman"/>
          <w:b/>
          <w:sz w:val="24"/>
          <w:szCs w:val="24"/>
        </w:rPr>
        <w:t>2025</w:t>
      </w:r>
      <w:r w:rsidR="00937818">
        <w:rPr>
          <w:rFonts w:ascii="Times New Roman" w:hAnsi="Times New Roman" w:cs="Times New Roman"/>
          <w:b/>
          <w:sz w:val="24"/>
          <w:szCs w:val="24"/>
        </w:rPr>
        <w:t>г.</w:t>
      </w:r>
      <w:r w:rsidR="00D03817" w:rsidRPr="00000AB6">
        <w:rPr>
          <w:rFonts w:ascii="Times New Roman" w:hAnsi="Times New Roman" w:cs="Times New Roman"/>
          <w:sz w:val="24"/>
          <w:szCs w:val="24"/>
        </w:rPr>
        <w:t xml:space="preserve"> по </w:t>
      </w:r>
      <w:r w:rsidR="00454643">
        <w:rPr>
          <w:rFonts w:ascii="Times New Roman" w:hAnsi="Times New Roman" w:cs="Times New Roman"/>
          <w:b/>
          <w:sz w:val="24"/>
          <w:szCs w:val="24"/>
        </w:rPr>
        <w:t>1</w:t>
      </w:r>
      <w:r w:rsidR="00AE1859">
        <w:rPr>
          <w:rFonts w:ascii="Times New Roman" w:hAnsi="Times New Roman" w:cs="Times New Roman"/>
          <w:b/>
          <w:sz w:val="24"/>
          <w:szCs w:val="24"/>
        </w:rPr>
        <w:t>8</w:t>
      </w:r>
      <w:r w:rsidR="00D03817" w:rsidRPr="00000AB6">
        <w:rPr>
          <w:rFonts w:ascii="Times New Roman" w:hAnsi="Times New Roman" w:cs="Times New Roman"/>
          <w:b/>
          <w:sz w:val="24"/>
          <w:szCs w:val="24"/>
        </w:rPr>
        <w:t>.</w:t>
      </w:r>
      <w:r w:rsidR="00454643">
        <w:rPr>
          <w:rFonts w:ascii="Times New Roman" w:hAnsi="Times New Roman" w:cs="Times New Roman"/>
          <w:b/>
          <w:sz w:val="24"/>
          <w:szCs w:val="24"/>
        </w:rPr>
        <w:t>12</w:t>
      </w:r>
      <w:r w:rsidR="00D03817" w:rsidRPr="00000AB6">
        <w:rPr>
          <w:rFonts w:ascii="Times New Roman" w:hAnsi="Times New Roman" w:cs="Times New Roman"/>
          <w:b/>
          <w:sz w:val="24"/>
          <w:szCs w:val="24"/>
        </w:rPr>
        <w:t>.</w:t>
      </w:r>
      <w:r w:rsidR="004765A7" w:rsidRPr="00000AB6">
        <w:rPr>
          <w:rFonts w:ascii="Times New Roman" w:hAnsi="Times New Roman" w:cs="Times New Roman"/>
          <w:b/>
          <w:sz w:val="24"/>
          <w:szCs w:val="24"/>
        </w:rPr>
        <w:t>2025</w:t>
      </w:r>
      <w:r w:rsidR="00937818">
        <w:rPr>
          <w:rFonts w:ascii="Times New Roman" w:hAnsi="Times New Roman" w:cs="Times New Roman"/>
          <w:b/>
          <w:sz w:val="24"/>
          <w:szCs w:val="24"/>
        </w:rPr>
        <w:t>г.</w:t>
      </w:r>
      <w:r w:rsidR="00BB1F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817" w:rsidRPr="00F43788">
        <w:rPr>
          <w:rFonts w:ascii="Times New Roman" w:hAnsi="Times New Roman" w:cs="Times New Roman"/>
          <w:sz w:val="24"/>
          <w:szCs w:val="24"/>
        </w:rPr>
        <w:t>включительно</w:t>
      </w:r>
      <w:r w:rsidRPr="00F43788">
        <w:rPr>
          <w:rFonts w:ascii="Times New Roman" w:hAnsi="Times New Roman" w:cs="Times New Roman"/>
          <w:sz w:val="24"/>
          <w:szCs w:val="24"/>
        </w:rPr>
        <w:t>)</w:t>
      </w:r>
      <w:r w:rsidR="00790412" w:rsidRPr="00F43788">
        <w:rPr>
          <w:rFonts w:ascii="Times New Roman" w:hAnsi="Times New Roman" w:cs="Times New Roman"/>
          <w:sz w:val="24"/>
          <w:szCs w:val="24"/>
        </w:rPr>
        <w:t>.</w:t>
      </w:r>
    </w:p>
    <w:bookmarkEnd w:id="8"/>
    <w:p w14:paraId="48FF8C22" w14:textId="77777777" w:rsidR="00A40F00" w:rsidRPr="00DF31E6" w:rsidRDefault="00A40F00" w:rsidP="00222274">
      <w:pPr>
        <w:spacing w:before="120" w:after="0" w:line="276" w:lineRule="auto"/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31E6">
        <w:rPr>
          <w:rFonts w:ascii="Times New Roman" w:hAnsi="Times New Roman"/>
          <w:b/>
          <w:bCs/>
          <w:sz w:val="24"/>
          <w:szCs w:val="24"/>
        </w:rPr>
        <w:t>Порядок, сроки и форма внесения замечаний и предложений:</w:t>
      </w:r>
    </w:p>
    <w:p w14:paraId="0EAFDFE1" w14:textId="3389392B" w:rsidR="00F43788" w:rsidRPr="00732CC2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E44592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454643">
        <w:rPr>
          <w:rFonts w:ascii="Times New Roman" w:hAnsi="Times New Roman" w:cs="Times New Roman"/>
          <w:b/>
          <w:sz w:val="24"/>
          <w:szCs w:val="24"/>
        </w:rPr>
        <w:t>1</w:t>
      </w:r>
      <w:r w:rsidR="00AE1859">
        <w:rPr>
          <w:rFonts w:ascii="Times New Roman" w:hAnsi="Times New Roman" w:cs="Times New Roman"/>
          <w:b/>
          <w:sz w:val="24"/>
          <w:szCs w:val="24"/>
        </w:rPr>
        <w:t>9</w:t>
      </w:r>
      <w:r w:rsidRPr="00E44592">
        <w:rPr>
          <w:rFonts w:ascii="Times New Roman" w:hAnsi="Times New Roman" w:cs="Times New Roman"/>
          <w:b/>
          <w:sz w:val="24"/>
          <w:szCs w:val="24"/>
        </w:rPr>
        <w:t>.</w:t>
      </w:r>
      <w:r w:rsidR="00454643">
        <w:rPr>
          <w:rFonts w:ascii="Times New Roman" w:hAnsi="Times New Roman" w:cs="Times New Roman"/>
          <w:b/>
          <w:sz w:val="24"/>
          <w:szCs w:val="24"/>
        </w:rPr>
        <w:t>11</w:t>
      </w:r>
      <w:r w:rsidRPr="00E44592">
        <w:rPr>
          <w:rFonts w:ascii="Times New Roman" w:hAnsi="Times New Roman" w:cs="Times New Roman"/>
          <w:b/>
          <w:sz w:val="24"/>
          <w:szCs w:val="24"/>
        </w:rPr>
        <w:t>.2025</w:t>
      </w:r>
      <w:r w:rsidR="0053036C" w:rsidRPr="00E44592">
        <w:rPr>
          <w:rFonts w:ascii="Times New Roman" w:hAnsi="Times New Roman" w:cs="Times New Roman"/>
          <w:b/>
          <w:sz w:val="24"/>
          <w:szCs w:val="24"/>
        </w:rPr>
        <w:t>г.</w:t>
      </w:r>
      <w:r w:rsidRPr="00E44592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454643">
        <w:rPr>
          <w:rFonts w:ascii="Times New Roman" w:hAnsi="Times New Roman" w:cs="Times New Roman"/>
          <w:b/>
          <w:sz w:val="24"/>
          <w:szCs w:val="24"/>
        </w:rPr>
        <w:t>1</w:t>
      </w:r>
      <w:r w:rsidR="00AE1859">
        <w:rPr>
          <w:rFonts w:ascii="Times New Roman" w:hAnsi="Times New Roman" w:cs="Times New Roman"/>
          <w:b/>
          <w:sz w:val="24"/>
          <w:szCs w:val="24"/>
        </w:rPr>
        <w:t>8</w:t>
      </w:r>
      <w:r w:rsidRPr="00E44592">
        <w:rPr>
          <w:rFonts w:ascii="Times New Roman" w:hAnsi="Times New Roman" w:cs="Times New Roman"/>
          <w:b/>
          <w:sz w:val="24"/>
          <w:szCs w:val="24"/>
        </w:rPr>
        <w:t>.</w:t>
      </w:r>
      <w:r w:rsidR="00454643">
        <w:rPr>
          <w:rFonts w:ascii="Times New Roman" w:hAnsi="Times New Roman" w:cs="Times New Roman"/>
          <w:b/>
          <w:sz w:val="24"/>
          <w:szCs w:val="24"/>
        </w:rPr>
        <w:t>12</w:t>
      </w:r>
      <w:r w:rsidRPr="00E44592">
        <w:rPr>
          <w:rFonts w:ascii="Times New Roman" w:hAnsi="Times New Roman" w:cs="Times New Roman"/>
          <w:b/>
          <w:sz w:val="24"/>
          <w:szCs w:val="24"/>
        </w:rPr>
        <w:t>.2025</w:t>
      </w:r>
      <w:r w:rsidR="0053036C" w:rsidRPr="00E44592">
        <w:rPr>
          <w:rFonts w:ascii="Times New Roman" w:hAnsi="Times New Roman" w:cs="Times New Roman"/>
          <w:b/>
          <w:sz w:val="24"/>
          <w:szCs w:val="24"/>
        </w:rPr>
        <w:t>г.</w:t>
      </w:r>
      <w:r w:rsidR="00530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2CC2">
        <w:rPr>
          <w:rFonts w:ascii="Times New Roman" w:hAnsi="Times New Roman" w:cs="Times New Roman"/>
          <w:b/>
          <w:sz w:val="24"/>
          <w:szCs w:val="24"/>
        </w:rPr>
        <w:t>включительно</w:t>
      </w:r>
      <w:r w:rsidRPr="00732CC2">
        <w:rPr>
          <w:rFonts w:ascii="Times New Roman" w:hAnsi="Times New Roman" w:cs="Times New Roman"/>
          <w:sz w:val="24"/>
          <w:szCs w:val="24"/>
        </w:rPr>
        <w:t xml:space="preserve"> участники общественных обсуждений имеют право вносить предложения и замечания, касающиеся объекта общественных обсуждений:</w:t>
      </w:r>
    </w:p>
    <w:p w14:paraId="3E5F4955" w14:textId="296DCF84" w:rsidR="00D402DF" w:rsidRDefault="00E44592" w:rsidP="00222274">
      <w:pPr>
        <w:autoSpaceDE w:val="0"/>
        <w:autoSpaceDN w:val="0"/>
        <w:adjustRightInd w:val="0"/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0A0B">
        <w:rPr>
          <w:rFonts w:ascii="Times New Roman" w:hAnsi="Times New Roman" w:cs="Times New Roman"/>
          <w:sz w:val="24"/>
          <w:szCs w:val="24"/>
        </w:rPr>
        <w:t xml:space="preserve">а) </w:t>
      </w:r>
      <w:r w:rsidR="00D402DF" w:rsidRPr="00D402DF">
        <w:rPr>
          <w:rFonts w:ascii="Times New Roman" w:hAnsi="Times New Roman" w:cs="Times New Roman"/>
          <w:sz w:val="24"/>
          <w:szCs w:val="24"/>
        </w:rPr>
        <w:t>в письменной или устной форме в ходе проведения слушаний;</w:t>
      </w:r>
    </w:p>
    <w:p w14:paraId="46ACCEFF" w14:textId="6A4CBFFB" w:rsidR="00454643" w:rsidRDefault="00E44592" w:rsidP="00454643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A0B">
        <w:rPr>
          <w:rFonts w:ascii="Times New Roman" w:hAnsi="Times New Roman" w:cs="Times New Roman"/>
          <w:sz w:val="24"/>
          <w:szCs w:val="24"/>
        </w:rPr>
        <w:t xml:space="preserve">б) в письменной форме </w:t>
      </w:r>
      <w:r w:rsidR="00162EB3" w:rsidRPr="00162E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(</w:t>
      </w:r>
      <w:r w:rsidR="00454643" w:rsidRPr="00EA4242">
        <w:rPr>
          <w:rStyle w:val="fontstyle01"/>
          <w:color w:val="auto"/>
          <w:sz w:val="24"/>
          <w:szCs w:val="24"/>
        </w:rPr>
        <w:t>684415, Камчатский край, Усть-Камчатский р-н, п Усть-Камчатск, ул. 60 лет Октября, д. 24</w:t>
      </w:r>
      <w:r w:rsidR="00162EB3" w:rsidRPr="00162E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)</w:t>
      </w:r>
      <w:r w:rsidR="006200E1">
        <w:rPr>
          <w:rFonts w:ascii="Times New Roman" w:hAnsi="Times New Roman" w:cs="Times New Roman"/>
          <w:sz w:val="24"/>
          <w:szCs w:val="24"/>
        </w:rPr>
        <w:t xml:space="preserve"> </w:t>
      </w:r>
      <w:r w:rsidRPr="007F0A0B">
        <w:rPr>
          <w:rFonts w:ascii="Times New Roman" w:hAnsi="Times New Roman" w:cs="Times New Roman"/>
          <w:sz w:val="24"/>
          <w:szCs w:val="24"/>
        </w:rPr>
        <w:t xml:space="preserve">или в форме электронного документа, направленного по адресу электронной </w:t>
      </w:r>
      <w:r w:rsidRPr="00FF10B3">
        <w:rPr>
          <w:rFonts w:ascii="Times New Roman" w:hAnsi="Times New Roman" w:cs="Times New Roman"/>
          <w:sz w:val="24"/>
          <w:szCs w:val="24"/>
        </w:rPr>
        <w:t>почты</w:t>
      </w:r>
      <w:r w:rsidR="00D402DF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454643" w:rsidRPr="00EA4242">
          <w:rPr>
            <w:rStyle w:val="ac"/>
            <w:rFonts w:ascii="Times New Roman" w:hAnsi="Times New Roman" w:cs="Times New Roman"/>
            <w:sz w:val="24"/>
            <w:szCs w:val="24"/>
          </w:rPr>
          <w:t>secretar@ustkam.iks.ru</w:t>
        </w:r>
      </w:hyperlink>
      <w:r w:rsidR="00454643">
        <w:rPr>
          <w:rStyle w:val="fontstyle01"/>
          <w:color w:val="auto"/>
          <w:sz w:val="24"/>
          <w:szCs w:val="24"/>
        </w:rPr>
        <w:t>.</w:t>
      </w:r>
    </w:p>
    <w:p w14:paraId="6CB7E6C8" w14:textId="12CBD18D" w:rsidR="00E44592" w:rsidRPr="00396B5B" w:rsidRDefault="00D04324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44592">
        <w:rPr>
          <w:rFonts w:ascii="Times New Roman" w:hAnsi="Times New Roman" w:cs="Times New Roman"/>
          <w:sz w:val="24"/>
          <w:szCs w:val="24"/>
        </w:rPr>
        <w:t xml:space="preserve">) </w:t>
      </w:r>
      <w:r w:rsidR="00E44592" w:rsidRPr="00396B5B">
        <w:rPr>
          <w:rFonts w:ascii="Times New Roman" w:hAnsi="Times New Roman" w:cs="Times New Roman"/>
          <w:sz w:val="24"/>
          <w:szCs w:val="24"/>
        </w:rPr>
        <w:t>посредством записи в журнале учета участников общественных обсуждений, очно ознакомляющихся с объектом обсуждений, и их замечаний и предложений.</w:t>
      </w:r>
    </w:p>
    <w:p w14:paraId="40EE34D2" w14:textId="77777777" w:rsidR="00582867" w:rsidRPr="00230BAE" w:rsidRDefault="00582867" w:rsidP="00222274">
      <w:pPr>
        <w:pStyle w:val="af5"/>
        <w:widowControl/>
        <w:spacing w:before="240" w:line="276" w:lineRule="auto"/>
        <w:ind w:left="-851"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Проведение слушаний</w:t>
      </w:r>
      <w:r w:rsidRPr="00230BAE">
        <w:rPr>
          <w:b/>
          <w:bCs/>
          <w:sz w:val="24"/>
          <w:szCs w:val="24"/>
        </w:rPr>
        <w:t>:</w:t>
      </w:r>
    </w:p>
    <w:p w14:paraId="0D6D3A1A" w14:textId="48BE4819" w:rsidR="00582867" w:rsidRPr="00582867" w:rsidRDefault="00582867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2867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2E110B">
        <w:rPr>
          <w:rFonts w:ascii="Times New Roman" w:hAnsi="Times New Roman" w:cs="Times New Roman"/>
          <w:sz w:val="24"/>
          <w:szCs w:val="24"/>
        </w:rPr>
        <w:t xml:space="preserve"> пунк</w:t>
      </w:r>
      <w:r w:rsidRPr="00582867">
        <w:rPr>
          <w:rFonts w:ascii="Times New Roman" w:hAnsi="Times New Roman" w:cs="Times New Roman"/>
          <w:sz w:val="24"/>
          <w:szCs w:val="24"/>
        </w:rPr>
        <w:t>том</w:t>
      </w:r>
      <w:r w:rsidRPr="002E110B">
        <w:rPr>
          <w:rFonts w:ascii="Times New Roman" w:hAnsi="Times New Roman" w:cs="Times New Roman"/>
          <w:sz w:val="24"/>
          <w:szCs w:val="24"/>
        </w:rPr>
        <w:t xml:space="preserve"> </w:t>
      </w:r>
      <w:r w:rsidRPr="00582867">
        <w:rPr>
          <w:rFonts w:ascii="Times New Roman" w:hAnsi="Times New Roman" w:cs="Times New Roman"/>
          <w:sz w:val="24"/>
          <w:szCs w:val="24"/>
        </w:rPr>
        <w:t>27</w:t>
      </w:r>
      <w:r w:rsidRPr="002E110B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равил</w:t>
      </w:r>
      <w:r w:rsidR="00D04324">
        <w:rPr>
          <w:rFonts w:ascii="Times New Roman" w:hAnsi="Times New Roman" w:cs="Times New Roman"/>
          <w:sz w:val="24"/>
          <w:szCs w:val="24"/>
        </w:rPr>
        <w:t>,</w:t>
      </w:r>
      <w:r w:rsidRPr="00582867">
        <w:rPr>
          <w:rFonts w:ascii="Times New Roman" w:hAnsi="Times New Roman" w:cs="Times New Roman"/>
          <w:sz w:val="24"/>
          <w:szCs w:val="24"/>
        </w:rPr>
        <w:t xml:space="preserve"> </w:t>
      </w:r>
      <w:r w:rsidR="00454643" w:rsidRPr="00EA4242">
        <w:rPr>
          <w:rStyle w:val="fontstyle01"/>
          <w:color w:val="auto"/>
          <w:sz w:val="24"/>
          <w:szCs w:val="24"/>
        </w:rPr>
        <w:t xml:space="preserve">Администрация Усть-Камчатского муниципального </w:t>
      </w:r>
      <w:r w:rsidR="00AB1A58">
        <w:rPr>
          <w:rStyle w:val="fontstyle01"/>
          <w:color w:val="auto"/>
          <w:sz w:val="24"/>
          <w:szCs w:val="24"/>
        </w:rPr>
        <w:t>округа</w:t>
      </w:r>
      <w:r w:rsidR="00454643" w:rsidRPr="00EA4242">
        <w:rPr>
          <w:rStyle w:val="fontstyle01"/>
          <w:color w:val="auto"/>
          <w:sz w:val="24"/>
          <w:szCs w:val="24"/>
        </w:rPr>
        <w:t xml:space="preserve"> Камчатского края</w:t>
      </w:r>
      <w:r w:rsidR="00454643" w:rsidRPr="00582867">
        <w:rPr>
          <w:rFonts w:ascii="Times New Roman" w:hAnsi="Times New Roman" w:cs="Times New Roman"/>
          <w:sz w:val="24"/>
          <w:szCs w:val="24"/>
        </w:rPr>
        <w:t xml:space="preserve"> </w:t>
      </w:r>
      <w:r w:rsidRPr="00582867">
        <w:rPr>
          <w:rFonts w:ascii="Times New Roman" w:hAnsi="Times New Roman" w:cs="Times New Roman"/>
          <w:sz w:val="24"/>
          <w:szCs w:val="24"/>
        </w:rPr>
        <w:t xml:space="preserve">по собственной инициативе </w:t>
      </w:r>
      <w:r>
        <w:rPr>
          <w:rFonts w:ascii="Times New Roman" w:hAnsi="Times New Roman" w:cs="Times New Roman"/>
          <w:sz w:val="24"/>
          <w:szCs w:val="24"/>
        </w:rPr>
        <w:t xml:space="preserve">приняла </w:t>
      </w:r>
      <w:r w:rsidRPr="00582867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82867">
        <w:rPr>
          <w:rFonts w:ascii="Times New Roman" w:hAnsi="Times New Roman" w:cs="Times New Roman"/>
          <w:sz w:val="24"/>
          <w:szCs w:val="24"/>
        </w:rPr>
        <w:t xml:space="preserve"> о проведении слушаний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C40732" w14:textId="4C28118E" w:rsidR="00582867" w:rsidRPr="00162EB3" w:rsidRDefault="00582867" w:rsidP="00162EB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2EB3">
        <w:rPr>
          <w:rFonts w:ascii="Times New Roman" w:hAnsi="Times New Roman" w:cs="Times New Roman"/>
          <w:b/>
          <w:bCs/>
          <w:sz w:val="24"/>
          <w:szCs w:val="24"/>
        </w:rPr>
        <w:t>Слушания состоятся: 0</w:t>
      </w:r>
      <w:r w:rsidR="0045464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62E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0F30">
        <w:rPr>
          <w:rFonts w:ascii="Times New Roman" w:hAnsi="Times New Roman" w:cs="Times New Roman"/>
          <w:b/>
          <w:bCs/>
          <w:sz w:val="24"/>
          <w:szCs w:val="24"/>
        </w:rPr>
        <w:t>декабря</w:t>
      </w:r>
      <w:bookmarkStart w:id="9" w:name="_GoBack"/>
      <w:bookmarkEnd w:id="9"/>
      <w:r w:rsidRPr="00162EB3">
        <w:rPr>
          <w:rFonts w:ascii="Times New Roman" w:hAnsi="Times New Roman" w:cs="Times New Roman"/>
          <w:b/>
          <w:bCs/>
          <w:sz w:val="24"/>
          <w:szCs w:val="24"/>
        </w:rPr>
        <w:t xml:space="preserve"> 2025г. 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>в 1</w:t>
      </w:r>
      <w:r w:rsidR="009370A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222274"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 часов 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 w:rsidR="00222274" w:rsidRPr="0065733F">
        <w:rPr>
          <w:rFonts w:ascii="Times New Roman" w:hAnsi="Times New Roman" w:cs="Times New Roman"/>
          <w:b/>
          <w:bCs/>
          <w:sz w:val="24"/>
          <w:szCs w:val="24"/>
        </w:rPr>
        <w:t>минут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2274" w:rsidRPr="0065733F">
        <w:rPr>
          <w:rFonts w:ascii="Times New Roman" w:hAnsi="Times New Roman" w:cs="Times New Roman"/>
          <w:b/>
          <w:bCs/>
          <w:sz w:val="24"/>
          <w:szCs w:val="24"/>
        </w:rPr>
        <w:t>(н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ачало регистрации </w:t>
      </w:r>
      <w:r w:rsidR="00222274"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участников 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D04324"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370A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 часов 00 минут</w:t>
      </w:r>
      <w:r w:rsidR="00222274" w:rsidRPr="0065733F">
        <w:rPr>
          <w:rFonts w:ascii="Times New Roman" w:hAnsi="Times New Roman" w:cs="Times New Roman"/>
          <w:b/>
          <w:bCs/>
          <w:sz w:val="24"/>
          <w:szCs w:val="24"/>
        </w:rPr>
        <w:t xml:space="preserve">) по адресу: </w:t>
      </w:r>
      <w:r w:rsidR="00454643" w:rsidRPr="00EA4242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Администрация Усть-Камчатского муниципального </w:t>
      </w:r>
      <w:r w:rsidR="00AB1A58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 w:rsidR="00454643" w:rsidRPr="00EA4242">
        <w:rPr>
          <w:rFonts w:ascii="Times New Roman" w:hAnsi="Times New Roman" w:cs="Times New Roman"/>
          <w:b/>
          <w:bCs/>
          <w:sz w:val="24"/>
          <w:szCs w:val="24"/>
        </w:rPr>
        <w:t xml:space="preserve"> Камчатского края</w:t>
      </w:r>
      <w:r w:rsidR="00454643" w:rsidRPr="0045464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54643" w:rsidRPr="00EA4242">
        <w:rPr>
          <w:rFonts w:ascii="Times New Roman" w:hAnsi="Times New Roman" w:cs="Times New Roman"/>
          <w:b/>
          <w:bCs/>
          <w:sz w:val="24"/>
          <w:szCs w:val="24"/>
        </w:rPr>
        <w:t>684415, Камчатский край, Усть-Камчатский р-н, п Усть-Камчатск, ул. 60 лет Октября, д. 24</w:t>
      </w:r>
      <w:r w:rsidR="00454643" w:rsidRPr="0045464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162EB3" w:rsidRPr="0065733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80A86EC" w14:textId="5F4C6B19" w:rsidR="00222274" w:rsidRPr="00222274" w:rsidRDefault="00222274" w:rsidP="0022227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Слушания проводятся в очном формате без </w:t>
      </w:r>
      <w:r w:rsidRPr="00222274">
        <w:rPr>
          <w:rFonts w:ascii="Times New Roman" w:hAnsi="Times New Roman" w:cs="Times New Roman"/>
          <w:sz w:val="24"/>
          <w:szCs w:val="24"/>
        </w:rPr>
        <w:t>использовани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22274">
        <w:rPr>
          <w:rFonts w:ascii="Times New Roman" w:hAnsi="Times New Roman" w:cs="Times New Roman"/>
          <w:sz w:val="24"/>
          <w:szCs w:val="24"/>
        </w:rPr>
        <w:t xml:space="preserve"> средств дистанционного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2274">
        <w:rPr>
          <w:rFonts w:ascii="Times New Roman" w:hAnsi="Times New Roman" w:cs="Times New Roman"/>
          <w:sz w:val="24"/>
          <w:szCs w:val="24"/>
        </w:rPr>
        <w:t>при отсутствии технической возможности</w:t>
      </w:r>
      <w:r w:rsidR="00454643">
        <w:rPr>
          <w:rFonts w:ascii="Times New Roman" w:hAnsi="Times New Roman" w:cs="Times New Roman"/>
          <w:sz w:val="24"/>
          <w:szCs w:val="24"/>
        </w:rPr>
        <w:t>.</w:t>
      </w:r>
    </w:p>
    <w:p w14:paraId="661D8249" w14:textId="08CE2227" w:rsidR="00F43788" w:rsidRPr="00D402DF" w:rsidRDefault="00F43788" w:rsidP="00222274">
      <w:pPr>
        <w:pStyle w:val="af5"/>
        <w:widowControl/>
        <w:spacing w:before="240" w:line="276" w:lineRule="auto"/>
        <w:ind w:left="-851" w:firstLine="567"/>
        <w:jc w:val="both"/>
        <w:rPr>
          <w:b/>
          <w:bCs/>
          <w:sz w:val="24"/>
          <w:szCs w:val="24"/>
        </w:rPr>
      </w:pPr>
      <w:r w:rsidRPr="00D402DF">
        <w:rPr>
          <w:b/>
          <w:bCs/>
          <w:sz w:val="24"/>
          <w:szCs w:val="24"/>
        </w:rPr>
        <w:t>При внесении предложений и замечаний участником общественных обсуждений указываются следующие сведения:</w:t>
      </w:r>
    </w:p>
    <w:p w14:paraId="151C1FA3" w14:textId="77777777" w:rsidR="00F43788" w:rsidRPr="00732CC2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>- для физических лиц –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72F66004" w14:textId="77777777" w:rsidR="00F43788" w:rsidRPr="00732CC2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>- для юридических лиц –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обсуждений,</w:t>
      </w:r>
    </w:p>
    <w:p w14:paraId="70CE754F" w14:textId="77777777" w:rsidR="00F43788" w:rsidRPr="00732CC2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>а также предоставляются:</w:t>
      </w:r>
    </w:p>
    <w:p w14:paraId="2D9C17DF" w14:textId="77777777" w:rsidR="002E110B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 xml:space="preserve">- согласие на обработку персональных данных в соответствии </w:t>
      </w:r>
      <w:r w:rsidR="002E110B" w:rsidRPr="002E110B">
        <w:rPr>
          <w:rFonts w:ascii="Times New Roman" w:hAnsi="Times New Roman" w:cs="Times New Roman"/>
          <w:sz w:val="24"/>
          <w:szCs w:val="24"/>
        </w:rPr>
        <w:t>со статьей 9 Федерального закона от 27.07.2006 № 152-ФЗ «О персональных данных»</w:t>
      </w:r>
      <w:r w:rsidR="002E110B">
        <w:rPr>
          <w:rFonts w:ascii="Times New Roman" w:hAnsi="Times New Roman" w:cs="Times New Roman"/>
          <w:sz w:val="24"/>
          <w:szCs w:val="24"/>
        </w:rPr>
        <w:t>:</w:t>
      </w:r>
    </w:p>
    <w:p w14:paraId="27D35F52" w14:textId="77777777" w:rsidR="002E110B" w:rsidRDefault="00F43788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2CC2">
        <w:rPr>
          <w:rFonts w:ascii="Times New Roman" w:hAnsi="Times New Roman" w:cs="Times New Roman"/>
          <w:sz w:val="24"/>
          <w:szCs w:val="24"/>
        </w:rPr>
        <w:t>- согласие на участие в подписании протокола общественных обсуждений</w:t>
      </w:r>
      <w:r w:rsidR="002E110B">
        <w:rPr>
          <w:rFonts w:ascii="Times New Roman" w:hAnsi="Times New Roman" w:cs="Times New Roman"/>
          <w:sz w:val="24"/>
          <w:szCs w:val="24"/>
        </w:rPr>
        <w:t xml:space="preserve"> </w:t>
      </w:r>
      <w:r w:rsidR="002E110B" w:rsidRPr="002E110B">
        <w:rPr>
          <w:rFonts w:ascii="Times New Roman" w:hAnsi="Times New Roman" w:cs="Times New Roman"/>
          <w:sz w:val="24"/>
          <w:szCs w:val="24"/>
        </w:rPr>
        <w:t>и способ для его направления и подписания (адрес электронной почты или адрес фактического места проживания гражданина / почтовый адрес организации).</w:t>
      </w:r>
    </w:p>
    <w:p w14:paraId="6DFCF12A" w14:textId="5E38C705" w:rsidR="002E110B" w:rsidRPr="002E110B" w:rsidRDefault="002E110B" w:rsidP="00222274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110B">
        <w:rPr>
          <w:rFonts w:ascii="Times New Roman" w:hAnsi="Times New Roman" w:cs="Times New Roman"/>
          <w:sz w:val="24"/>
          <w:szCs w:val="24"/>
        </w:rPr>
        <w:t>В случае отказа участника общественных обсуждений в предоставлении сведений, указанных в пункте 35 П</w:t>
      </w:r>
      <w:r>
        <w:rPr>
          <w:rFonts w:ascii="Times New Roman" w:hAnsi="Times New Roman" w:cs="Times New Roman"/>
          <w:sz w:val="24"/>
          <w:szCs w:val="24"/>
        </w:rPr>
        <w:t>равил</w:t>
      </w:r>
      <w:r w:rsidRPr="002E110B">
        <w:rPr>
          <w:rFonts w:ascii="Times New Roman" w:hAnsi="Times New Roman" w:cs="Times New Roman"/>
          <w:sz w:val="24"/>
          <w:szCs w:val="24"/>
        </w:rPr>
        <w:t>, в журнале учета замечаний и предложений участников общественных обсуждений в соответствии с пунктом 37 П</w:t>
      </w:r>
      <w:r>
        <w:rPr>
          <w:rFonts w:ascii="Times New Roman" w:hAnsi="Times New Roman" w:cs="Times New Roman"/>
          <w:sz w:val="24"/>
          <w:szCs w:val="24"/>
        </w:rPr>
        <w:t>равил</w:t>
      </w:r>
      <w:r w:rsidRPr="002E110B">
        <w:rPr>
          <w:rFonts w:ascii="Times New Roman" w:hAnsi="Times New Roman" w:cs="Times New Roman"/>
          <w:sz w:val="24"/>
          <w:szCs w:val="24"/>
        </w:rPr>
        <w:t xml:space="preserve"> уполномоченным органом делается соответствующая отметка.</w:t>
      </w:r>
    </w:p>
    <w:p w14:paraId="543774E4" w14:textId="7C6C3D02" w:rsidR="00B85F64" w:rsidRPr="009370AD" w:rsidRDefault="00BB528A" w:rsidP="00222274">
      <w:pPr>
        <w:pStyle w:val="af5"/>
        <w:widowControl/>
        <w:spacing w:before="240" w:line="276" w:lineRule="auto"/>
        <w:ind w:left="-851" w:firstLine="567"/>
        <w:jc w:val="both"/>
        <w:rPr>
          <w:rFonts w:eastAsia="Aptos"/>
          <w:kern w:val="2"/>
          <w:sz w:val="24"/>
          <w:szCs w:val="24"/>
          <w:lang w:eastAsia="en-US"/>
        </w:rPr>
      </w:pPr>
      <w:r w:rsidRPr="009370AD">
        <w:rPr>
          <w:b/>
          <w:bCs/>
          <w:sz w:val="24"/>
          <w:szCs w:val="24"/>
        </w:rPr>
        <w:t>Контактные данные ответственного лица</w:t>
      </w:r>
      <w:r w:rsidR="0065733F" w:rsidRPr="009370AD">
        <w:rPr>
          <w:b/>
          <w:bCs/>
          <w:sz w:val="24"/>
          <w:szCs w:val="24"/>
        </w:rPr>
        <w:t xml:space="preserve"> с</w:t>
      </w:r>
      <w:r w:rsidR="0065733F" w:rsidRPr="009370AD">
        <w:rPr>
          <w:rFonts w:eastAsia="Aptos"/>
          <w:kern w:val="2"/>
          <w:sz w:val="24"/>
          <w:szCs w:val="24"/>
          <w:lang w:eastAsia="en-US"/>
        </w:rPr>
        <w:t xml:space="preserve">о стороны Администрации </w:t>
      </w:r>
      <w:r w:rsidR="00454643" w:rsidRPr="009370AD">
        <w:rPr>
          <w:rFonts w:eastAsia="Aptos"/>
          <w:kern w:val="2"/>
          <w:sz w:val="24"/>
          <w:szCs w:val="24"/>
          <w:lang w:eastAsia="en-US"/>
        </w:rPr>
        <w:t>–</w:t>
      </w:r>
      <w:r w:rsidR="0065733F" w:rsidRPr="009370AD">
        <w:rPr>
          <w:rFonts w:eastAsia="Aptos"/>
          <w:kern w:val="2"/>
          <w:sz w:val="24"/>
          <w:szCs w:val="24"/>
          <w:lang w:eastAsia="en-US"/>
        </w:rPr>
        <w:t xml:space="preserve"> </w:t>
      </w:r>
      <w:proofErr w:type="spellStart"/>
      <w:r w:rsidR="009370AD" w:rsidRPr="009370AD">
        <w:rPr>
          <w:rFonts w:eastAsia="Aptos"/>
          <w:kern w:val="2"/>
          <w:sz w:val="24"/>
          <w:szCs w:val="24"/>
          <w:lang w:eastAsia="en-US"/>
        </w:rPr>
        <w:t>Лошевкина</w:t>
      </w:r>
      <w:proofErr w:type="spellEnd"/>
      <w:r w:rsidR="009370AD" w:rsidRPr="009370AD">
        <w:rPr>
          <w:rFonts w:eastAsia="Aptos"/>
          <w:kern w:val="2"/>
          <w:sz w:val="24"/>
          <w:szCs w:val="24"/>
          <w:lang w:eastAsia="en-US"/>
        </w:rPr>
        <w:t xml:space="preserve"> Анастасия Владимировна руководитель Управления делами администрации Усть-Камчатского муниципального округа</w:t>
      </w:r>
    </w:p>
    <w:p w14:paraId="52907FD1" w14:textId="5A80CD5F" w:rsidR="00B85F64" w:rsidRPr="009370AD" w:rsidRDefault="00B85F64" w:rsidP="00B85F64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left="-851" w:firstLine="567"/>
        <w:jc w:val="both"/>
        <w:rPr>
          <w:rStyle w:val="fontstyle01"/>
          <w:color w:val="auto"/>
          <w:sz w:val="24"/>
          <w:szCs w:val="24"/>
        </w:rPr>
      </w:pPr>
      <w:r w:rsidRPr="009370AD">
        <w:rPr>
          <w:rStyle w:val="fontstyle01"/>
          <w:color w:val="auto"/>
          <w:sz w:val="24"/>
          <w:szCs w:val="24"/>
        </w:rPr>
        <w:t xml:space="preserve">Телефон: +7(41534) 2-07-02 / E‐mail: </w:t>
      </w:r>
      <w:hyperlink r:id="rId15" w:history="1">
        <w:r w:rsidR="009370AD" w:rsidRPr="009370AD">
          <w:rPr>
            <w:rStyle w:val="ac"/>
            <w:rFonts w:ascii="Times New Roman" w:hAnsi="Times New Roman" w:cs="Times New Roman"/>
            <w:sz w:val="24"/>
            <w:szCs w:val="24"/>
          </w:rPr>
          <w:t>secretar@ustkam.iks.ru</w:t>
        </w:r>
      </w:hyperlink>
    </w:p>
    <w:p w14:paraId="1EA2A8CC" w14:textId="62045054" w:rsidR="006200E1" w:rsidRPr="00230BAE" w:rsidRDefault="006200E1" w:rsidP="00222274">
      <w:pPr>
        <w:pStyle w:val="af5"/>
        <w:widowControl/>
        <w:spacing w:before="240" w:line="276" w:lineRule="auto"/>
        <w:ind w:left="-851" w:firstLine="567"/>
        <w:jc w:val="both"/>
        <w:rPr>
          <w:b/>
          <w:bCs/>
          <w:sz w:val="24"/>
          <w:szCs w:val="24"/>
        </w:rPr>
      </w:pPr>
      <w:r w:rsidRPr="009370AD">
        <w:rPr>
          <w:b/>
          <w:bCs/>
          <w:sz w:val="24"/>
          <w:szCs w:val="24"/>
        </w:rPr>
        <w:t>Иная информация:</w:t>
      </w:r>
    </w:p>
    <w:p w14:paraId="31D551B9" w14:textId="0569D205" w:rsidR="002E110B" w:rsidRPr="006200E1" w:rsidRDefault="002E110B" w:rsidP="00222274">
      <w:pPr>
        <w:spacing w:after="0" w:line="276" w:lineRule="auto"/>
        <w:ind w:left="-851" w:firstLine="567"/>
        <w:jc w:val="both"/>
        <w:rPr>
          <w:rFonts w:ascii="Times New Roman" w:hAnsi="Times New Roman"/>
          <w:sz w:val="24"/>
          <w:szCs w:val="24"/>
        </w:rPr>
      </w:pPr>
      <w:r w:rsidRPr="006200E1">
        <w:rPr>
          <w:rFonts w:ascii="Times New Roman" w:hAnsi="Times New Roman"/>
          <w:sz w:val="24"/>
          <w:szCs w:val="24"/>
        </w:rPr>
        <w:t xml:space="preserve">Подписанный участниками протокол общественных обсуждений с приложениями, включая таблицу учета замечаний и предложений, содержащую результаты рассмотрения замечаний и предложений, будет опубликован в соответствии с п. 48 Порядка в федеральной государственной информационной системе состояния окружающей среды. Заказчик (исполнитель) и (или) участник общественных обсуждений, в течение 5 рабочих дней с даты размещения протокола вправе обратиться в уполномоченный орган с заявлением, содержащим указание на допущенные в протоколе неточности и (или) на неполноту сведений, а также на способ получения ответа на указанное заявление, направляемым в произвольной форме в форме электронного документа на электронную почту представителя уполномоченного органа: </w:t>
      </w:r>
      <w:hyperlink r:id="rId16" w:history="1">
        <w:r w:rsidR="00B85F64" w:rsidRPr="00EA4242">
          <w:rPr>
            <w:rStyle w:val="ac"/>
            <w:rFonts w:ascii="Times New Roman" w:hAnsi="Times New Roman" w:cs="Times New Roman"/>
            <w:sz w:val="24"/>
            <w:szCs w:val="24"/>
          </w:rPr>
          <w:t>secretar@ustkam.iks.ru</w:t>
        </w:r>
      </w:hyperlink>
      <w:r w:rsidR="006200E1" w:rsidRPr="0065733F">
        <w:rPr>
          <w:rStyle w:val="fontstyle01"/>
          <w:color w:val="auto"/>
          <w:sz w:val="24"/>
          <w:szCs w:val="24"/>
        </w:rPr>
        <w:t xml:space="preserve"> </w:t>
      </w:r>
      <w:r w:rsidRPr="006200E1">
        <w:rPr>
          <w:rFonts w:ascii="Times New Roman" w:hAnsi="Times New Roman"/>
          <w:sz w:val="24"/>
          <w:szCs w:val="24"/>
        </w:rPr>
        <w:t>указанием темы письма: «Общественные обсуждения».</w:t>
      </w:r>
    </w:p>
    <w:p w14:paraId="1D3B02F2" w14:textId="3808697A" w:rsidR="00BB528A" w:rsidRDefault="006200E1" w:rsidP="00BB528A">
      <w:pPr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2A78">
        <w:rPr>
          <w:rFonts w:ascii="Times New Roman" w:hAnsi="Times New Roman"/>
          <w:sz w:val="24"/>
          <w:szCs w:val="24"/>
        </w:rPr>
        <w:t xml:space="preserve">Согласно пункту 49 Правил проведения оценки воздействия на окружающую среду, утвержденных Постановлением Правительства РФ от 28.11.2024 г. №1644, персональные данные, указанные участниками общественных обсуждений, будут включены в окончательные материалы </w:t>
      </w:r>
      <w:r w:rsidRPr="00B62A78">
        <w:rPr>
          <w:rFonts w:ascii="Times New Roman" w:hAnsi="Times New Roman"/>
          <w:sz w:val="24"/>
          <w:szCs w:val="24"/>
        </w:rPr>
        <w:lastRenderedPageBreak/>
        <w:t>оценки воздействия и размещены в открытой сети Интернет</w:t>
      </w:r>
      <w:r w:rsidR="00BB528A">
        <w:rPr>
          <w:rFonts w:ascii="Times New Roman" w:hAnsi="Times New Roman"/>
          <w:sz w:val="24"/>
          <w:szCs w:val="24"/>
        </w:rPr>
        <w:t xml:space="preserve"> </w:t>
      </w:r>
      <w:r w:rsidRPr="00B62A78">
        <w:rPr>
          <w:rFonts w:ascii="Times New Roman" w:hAnsi="Times New Roman"/>
          <w:sz w:val="24"/>
          <w:szCs w:val="24"/>
        </w:rPr>
        <w:t xml:space="preserve">на </w:t>
      </w:r>
      <w:r w:rsidR="00B85F64" w:rsidRPr="00937818">
        <w:rPr>
          <w:rFonts w:ascii="Times New Roman" w:hAnsi="Times New Roman" w:cs="Times New Roman"/>
          <w:sz w:val="24"/>
          <w:szCs w:val="24"/>
        </w:rPr>
        <w:t>30 дней</w:t>
      </w:r>
      <w:r w:rsidR="00B85F64">
        <w:rPr>
          <w:rFonts w:ascii="Times New Roman" w:hAnsi="Times New Roman" w:cs="Times New Roman"/>
          <w:sz w:val="24"/>
          <w:szCs w:val="24"/>
        </w:rPr>
        <w:t xml:space="preserve"> </w:t>
      </w:r>
      <w:r w:rsidR="00B85F64">
        <w:rPr>
          <w:rFonts w:ascii="Times New Roman" w:hAnsi="Times New Roman"/>
          <w:sz w:val="24"/>
          <w:szCs w:val="24"/>
        </w:rPr>
        <w:t>с 30.12.2025г. по 28.01.2026г. (включительно)</w:t>
      </w:r>
      <w:r w:rsidR="00BB528A">
        <w:rPr>
          <w:rFonts w:ascii="Times New Roman" w:hAnsi="Times New Roman"/>
          <w:sz w:val="24"/>
          <w:szCs w:val="24"/>
        </w:rPr>
        <w:t xml:space="preserve"> </w:t>
      </w:r>
      <w:r w:rsidR="00BB528A" w:rsidRPr="00937818">
        <w:rPr>
          <w:rFonts w:ascii="Times New Roman" w:hAnsi="Times New Roman" w:cs="Times New Roman"/>
          <w:sz w:val="24"/>
          <w:szCs w:val="24"/>
        </w:rPr>
        <w:t xml:space="preserve">по ссылке: </w:t>
      </w:r>
      <w:hyperlink r:id="rId17" w:history="1">
        <w:r w:rsidR="00B85F64" w:rsidRPr="00861F10">
          <w:rPr>
            <w:rStyle w:val="ac"/>
            <w:rFonts w:ascii="Times New Roman" w:hAnsi="Times New Roman" w:cs="Times New Roman"/>
            <w:sz w:val="24"/>
            <w:szCs w:val="24"/>
          </w:rPr>
          <w:t>https://data.rockandmill.ru:5001/sharing/cklQfQF0K</w:t>
        </w:r>
      </w:hyperlink>
      <w:r w:rsidR="00B85F64">
        <w:rPr>
          <w:rFonts w:ascii="Times New Roman" w:hAnsi="Times New Roman" w:cs="Times New Roman"/>
          <w:sz w:val="24"/>
          <w:szCs w:val="24"/>
        </w:rPr>
        <w:t>.</w:t>
      </w:r>
    </w:p>
    <w:p w14:paraId="1A688C5A" w14:textId="7BECC5FE" w:rsidR="006200E1" w:rsidRPr="001F5CFA" w:rsidRDefault="006200E1" w:rsidP="00222274">
      <w:pPr>
        <w:spacing w:after="0" w:line="276" w:lineRule="auto"/>
        <w:ind w:left="-851" w:firstLine="567"/>
        <w:jc w:val="both"/>
        <w:rPr>
          <w:rFonts w:ascii="Times New Roman" w:hAnsi="Times New Roman"/>
          <w:sz w:val="24"/>
          <w:szCs w:val="24"/>
        </w:rPr>
      </w:pPr>
    </w:p>
    <w:sectPr w:rsidR="006200E1" w:rsidRPr="001F5CFA" w:rsidSect="00A664C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211"/>
    <w:rsid w:val="00000AB6"/>
    <w:rsid w:val="00001319"/>
    <w:rsid w:val="00031F10"/>
    <w:rsid w:val="000374D0"/>
    <w:rsid w:val="000422A6"/>
    <w:rsid w:val="000524F0"/>
    <w:rsid w:val="000546AB"/>
    <w:rsid w:val="000859AB"/>
    <w:rsid w:val="00090161"/>
    <w:rsid w:val="000B1F5F"/>
    <w:rsid w:val="000C2F98"/>
    <w:rsid w:val="0014452B"/>
    <w:rsid w:val="001451DE"/>
    <w:rsid w:val="0014705C"/>
    <w:rsid w:val="00162EB3"/>
    <w:rsid w:val="001640DD"/>
    <w:rsid w:val="001C1530"/>
    <w:rsid w:val="001C5B52"/>
    <w:rsid w:val="001E01D0"/>
    <w:rsid w:val="001F5CFA"/>
    <w:rsid w:val="00222274"/>
    <w:rsid w:val="00224890"/>
    <w:rsid w:val="00224976"/>
    <w:rsid w:val="0022599E"/>
    <w:rsid w:val="00230BAE"/>
    <w:rsid w:val="00230F40"/>
    <w:rsid w:val="00232E11"/>
    <w:rsid w:val="00286CB8"/>
    <w:rsid w:val="0029353E"/>
    <w:rsid w:val="002B5D31"/>
    <w:rsid w:val="002D1781"/>
    <w:rsid w:val="002D3C69"/>
    <w:rsid w:val="002E110B"/>
    <w:rsid w:val="002E5E9A"/>
    <w:rsid w:val="002F6C33"/>
    <w:rsid w:val="003042E5"/>
    <w:rsid w:val="0030792A"/>
    <w:rsid w:val="003339F3"/>
    <w:rsid w:val="00340313"/>
    <w:rsid w:val="00340E06"/>
    <w:rsid w:val="00350349"/>
    <w:rsid w:val="00357677"/>
    <w:rsid w:val="00391D4F"/>
    <w:rsid w:val="00396B5B"/>
    <w:rsid w:val="003A08DF"/>
    <w:rsid w:val="003A4CED"/>
    <w:rsid w:val="003B2550"/>
    <w:rsid w:val="003C470C"/>
    <w:rsid w:val="003D5EDF"/>
    <w:rsid w:val="003D6C6A"/>
    <w:rsid w:val="003E076D"/>
    <w:rsid w:val="003E2001"/>
    <w:rsid w:val="003E440D"/>
    <w:rsid w:val="00425A07"/>
    <w:rsid w:val="004536D3"/>
    <w:rsid w:val="00454643"/>
    <w:rsid w:val="004571E8"/>
    <w:rsid w:val="00463043"/>
    <w:rsid w:val="004765A7"/>
    <w:rsid w:val="004771E8"/>
    <w:rsid w:val="004A3D87"/>
    <w:rsid w:val="004B2235"/>
    <w:rsid w:val="004B2817"/>
    <w:rsid w:val="004D3F8D"/>
    <w:rsid w:val="004E5418"/>
    <w:rsid w:val="004F32A0"/>
    <w:rsid w:val="00503DFA"/>
    <w:rsid w:val="00512936"/>
    <w:rsid w:val="0053036C"/>
    <w:rsid w:val="00531145"/>
    <w:rsid w:val="005501C1"/>
    <w:rsid w:val="00552C1B"/>
    <w:rsid w:val="00554DF5"/>
    <w:rsid w:val="005564E2"/>
    <w:rsid w:val="00560139"/>
    <w:rsid w:val="00582867"/>
    <w:rsid w:val="005A0AC3"/>
    <w:rsid w:val="005B6255"/>
    <w:rsid w:val="005C090F"/>
    <w:rsid w:val="006200E1"/>
    <w:rsid w:val="006272F0"/>
    <w:rsid w:val="00641E75"/>
    <w:rsid w:val="0065733F"/>
    <w:rsid w:val="006E26AF"/>
    <w:rsid w:val="00701B76"/>
    <w:rsid w:val="0071241B"/>
    <w:rsid w:val="007242D7"/>
    <w:rsid w:val="00724A8C"/>
    <w:rsid w:val="00732CC2"/>
    <w:rsid w:val="00762012"/>
    <w:rsid w:val="0076700F"/>
    <w:rsid w:val="00770509"/>
    <w:rsid w:val="00776C71"/>
    <w:rsid w:val="00784E8B"/>
    <w:rsid w:val="00790412"/>
    <w:rsid w:val="007B4572"/>
    <w:rsid w:val="007C579B"/>
    <w:rsid w:val="007E68A0"/>
    <w:rsid w:val="00800BDE"/>
    <w:rsid w:val="00801722"/>
    <w:rsid w:val="00803A25"/>
    <w:rsid w:val="008134A6"/>
    <w:rsid w:val="008263B4"/>
    <w:rsid w:val="00855C46"/>
    <w:rsid w:val="00857B36"/>
    <w:rsid w:val="008A7C11"/>
    <w:rsid w:val="008B30CC"/>
    <w:rsid w:val="008E4567"/>
    <w:rsid w:val="008E675A"/>
    <w:rsid w:val="008E79F4"/>
    <w:rsid w:val="008F26CB"/>
    <w:rsid w:val="00910F30"/>
    <w:rsid w:val="00930F23"/>
    <w:rsid w:val="009343FF"/>
    <w:rsid w:val="009370AD"/>
    <w:rsid w:val="00937818"/>
    <w:rsid w:val="00941608"/>
    <w:rsid w:val="009570B8"/>
    <w:rsid w:val="00994A6B"/>
    <w:rsid w:val="00995B19"/>
    <w:rsid w:val="009B37F1"/>
    <w:rsid w:val="009C28C4"/>
    <w:rsid w:val="009E635A"/>
    <w:rsid w:val="00A00379"/>
    <w:rsid w:val="00A16BCF"/>
    <w:rsid w:val="00A22508"/>
    <w:rsid w:val="00A40F00"/>
    <w:rsid w:val="00A64AA9"/>
    <w:rsid w:val="00A664C7"/>
    <w:rsid w:val="00A70470"/>
    <w:rsid w:val="00A77CA5"/>
    <w:rsid w:val="00A901D8"/>
    <w:rsid w:val="00AB1A58"/>
    <w:rsid w:val="00AB6211"/>
    <w:rsid w:val="00AE1070"/>
    <w:rsid w:val="00AE1859"/>
    <w:rsid w:val="00AE4DAD"/>
    <w:rsid w:val="00B07DE1"/>
    <w:rsid w:val="00B20EAF"/>
    <w:rsid w:val="00B4725C"/>
    <w:rsid w:val="00B62A78"/>
    <w:rsid w:val="00B64BFF"/>
    <w:rsid w:val="00B71DCD"/>
    <w:rsid w:val="00B806AE"/>
    <w:rsid w:val="00B85F64"/>
    <w:rsid w:val="00B8666F"/>
    <w:rsid w:val="00BA47CF"/>
    <w:rsid w:val="00BB1F50"/>
    <w:rsid w:val="00BB4B1A"/>
    <w:rsid w:val="00BB528A"/>
    <w:rsid w:val="00BC0805"/>
    <w:rsid w:val="00BC47D8"/>
    <w:rsid w:val="00BE1E27"/>
    <w:rsid w:val="00BF4CBF"/>
    <w:rsid w:val="00C15EE0"/>
    <w:rsid w:val="00C366EB"/>
    <w:rsid w:val="00C65477"/>
    <w:rsid w:val="00CA50CB"/>
    <w:rsid w:val="00CC6F65"/>
    <w:rsid w:val="00CD0790"/>
    <w:rsid w:val="00CE4E9C"/>
    <w:rsid w:val="00CE7ABD"/>
    <w:rsid w:val="00D007F4"/>
    <w:rsid w:val="00D03817"/>
    <w:rsid w:val="00D04324"/>
    <w:rsid w:val="00D0661A"/>
    <w:rsid w:val="00D402DF"/>
    <w:rsid w:val="00D6653F"/>
    <w:rsid w:val="00D67897"/>
    <w:rsid w:val="00D83F55"/>
    <w:rsid w:val="00D9782B"/>
    <w:rsid w:val="00DA194D"/>
    <w:rsid w:val="00DA2C70"/>
    <w:rsid w:val="00DC57DC"/>
    <w:rsid w:val="00DD11B5"/>
    <w:rsid w:val="00DE55EB"/>
    <w:rsid w:val="00DF31E6"/>
    <w:rsid w:val="00E07466"/>
    <w:rsid w:val="00E16114"/>
    <w:rsid w:val="00E44592"/>
    <w:rsid w:val="00E722FF"/>
    <w:rsid w:val="00EA4242"/>
    <w:rsid w:val="00EB239D"/>
    <w:rsid w:val="00EC1D27"/>
    <w:rsid w:val="00EE0E71"/>
    <w:rsid w:val="00F26AF6"/>
    <w:rsid w:val="00F30F3D"/>
    <w:rsid w:val="00F31D8A"/>
    <w:rsid w:val="00F32867"/>
    <w:rsid w:val="00F4263B"/>
    <w:rsid w:val="00F43788"/>
    <w:rsid w:val="00F4527A"/>
    <w:rsid w:val="00F628F9"/>
    <w:rsid w:val="00F77411"/>
    <w:rsid w:val="00F8405F"/>
    <w:rsid w:val="00F85EB7"/>
    <w:rsid w:val="00F97429"/>
    <w:rsid w:val="00FA228C"/>
    <w:rsid w:val="00FD0667"/>
    <w:rsid w:val="00FD3BB8"/>
    <w:rsid w:val="00FE1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D7EAF"/>
  <w15:docId w15:val="{F0BC0765-2E30-4646-9123-AE7CC787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E71"/>
  </w:style>
  <w:style w:type="paragraph" w:styleId="1">
    <w:name w:val="heading 1"/>
    <w:basedOn w:val="a"/>
    <w:next w:val="a"/>
    <w:link w:val="10"/>
    <w:uiPriority w:val="9"/>
    <w:qFormat/>
    <w:rsid w:val="00AB6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2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2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AB6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6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621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621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62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62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62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62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6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6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6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6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6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62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B62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621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6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621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B6211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242D7"/>
    <w:rPr>
      <w:color w:val="467886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242D7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DC5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C57DC"/>
    <w:rPr>
      <w:rFonts w:ascii="Segoe UI" w:hAnsi="Segoe UI" w:cs="Segoe U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DC57D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C57D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C57D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C57D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DC57DC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CE4E9C"/>
    <w:pPr>
      <w:spacing w:after="0" w:line="240" w:lineRule="auto"/>
    </w:pPr>
  </w:style>
  <w:style w:type="character" w:customStyle="1" w:styleId="fontstyle01">
    <w:name w:val="fontstyle01"/>
    <w:basedOn w:val="a0"/>
    <w:rsid w:val="00732C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5">
    <w:name w:val="Salutation"/>
    <w:basedOn w:val="a"/>
    <w:link w:val="af6"/>
    <w:rsid w:val="00357677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f6">
    <w:name w:val="Приветствие Знак"/>
    <w:basedOn w:val="a0"/>
    <w:link w:val="af5"/>
    <w:rsid w:val="00357677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chief-title">
    <w:name w:val="chief-title"/>
    <w:basedOn w:val="a0"/>
    <w:rsid w:val="00A664C7"/>
  </w:style>
  <w:style w:type="character" w:customStyle="1" w:styleId="company-infotext">
    <w:name w:val="company-info__text"/>
    <w:basedOn w:val="a0"/>
    <w:rsid w:val="00A664C7"/>
  </w:style>
  <w:style w:type="character" w:customStyle="1" w:styleId="margin-right-s">
    <w:name w:val="margin-right-s"/>
    <w:basedOn w:val="a0"/>
    <w:rsid w:val="00A664C7"/>
  </w:style>
  <w:style w:type="character" w:customStyle="1" w:styleId="UnresolvedMention">
    <w:name w:val="Unresolved Mention"/>
    <w:basedOn w:val="a0"/>
    <w:uiPriority w:val="99"/>
    <w:semiHidden/>
    <w:unhideWhenUsed/>
    <w:rsid w:val="00937818"/>
    <w:rPr>
      <w:color w:val="605E5C"/>
      <w:shd w:val="clear" w:color="auto" w:fill="E1DFDD"/>
    </w:rPr>
  </w:style>
  <w:style w:type="paragraph" w:customStyle="1" w:styleId="headertext">
    <w:name w:val="headertext"/>
    <w:basedOn w:val="a"/>
    <w:rsid w:val="00582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formattext">
    <w:name w:val="formattext"/>
    <w:basedOn w:val="a"/>
    <w:rsid w:val="00582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match">
    <w:name w:val="match"/>
    <w:basedOn w:val="a0"/>
    <w:rsid w:val="00582867"/>
  </w:style>
  <w:style w:type="paragraph" w:customStyle="1" w:styleId="Default">
    <w:name w:val="Default"/>
    <w:rsid w:val="004B2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longcopy">
    <w:name w:val="long_copy"/>
    <w:basedOn w:val="a0"/>
    <w:rsid w:val="004B2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64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54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3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7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3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4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3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7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sprofile.ru/person/kolesnikov-ei-665903360174" TargetMode="External"/><Relationship Id="rId13" Type="http://schemas.openxmlformats.org/officeDocument/2006/relationships/hyperlink" Target="https://data.rockandmill.ru:5001/sharing/cklQfQF0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ighlandgold.com" TargetMode="External"/><Relationship Id="rId12" Type="http://schemas.openxmlformats.org/officeDocument/2006/relationships/hyperlink" Target="mailto:v.nekrasov@rockandmill.ru" TargetMode="External"/><Relationship Id="rId17" Type="http://schemas.openxmlformats.org/officeDocument/2006/relationships/hyperlink" Target="https://data.rockandmill.ru:5001/sharing/cklQfQF0K" TargetMode="External"/><Relationship Id="rId2" Type="http://schemas.openxmlformats.org/officeDocument/2006/relationships/styles" Target="styles.xml"/><Relationship Id="rId16" Type="http://schemas.openxmlformats.org/officeDocument/2006/relationships/hyperlink" Target="mailto:secretar@ustkam.iks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+7%204152%20252%20586" TargetMode="External"/><Relationship Id="rId11" Type="http://schemas.openxmlformats.org/officeDocument/2006/relationships/hyperlink" Target="mailto:secretar@ustkam.iks.ru" TargetMode="External"/><Relationship Id="rId5" Type="http://schemas.openxmlformats.org/officeDocument/2006/relationships/hyperlink" Target="https://www.rusprofile.ru/person/sviblov-vv-761015289955" TargetMode="External"/><Relationship Id="rId15" Type="http://schemas.openxmlformats.org/officeDocument/2006/relationships/hyperlink" Target="mailto:secretar@ustkam.iks.ru" TargetMode="External"/><Relationship Id="rId10" Type="http://schemas.openxmlformats.org/officeDocument/2006/relationships/hyperlink" Target="mailto:v.nekrasov@rockandmill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am-engineering.ru" TargetMode="External"/><Relationship Id="rId14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7EC95-4B63-4F62-BB1D-17042B16F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chebotareva</dc:creator>
  <cp:lastModifiedBy>UKMR</cp:lastModifiedBy>
  <cp:revision>3</cp:revision>
  <cp:lastPrinted>2025-11-12T16:16:00Z</cp:lastPrinted>
  <dcterms:created xsi:type="dcterms:W3CDTF">2025-11-13T04:44:00Z</dcterms:created>
  <dcterms:modified xsi:type="dcterms:W3CDTF">2025-11-13T04:59:00Z</dcterms:modified>
</cp:coreProperties>
</file>