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24A" w:rsidRPr="000D024A" w:rsidRDefault="000D024A" w:rsidP="00927E48">
      <w:pPr>
        <w:ind w:left="142" w:right="142"/>
        <w:jc w:val="center"/>
        <w:rPr>
          <w:b/>
          <w:spacing w:val="-2"/>
          <w:sz w:val="28"/>
        </w:rPr>
      </w:pPr>
      <w:r w:rsidRPr="000D024A">
        <w:rPr>
          <w:b/>
          <w:spacing w:val="-2"/>
          <w:sz w:val="28"/>
        </w:rPr>
        <w:t>Уважаемые предприниматели</w:t>
      </w:r>
    </w:p>
    <w:p w:rsidR="00E14934" w:rsidRPr="00E14934" w:rsidRDefault="000D024A" w:rsidP="00927E48">
      <w:pPr>
        <w:ind w:left="142" w:right="142"/>
        <w:jc w:val="center"/>
        <w:rPr>
          <w:b/>
          <w:spacing w:val="-2"/>
          <w:sz w:val="28"/>
        </w:rPr>
      </w:pPr>
      <w:r w:rsidRPr="000D024A">
        <w:rPr>
          <w:b/>
          <w:spacing w:val="-2"/>
          <w:sz w:val="28"/>
        </w:rPr>
        <w:t>Усть-Камчатского муниципального округа Камчатского края!</w:t>
      </w:r>
    </w:p>
    <w:p w:rsidR="00567C5D" w:rsidRPr="0080456C" w:rsidRDefault="00567C5D" w:rsidP="0080456C">
      <w:pPr>
        <w:ind w:firstLine="720"/>
        <w:jc w:val="both"/>
        <w:rPr>
          <w:sz w:val="28"/>
          <w:szCs w:val="28"/>
        </w:rPr>
      </w:pPr>
      <w:r w:rsidRPr="0080456C">
        <w:rPr>
          <w:sz w:val="28"/>
          <w:szCs w:val="28"/>
        </w:rPr>
        <w:t xml:space="preserve">Представителей бизнеса приглашают принять участие в ежегодной Всероссийской премии «Предприниматель года» в 2025 году. Предпринимательская Премия является значимым событием в области признания и поощрения заслуг предпринимателей перед обществом и деловой средой нашей страны. </w:t>
      </w:r>
    </w:p>
    <w:p w:rsidR="00567C5D" w:rsidRPr="0080456C" w:rsidRDefault="00567C5D" w:rsidP="0080456C">
      <w:pPr>
        <w:ind w:firstLine="720"/>
        <w:jc w:val="both"/>
        <w:rPr>
          <w:sz w:val="28"/>
          <w:szCs w:val="28"/>
        </w:rPr>
      </w:pPr>
      <w:r w:rsidRPr="0080456C">
        <w:rPr>
          <w:sz w:val="28"/>
          <w:szCs w:val="28"/>
        </w:rPr>
        <w:t xml:space="preserve">Принять участие могут индивидуальные предприниматели, собственники компаний, управляющие директора. Кроме этого, есть номинация для </w:t>
      </w:r>
      <w:proofErr w:type="spellStart"/>
      <w:r w:rsidRPr="0080456C">
        <w:rPr>
          <w:sz w:val="28"/>
          <w:szCs w:val="28"/>
        </w:rPr>
        <w:t>самозанятых</w:t>
      </w:r>
      <w:proofErr w:type="spellEnd"/>
      <w:r w:rsidRPr="0080456C">
        <w:rPr>
          <w:sz w:val="28"/>
          <w:szCs w:val="28"/>
        </w:rPr>
        <w:t xml:space="preserve"> предпринимателей. </w:t>
      </w:r>
    </w:p>
    <w:p w:rsidR="00567C5D" w:rsidRPr="0080456C" w:rsidRDefault="00567C5D" w:rsidP="0080456C">
      <w:pPr>
        <w:ind w:firstLine="720"/>
        <w:jc w:val="both"/>
        <w:rPr>
          <w:sz w:val="28"/>
          <w:szCs w:val="28"/>
        </w:rPr>
      </w:pPr>
      <w:r w:rsidRPr="0080456C">
        <w:rPr>
          <w:sz w:val="28"/>
          <w:szCs w:val="28"/>
        </w:rPr>
        <w:t xml:space="preserve">Все поданные заявки публикуются на сайте проекта </w:t>
      </w:r>
      <w:hyperlink r:id="rId6" w:history="1">
        <w:r w:rsidRPr="0080456C">
          <w:rPr>
            <w:rStyle w:val="a5"/>
            <w:sz w:val="28"/>
            <w:szCs w:val="28"/>
          </w:rPr>
          <w:t>http://предпринимательгода.рф/participants</w:t>
        </w:r>
      </w:hyperlink>
      <w:r w:rsidRPr="0080456C">
        <w:rPr>
          <w:sz w:val="28"/>
          <w:szCs w:val="28"/>
        </w:rPr>
        <w:t xml:space="preserve"> </w:t>
      </w:r>
    </w:p>
    <w:p w:rsidR="00567C5D" w:rsidRPr="0080456C" w:rsidRDefault="00567C5D" w:rsidP="0080456C">
      <w:pPr>
        <w:ind w:firstLine="720"/>
        <w:jc w:val="both"/>
        <w:rPr>
          <w:sz w:val="28"/>
          <w:szCs w:val="28"/>
        </w:rPr>
      </w:pPr>
      <w:r w:rsidRPr="0080456C">
        <w:rPr>
          <w:sz w:val="28"/>
          <w:szCs w:val="28"/>
        </w:rPr>
        <w:t xml:space="preserve">Итоги премии подведут в Москве в апреле 2026 года. О месте и времени проведения церемонии награждения победителей и лауреатов Премии 2025 года организационный комитет Премии проинформирует участников индивидуально. </w:t>
      </w:r>
    </w:p>
    <w:p w:rsidR="00567C5D" w:rsidRPr="0080456C" w:rsidRDefault="00567C5D" w:rsidP="0080456C">
      <w:pPr>
        <w:ind w:firstLine="720"/>
        <w:jc w:val="both"/>
        <w:rPr>
          <w:sz w:val="28"/>
          <w:szCs w:val="28"/>
        </w:rPr>
      </w:pPr>
      <w:r w:rsidRPr="0080456C">
        <w:rPr>
          <w:sz w:val="28"/>
          <w:szCs w:val="28"/>
        </w:rPr>
        <w:t xml:space="preserve">Подробная информация о проведении Премии и условиях участия размещена на официальном сайте премии </w:t>
      </w:r>
      <w:hyperlink r:id="rId7" w:history="1">
        <w:r w:rsidRPr="0080456C">
          <w:rPr>
            <w:rStyle w:val="a5"/>
            <w:sz w:val="28"/>
            <w:szCs w:val="28"/>
          </w:rPr>
          <w:t>http://предпринимательгода.рф/polozhenie2025</w:t>
        </w:r>
      </w:hyperlink>
      <w:r w:rsidRPr="0080456C">
        <w:rPr>
          <w:sz w:val="28"/>
          <w:szCs w:val="28"/>
        </w:rPr>
        <w:t xml:space="preserve"> </w:t>
      </w:r>
      <w:r w:rsidRPr="0080456C">
        <w:rPr>
          <w:sz w:val="28"/>
          <w:szCs w:val="28"/>
        </w:rPr>
        <w:t xml:space="preserve">, в региональных и федеральных СМИ. Заявки принимаются до </w:t>
      </w:r>
      <w:r w:rsidRPr="0080456C">
        <w:rPr>
          <w:b/>
          <w:sz w:val="28"/>
          <w:szCs w:val="28"/>
        </w:rPr>
        <w:t>30 ноября 2025 года.</w:t>
      </w:r>
      <w:r w:rsidRPr="0080456C">
        <w:rPr>
          <w:sz w:val="28"/>
          <w:szCs w:val="28"/>
        </w:rPr>
        <w:t xml:space="preserve"> </w:t>
      </w:r>
    </w:p>
    <w:p w:rsidR="00567C5D" w:rsidRPr="0080456C" w:rsidRDefault="00567C5D" w:rsidP="0080456C">
      <w:pPr>
        <w:ind w:firstLine="720"/>
        <w:jc w:val="both"/>
        <w:rPr>
          <w:sz w:val="28"/>
          <w:szCs w:val="28"/>
        </w:rPr>
      </w:pPr>
      <w:r w:rsidRPr="0080456C">
        <w:rPr>
          <w:sz w:val="28"/>
          <w:szCs w:val="28"/>
        </w:rPr>
        <w:t xml:space="preserve">Подать заявку возможно в режиме «онлайн» по ссылке </w:t>
      </w:r>
      <w:hyperlink r:id="rId8" w:history="1">
        <w:r w:rsidRPr="0080456C">
          <w:rPr>
            <w:rStyle w:val="a5"/>
            <w:sz w:val="28"/>
            <w:szCs w:val="28"/>
          </w:rPr>
          <w:t>http://предпринимательгода.рф/</w:t>
        </w:r>
      </w:hyperlink>
      <w:r w:rsidRPr="0080456C">
        <w:rPr>
          <w:sz w:val="28"/>
          <w:szCs w:val="28"/>
        </w:rPr>
        <w:t xml:space="preserve"> </w:t>
      </w:r>
    </w:p>
    <w:p w:rsidR="00D02FE5" w:rsidRDefault="00567C5D" w:rsidP="0080456C">
      <w:pPr>
        <w:ind w:firstLine="720"/>
        <w:jc w:val="both"/>
        <w:rPr>
          <w:sz w:val="28"/>
          <w:szCs w:val="28"/>
        </w:rPr>
      </w:pPr>
      <w:r w:rsidRPr="0080456C">
        <w:rPr>
          <w:sz w:val="28"/>
          <w:szCs w:val="28"/>
        </w:rPr>
        <w:t xml:space="preserve">Контактное лицо по вопросам участия в премии - Елена Исмагилова, </w:t>
      </w:r>
      <w:hyperlink r:id="rId9" w:history="1">
        <w:r w:rsidRPr="0080456C">
          <w:rPr>
            <w:rStyle w:val="a5"/>
            <w:sz w:val="28"/>
            <w:szCs w:val="28"/>
          </w:rPr>
          <w:t>info@предпринимательгода.рф</w:t>
        </w:r>
      </w:hyperlink>
      <w:proofErr w:type="gramStart"/>
      <w:r w:rsidRPr="0080456C">
        <w:rPr>
          <w:sz w:val="28"/>
          <w:szCs w:val="28"/>
        </w:rPr>
        <w:t xml:space="preserve"> </w:t>
      </w:r>
      <w:r w:rsidRPr="0080456C">
        <w:rPr>
          <w:sz w:val="28"/>
          <w:szCs w:val="28"/>
        </w:rPr>
        <w:t>,</w:t>
      </w:r>
      <w:proofErr w:type="gramEnd"/>
      <w:r w:rsidRPr="0080456C">
        <w:rPr>
          <w:sz w:val="28"/>
          <w:szCs w:val="28"/>
        </w:rPr>
        <w:t xml:space="preserve"> телефон: +7(910) 519-48-98.</w:t>
      </w:r>
    </w:p>
    <w:p w:rsidR="00BB25FC" w:rsidRPr="0080456C" w:rsidRDefault="00BB25FC" w:rsidP="0080456C">
      <w:pPr>
        <w:ind w:firstLine="720"/>
        <w:jc w:val="both"/>
        <w:rPr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205740</wp:posOffset>
            </wp:positionV>
            <wp:extent cx="6120160" cy="3136582"/>
            <wp:effectExtent l="0" t="0" r="0" b="6985"/>
            <wp:wrapNone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60" cy="3136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B25FC" w:rsidRPr="0080456C">
      <w:pgSz w:w="11910" w:h="16840"/>
      <w:pgMar w:top="1040" w:right="42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B7C22"/>
    <w:multiLevelType w:val="hybridMultilevel"/>
    <w:tmpl w:val="06122EAC"/>
    <w:lvl w:ilvl="0" w:tplc="D44E591C">
      <w:numFmt w:val="bullet"/>
      <w:lvlText w:val="-"/>
      <w:lvlJc w:val="left"/>
      <w:pPr>
        <w:ind w:left="14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8BE78D0">
      <w:numFmt w:val="bullet"/>
      <w:lvlText w:val="•"/>
      <w:lvlJc w:val="left"/>
      <w:pPr>
        <w:ind w:left="1174" w:hanging="164"/>
      </w:pPr>
      <w:rPr>
        <w:rFonts w:hint="default"/>
        <w:lang w:val="ru-RU" w:eastAsia="en-US" w:bidi="ar-SA"/>
      </w:rPr>
    </w:lvl>
    <w:lvl w:ilvl="2" w:tplc="20EC7CD0">
      <w:numFmt w:val="bullet"/>
      <w:lvlText w:val="•"/>
      <w:lvlJc w:val="left"/>
      <w:pPr>
        <w:ind w:left="2209" w:hanging="164"/>
      </w:pPr>
      <w:rPr>
        <w:rFonts w:hint="default"/>
        <w:lang w:val="ru-RU" w:eastAsia="en-US" w:bidi="ar-SA"/>
      </w:rPr>
    </w:lvl>
    <w:lvl w:ilvl="3" w:tplc="AE767B78">
      <w:numFmt w:val="bullet"/>
      <w:lvlText w:val="•"/>
      <w:lvlJc w:val="left"/>
      <w:pPr>
        <w:ind w:left="3244" w:hanging="164"/>
      </w:pPr>
      <w:rPr>
        <w:rFonts w:hint="default"/>
        <w:lang w:val="ru-RU" w:eastAsia="en-US" w:bidi="ar-SA"/>
      </w:rPr>
    </w:lvl>
    <w:lvl w:ilvl="4" w:tplc="1D102F52">
      <w:numFmt w:val="bullet"/>
      <w:lvlText w:val="•"/>
      <w:lvlJc w:val="left"/>
      <w:pPr>
        <w:ind w:left="4279" w:hanging="164"/>
      </w:pPr>
      <w:rPr>
        <w:rFonts w:hint="default"/>
        <w:lang w:val="ru-RU" w:eastAsia="en-US" w:bidi="ar-SA"/>
      </w:rPr>
    </w:lvl>
    <w:lvl w:ilvl="5" w:tplc="E842EB84">
      <w:numFmt w:val="bullet"/>
      <w:lvlText w:val="•"/>
      <w:lvlJc w:val="left"/>
      <w:pPr>
        <w:ind w:left="5314" w:hanging="164"/>
      </w:pPr>
      <w:rPr>
        <w:rFonts w:hint="default"/>
        <w:lang w:val="ru-RU" w:eastAsia="en-US" w:bidi="ar-SA"/>
      </w:rPr>
    </w:lvl>
    <w:lvl w:ilvl="6" w:tplc="E8B05BA0">
      <w:numFmt w:val="bullet"/>
      <w:lvlText w:val="•"/>
      <w:lvlJc w:val="left"/>
      <w:pPr>
        <w:ind w:left="6349" w:hanging="164"/>
      </w:pPr>
      <w:rPr>
        <w:rFonts w:hint="default"/>
        <w:lang w:val="ru-RU" w:eastAsia="en-US" w:bidi="ar-SA"/>
      </w:rPr>
    </w:lvl>
    <w:lvl w:ilvl="7" w:tplc="9198EE3E">
      <w:numFmt w:val="bullet"/>
      <w:lvlText w:val="•"/>
      <w:lvlJc w:val="left"/>
      <w:pPr>
        <w:ind w:left="7384" w:hanging="164"/>
      </w:pPr>
      <w:rPr>
        <w:rFonts w:hint="default"/>
        <w:lang w:val="ru-RU" w:eastAsia="en-US" w:bidi="ar-SA"/>
      </w:rPr>
    </w:lvl>
    <w:lvl w:ilvl="8" w:tplc="89A04BBC">
      <w:numFmt w:val="bullet"/>
      <w:lvlText w:val="•"/>
      <w:lvlJc w:val="left"/>
      <w:pPr>
        <w:ind w:left="8419" w:hanging="16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A5D26"/>
    <w:rsid w:val="000D024A"/>
    <w:rsid w:val="00316C1F"/>
    <w:rsid w:val="004C6694"/>
    <w:rsid w:val="00567C5D"/>
    <w:rsid w:val="007A5D26"/>
    <w:rsid w:val="0080456C"/>
    <w:rsid w:val="008E4EF5"/>
    <w:rsid w:val="00927E48"/>
    <w:rsid w:val="00BB25FC"/>
    <w:rsid w:val="00D02FE5"/>
    <w:rsid w:val="00E1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1" w:right="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0D024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D02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024A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1" w:right="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0D024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D02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024A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7;&#1088;&#1077;&#1076;&#1087;&#1088;&#1080;&#1085;&#1080;&#1084;&#1072;&#1090;&#1077;&#1083;&#1100;&#1075;&#1086;&#1076;&#1072;.&#1088;&#1092;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&#1087;&#1088;&#1077;&#1076;&#1087;&#1088;&#1080;&#1085;&#1080;&#1084;&#1072;&#1090;&#1077;&#1083;&#1100;&#1075;&#1086;&#1076;&#1072;.&#1088;&#1092;/polozhenie202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7;&#1088;&#1077;&#1076;&#1087;&#1088;&#1080;&#1085;&#1080;&#1084;&#1072;&#1090;&#1077;&#1083;&#1100;&#1075;&#1086;&#1076;&#1072;.&#1088;&#1092;/participants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info@&#1087;&#1088;&#1077;&#1076;&#1087;&#1088;&#1080;&#1085;&#1080;&#1084;&#1072;&#1090;&#1077;&#1083;&#1100;&#1075;&#1086;&#1076;&#1072;.&#1088;&#1092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2025-10-27T03:06:00Z</dcterms:created>
  <dcterms:modified xsi:type="dcterms:W3CDTF">2025-10-27T03:15:00Z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2025-09-21T00:00:00Z</vt:filetime>
  </property>
  <property fmtid="{D5CDD505-2E9C-101B-9397-08002B2CF9AE}" pid="3" name="LastSaved">
    <vt:filetime>2025-09-21T00:00:00Z</vt:filetime>
  </property>
  <property fmtid="{D5CDD505-2E9C-101B-9397-08002B2CF9AE}" pid="4" name="Producer">
    <vt:lpwstr>iLovePDF</vt:lpwstr>
  </property>
</Properties>
</file>