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940" w:rsidRPr="007C3940" w:rsidRDefault="00430424" w:rsidP="007C394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940">
        <w:rPr>
          <w:rFonts w:ascii="Times New Roman" w:hAnsi="Times New Roman" w:cs="Times New Roman"/>
          <w:b/>
          <w:sz w:val="28"/>
          <w:szCs w:val="28"/>
        </w:rPr>
        <w:t>Уважаемые предприниматели</w:t>
      </w:r>
    </w:p>
    <w:p w:rsidR="00861EF2" w:rsidRPr="007C3940" w:rsidRDefault="007C3940" w:rsidP="007C394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3940">
        <w:rPr>
          <w:rFonts w:ascii="Times New Roman" w:hAnsi="Times New Roman" w:cs="Times New Roman"/>
          <w:b/>
          <w:sz w:val="28"/>
          <w:szCs w:val="28"/>
        </w:rPr>
        <w:t>Усть-Камчатского муниципального округа</w:t>
      </w:r>
      <w:r w:rsidR="0076655B">
        <w:rPr>
          <w:rFonts w:ascii="Times New Roman" w:hAnsi="Times New Roman" w:cs="Times New Roman"/>
          <w:b/>
          <w:sz w:val="28"/>
          <w:szCs w:val="28"/>
        </w:rPr>
        <w:t xml:space="preserve"> Камчатского края</w:t>
      </w:r>
      <w:r w:rsidR="00861EF2" w:rsidRPr="007C3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9C0A90" w:rsidRDefault="0076655B" w:rsidP="005013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экономического развития и контрольной деятельности администрации Усть-Камчатского округа Камчатского края</w:t>
      </w:r>
      <w:r w:rsidR="002D78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430424" w:rsidRPr="00430424">
        <w:rPr>
          <w:rFonts w:ascii="Times New Roman" w:hAnsi="Times New Roman" w:cs="Times New Roman"/>
          <w:sz w:val="28"/>
          <w:szCs w:val="28"/>
        </w:rPr>
        <w:t xml:space="preserve"> рамках оказания методической и консультативной помощи участникам оборота</w:t>
      </w:r>
      <w:r w:rsidR="00430424" w:rsidRPr="00430424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430424" w:rsidRPr="00430424">
        <w:rPr>
          <w:rFonts w:ascii="Times New Roman" w:hAnsi="Times New Roman" w:cs="Times New Roman"/>
          <w:sz w:val="28"/>
          <w:szCs w:val="28"/>
        </w:rPr>
        <w:t>товаров</w:t>
      </w:r>
      <w:r w:rsidR="00430424" w:rsidRPr="00430424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430424" w:rsidRPr="00430424">
        <w:rPr>
          <w:rFonts w:ascii="Times New Roman" w:hAnsi="Times New Roman" w:cs="Times New Roman"/>
          <w:sz w:val="28"/>
          <w:szCs w:val="28"/>
        </w:rPr>
        <w:t>средствами</w:t>
      </w:r>
      <w:r w:rsidR="00430424" w:rsidRPr="00430424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430424" w:rsidRPr="00430424">
        <w:rPr>
          <w:rFonts w:ascii="Times New Roman" w:hAnsi="Times New Roman" w:cs="Times New Roman"/>
          <w:sz w:val="28"/>
          <w:szCs w:val="28"/>
        </w:rPr>
        <w:t>идентификации</w:t>
      </w:r>
      <w:r w:rsidR="002D78F0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pacing w:val="-15"/>
          <w:sz w:val="28"/>
          <w:szCs w:val="28"/>
        </w:rPr>
        <w:t xml:space="preserve"> информирует о том, что</w:t>
      </w:r>
      <w:r w:rsidR="009C0A90">
        <w:rPr>
          <w:rFonts w:ascii="Times New Roman" w:hAnsi="Times New Roman" w:cs="Times New Roman"/>
          <w:sz w:val="28"/>
          <w:szCs w:val="28"/>
        </w:rPr>
        <w:t xml:space="preserve"> в сентябре 2025 года пройдут мероприятия</w:t>
      </w:r>
      <w:r w:rsidR="00501368">
        <w:rPr>
          <w:rFonts w:ascii="Times New Roman" w:hAnsi="Times New Roman" w:cs="Times New Roman"/>
          <w:sz w:val="28"/>
          <w:szCs w:val="28"/>
        </w:rPr>
        <w:t xml:space="preserve"> (обучающие </w:t>
      </w:r>
      <w:proofErr w:type="spellStart"/>
      <w:r w:rsidR="0050136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501368">
        <w:rPr>
          <w:rFonts w:ascii="Times New Roman" w:hAnsi="Times New Roman" w:cs="Times New Roman"/>
          <w:sz w:val="28"/>
          <w:szCs w:val="28"/>
        </w:rPr>
        <w:t>)</w:t>
      </w:r>
      <w:r w:rsidR="009C0A90">
        <w:rPr>
          <w:rFonts w:ascii="Times New Roman" w:hAnsi="Times New Roman" w:cs="Times New Roman"/>
          <w:sz w:val="28"/>
          <w:szCs w:val="28"/>
        </w:rPr>
        <w:t xml:space="preserve"> системы маркировки «Честный знак»</w:t>
      </w:r>
      <w:r w:rsidR="007C3940">
        <w:rPr>
          <w:rFonts w:ascii="Times New Roman" w:hAnsi="Times New Roman" w:cs="Times New Roman"/>
          <w:sz w:val="28"/>
          <w:szCs w:val="28"/>
        </w:rPr>
        <w:t>.</w:t>
      </w:r>
    </w:p>
    <w:p w:rsidR="007C3940" w:rsidRPr="007C3940" w:rsidRDefault="009C0A90" w:rsidP="005013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подробным планом мероприятий можно ознакомит</w:t>
      </w:r>
      <w:r w:rsidR="007C394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п</w:t>
      </w:r>
      <w:r w:rsidR="007C3940">
        <w:rPr>
          <w:rFonts w:ascii="Times New Roman" w:hAnsi="Times New Roman" w:cs="Times New Roman"/>
          <w:sz w:val="28"/>
          <w:szCs w:val="28"/>
        </w:rPr>
        <w:t xml:space="preserve">о ссылке: </w:t>
      </w:r>
      <w:hyperlink r:id="rId5" w:tgtFrame="_blank" w:history="1">
        <w:r w:rsidR="007C3940" w:rsidRPr="007C3940">
          <w:rPr>
            <w:rStyle w:val="a3"/>
            <w:rFonts w:ascii="Times New Roman" w:hAnsi="Times New Roman" w:cs="Times New Roman"/>
            <w:sz w:val="28"/>
            <w:szCs w:val="28"/>
          </w:rPr>
          <w:t>https://disk.yandex.ru/d/HuzBDMVnyjRodg</w:t>
        </w:r>
      </w:hyperlink>
    </w:p>
    <w:p w:rsidR="009C0A90" w:rsidRDefault="007C3940" w:rsidP="009C0A9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20927</wp:posOffset>
            </wp:positionV>
            <wp:extent cx="5219700" cy="2693063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2" r="22452"/>
                    <a:stretch/>
                  </pic:blipFill>
                  <pic:spPr bwMode="auto">
                    <a:xfrm>
                      <a:off x="0" y="0"/>
                      <a:ext cx="5219700" cy="269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424" w:rsidRDefault="00430424" w:rsidP="004304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621" w:rsidRPr="00430424" w:rsidRDefault="00600621" w:rsidP="00430424">
      <w:pPr>
        <w:rPr>
          <w:rFonts w:ascii="Times New Roman" w:hAnsi="Times New Roman" w:cs="Times New Roman"/>
          <w:sz w:val="28"/>
        </w:rPr>
      </w:pPr>
    </w:p>
    <w:p w:rsidR="00430424" w:rsidRPr="00430424" w:rsidRDefault="00430424" w:rsidP="0043042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2" w:rsidRDefault="00CE2812" w:rsidP="00CE2812">
      <w:pPr>
        <w:ind w:firstLine="142"/>
        <w:jc w:val="center"/>
      </w:pPr>
    </w:p>
    <w:sectPr w:rsidR="00CE2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66"/>
    <w:rsid w:val="00125AE6"/>
    <w:rsid w:val="002D78F0"/>
    <w:rsid w:val="00430424"/>
    <w:rsid w:val="004B1666"/>
    <w:rsid w:val="00501368"/>
    <w:rsid w:val="00522E07"/>
    <w:rsid w:val="00600621"/>
    <w:rsid w:val="0076655B"/>
    <w:rsid w:val="007C3940"/>
    <w:rsid w:val="00861EF2"/>
    <w:rsid w:val="009C0A90"/>
    <w:rsid w:val="00AF3ABB"/>
    <w:rsid w:val="00CE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4304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430424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4304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43042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HuzBDMVnyjRod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2025-09-01T23:34:00Z</dcterms:created>
  <dcterms:modified xsi:type="dcterms:W3CDTF">2025-09-01T23:54:00Z</dcterms:modified>
</cp:coreProperties>
</file>