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8F5E5" w14:textId="77777777" w:rsidR="007F2270" w:rsidRDefault="006614F5">
      <w:pPr>
        <w:pStyle w:val="a3"/>
        <w:spacing w:before="0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1C40EED5" wp14:editId="02171828">
                <wp:simplePos x="0" y="0"/>
                <wp:positionH relativeFrom="page">
                  <wp:posOffset>12700</wp:posOffset>
                </wp:positionH>
                <wp:positionV relativeFrom="page">
                  <wp:posOffset>127000</wp:posOffset>
                </wp:positionV>
                <wp:extent cx="7479030" cy="237934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79030" cy="2379345"/>
                          <a:chOff x="0" y="0"/>
                          <a:chExt cx="7479030" cy="237934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8776" cy="237921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0776" cy="1835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8BF70DE" id="Group 1" o:spid="_x0000_s1026" style="position:absolute;margin-left:1pt;margin-top:10pt;width:588.9pt;height:187.35pt;z-index:15728640;mso-wrap-distance-left:0;mso-wrap-distance-right:0;mso-position-horizontal-relative:page;mso-position-vertical-relative:page" coordsize="74790,237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zA6kVwIAADcHAAAOAAAAZHJzL2Uyb0RvYy54bWzUVclu2zAQvRfoPxC8&#10;x9riJYLtXNwYAYLW6PIBNEVJRMQFJG3Zf98hJcupXSBBUKDtQcJQQw7fvPdIze8PokF7ZixXcoGT&#10;UYwRk1QVXFYL/OP7w80MI+uILEijJFvgI7P4fvnxw7zVOUtVrZqCGQRFpM1bvcC1czqPIktrJogd&#10;Kc0kJEtlBHEwNFVUGNJCddFEaRxPolaZQhtFmbXwddUl8TLUL0tG3ZeytMyhZoEBmwtvE95b/46W&#10;c5JXhuia0x4GeQcKQbiETYdSK+II2hl+VUpwapRVpRtRJSJVlpyy0AN0k8QX3ayN2unQS5W3lR5o&#10;AmoveHp3Wfp5vzGIF6AdRpIIkCjsihJPTaurHGasjf6mN6brD8InRZ8tpKPLvB9X58mH0gi/CNpE&#10;h8D5ceCcHRyi8HF6O72LM5CGQi7NpnfZ7bhThdYg3dU6Wn96ZWVE8m7jAG+AoznN4elJhOiKxNfN&#10;BqvczjDcFxFvqiGIed7pG9BbE8e3vOHuGLwLynpQcr/h1LPrB2c90pMej4JUDKWelNMMP9/zf7V8&#10;23D9wJvGs+7jHigY/sIwv+m1M+NK0Z1g0nWny7AGMCtpa64tRiZnYsvALOaxAL9QONkOHKMNl64T&#10;zTrDHK39/iXg+AoH0AMl+ZAIoM84fQu2N9cb/TKbTidnv6TJzG89qE5ybaxbMyWQDwArYACqSU72&#10;T7ZHc5rSc9gBCMgAT8czBP+NV7JfvZL9a14BL/8Nr2TJJB68ksyycTION/4f9Uq4ZeB2Dhbs/yT+&#10;+n85hvjl/275EwAA//8DAFBLAwQKAAAAAAAAACEA0Wvb3Z2BAACdgQAAFAAAAGRycy9tZWRpYS9p&#10;bWFnZTEucG5niVBORw0KGgoAAAANSUhEUgAADYgAAAROCAYAAADE0DfvAAAABmJLR0QA/wD/AP+g&#10;vaeTAAAACXBIWXMAAA7EAAAOxAGVKw4bAAAgAElEQVR4nOzd65LrJhYGULvrvP8re34kPePR0QUQ&#10;lw1aq6orScdCCBCWu/jM6wU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AYO/RFQAAAAAAAAAAAABgWp+T/zd6nWrkuvXy3QYrXfNZ&#10;326tdN0AALs88AAAAAAAAAAAAEB/OeGGK2drAUvO8y48rrZe9UhdSzmyTfbq2Ko+OWtLU+uwLbN2&#10;3e+0T+37p4Za63u39a9Rbo++a3lua6cBgCV5yAEAAAAAAAAAAIBxSgMPpev/UndUihIQ22pdr95h&#10;lVRX9RoRFss9Z4sgY63yUvo90thLtVfn2udp0da55ygJIFpDDQAsxcMNAAAAAAAAAAAAjJcTsri7&#10;9i8lNJIaJEt5fc3zlJ6rVfvW2KUqpZyaAaaSdqm1A1itUFdOOSk70d3p8xrX1Go9b4+A2NF5jtS8&#10;v3rcVwAAU/gZXQEAAAAAAAAAAABgaFAh9dzvjNfmnLvHteecZ8Tuab3aofS8tXf4uiM3HPZUR302&#10;cnfAnuGwlNdE2CkRAKAKATEAAAAAAAAAAACYy6gA08zl555nVHAkcqCpZJeoWjuPrSxyn49Sc+cv&#10;ITEA4BEExAAAAAAAAAAAACCGHkGRyDssCYn9Y9ROYil+2yTSuDkyQx1bmTn0NKLuM7cXAMDr9RIQ&#10;AwAAAAAAAAAAgBn1DDQ8OWgzygxtflTHUXU/uyfO6jRDW9cWNRCVUq+S/ko5JmqbAAAk+TO6AgAA&#10;AAAAAAAAAMB/vV/tggqRdw9jTiljaDumP4nH1faU8T5r0ClCvUeNTQCA2+wgBgAAAAAAAAAAALGk&#10;BhQiBCpqe1o44/P1M9pK4+5p46jEDP1YkzEBACxNQAwAAAAAAAAAAADmlRryyN097P3109uo80aj&#10;DdI9Ley0mtT+63FPGEsAwJQExAAAAAAAAAAAACCelkEIwaN5rBKWW+EaZiDcBADwUAJiAAAAAAAA&#10;AAAAMLerUIjQSEzR+qXnLk7Rrv2p9MM+7QIATEdADAAAAAAAAAAAAGJqseuSnZzSaas5PbXfZg01&#10;zVpvAIBQBMQAAAAAAAAAAABgfkchC+GLv2mTtejPv+WE5LQfAMACBMQAAAAAAAAAAAAgrpq7IT11&#10;Z6VvKWGY96t9W0UL5aTW5067bI+t0Qaj2zHKPbXXDlHqFok2AQCWJSAGAAAAAAAAAAAAa9iGREaH&#10;ZyL5vNLDYRHqEVGNtqkZEhOKqmfWMQkAwL/+jK4AAAAAAAAAAAAAcOr9uh/geGJwpseuWKmiBnBG&#10;tNF2POe2zdHrnzjGX6+/2+O9+fdIYy9SXQAAliIgBgAAAAAAAAAAAOv4vOKFQqL7baunBIxyxkbN&#10;Nmk9Jnv0o/sKAICQBMQAAAAAAAAAAAAgvpzQ19mOQk+yve6r9vv+/7Xb7Le8GQJGLcZLzeu+uhee&#10;Fvj7tnfNqXPHb7i0pb3yZ7gnAADCExADAAAAAAAAAACAOdgZ7J6ckFarsEyEoFjv4FTKtRrbZbQZ&#10;AACv1+v1+hldAQAAAAAAAAAAAKCZJ+6idCW1TYRv7ksNh+VKOeZp/VfjXn9amwEALENADAAAAAAA&#10;AAAAAOYh8FXH6JCYfuyjZeBpdB/mXNvoukYhAAcALEtADAAAAAAAAAAAANYkFFKHUEmZ1u3We3w/&#10;ZRw85ToBAJbyZ3QFAAAAAAAAAAAAgCzvlxDHCvRjn5DXp9N5etobN7OOJfcBAEAFdhADAAAAAAAA&#10;AACA9awWiHm6z9fPDHrV0zinBeMKAJiOHcQAAAAAAAAAAABgPnbdYXY9Qzh3dxHb3muRAkQ5dUmd&#10;M1bcdQ0AYGl2EAMAAAAAAAAAAIC1CHbM4/31c+Q71DND3/YOLs7QJjXdad+obZVarx5jK2obAQCc&#10;EhADAAAAAAAAAACAOQkyMKsRY3fFHfdatuNq7bXa9QAA/B8BMQAAAAAAAAAAAIjns/OzZxsQERpb&#10;y2yhllH17RmUGnmP1WjfqHNEhHpFqAMAQBEBMQAAAAAAAAAAAIjlKASy9/vZAkQzGhUama1vU+s7&#10;U8Bqtj6orff1p4yNkjqlHCMcBgBMTUAMAAAAAAAAAAAA4rgTyBBwSBc9zPT0YFKJ1L6a9R6ruZNZ&#10;5LliRN0itwcAQBIBMQAAAAAAAAAAAJiTEFEZ4bD6ordpiZqBrJmNGI9XbZ1Tp6vXPrVfAYDFCIgB&#10;AAAAAAAAAADAPD6bf/6KtLNRFNt6fXZ+d6R2e16d9/PKq1/Lusysxi5ie/3Q8v5K6Y+918zYjzl1&#10;rhESEw4DAB7Dgw0AAAAAAAAAAADEkhv8mC0cdqe+rUMxOXXrHdA5q1vvfig5d6/6l4aQRgeu9q4n&#10;pU4l/Vh6raV1TCnnSEkbtGo3AICwPNwAAAAAAAAAAABAPKN2ukpRO0hTOzhU8/zfogWIatYndxzd&#10;DQW1HkOj++qu96t+8Cpqm/S+/6ydBgCW5CEHAAAAAAAAAAAAYjoLRFj/B3WU7jjW8lzu72s9+w0A&#10;IDwPPAAAAAAAAAAAAAA81VXQqNVaWwFQAACq+RldAQAAAAAAAAAAAAAIqGVQSwgMAIBqBMQAAAAA&#10;AAAAAAAA4H/erz4BLiExAACqEBADAAAAAAAAAAAAgDGExAAAuE1ADAAAAAAAAAAAAAD+MSKwJSQG&#10;AMAtAmIAAAAAAAAAAAAAAAAAkxIQAwAAAAAAAAAAAAA7eQEAMCkBMQAAAAAAAAAAAAAYSzgNAIBi&#10;AmI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EC69+gKAAAAAAAAAAAAAOF8KpZlrSIAAEBDPnQBAAAAAAAAAAAA&#10;Z2qFxaxZBAAAaMCHLQAAAAAAAAAAAODKWUhsuxbxKlBm7SIAAEBFP6MrAAAAAAAAAAAAACzl/ToP&#10;gdXakQwAAICXgBgAAAAAAAAAAABwza5fAAAAQQmIAQAAAAAAAAAAAC3YRQwAAKADATEAAAAAAAAA&#10;AAAAAACASQmIAQAAAAAAAAAAAK3YRQwAAKAxATEAAAAAAAAAAAAAAACASQmIAQAAAAAAAAAAAAAA&#10;AEzqz+gKAAAAAAAAAAAAACzqc/H/311qUWbmus/urO21OwAAf/GQCAAAAAAAAAAAAKQ4Cq1crUW8&#10;Ou4qiHR1rpzjS85Tct25dToqq8a15a4VrVX3u+XWVjLeWqnR3zXHXyvWKQMAdOLBCwAAAAAAAAAA&#10;AEhROyiVEsJKOcdZGdvjcndmKqnXVT1qB+1S1WjD0rpfnSNHbj+VhLFyxmaJlHEZeczY4QwAIJg/&#10;oysAAAAAAAAAAAAAPN77VSd8VHpcrZ3JUkJqR9f6OajHldQQ3FX5veq+LSOn7XPb5+z1Z2Mup8y7&#10;wcSrY39/V9LuKW39etULwQmHAQAM8jO6AgAAAAAAAAAAAMCScncZah1eOTtHyXElQaGr39fYmank&#10;GlvXvbVewaQWYcXUdovU7oJgAADBCIgBAAAAAAAAAAAANX1edYJOd9w9x1Fg6vsn5fVnWgZ+cq4/&#10;Wt1XlbJTmuAVAABF/oyuAAAAAAAAAAAAADC1nFBQSvCoJGTUMpgktLOm3DFTcxx8KpcHAMDDCYgB&#10;AAAAAAAAAAAArdXY0Su1jBa7h/U2c4BohrrXDDXmuCqrdOzN0OYAADQkIAYAAAAAAAAAAADcUTuY&#10;kruLWM1A17aslGu7c/7SHdOupJYZse6tRalzlHoAALAAATEAAAAAAAAAAABgBim7JJWG1fbCOjPu&#10;yHQWOprxemr7bp+IATd9BABAEQExAAAAAAAAAAAAIJrU8E7LgE9KIC0CobA00cJgKzIWAQAG+Rld&#10;AQAAAAAAAAAAAIBErUI+R+GV2UNFn6+fJ9tev7BSf8YiAEBDdhADAAAAAAAAAAAAIkrdRez79U+0&#10;ve6jNptlR7TWtEE7xiIAwCB2EAMAAAAAAAAAAABm8tn8s5ZVdhF7v2Jfy3cdeoSEep/vjgj9U9NZ&#10;e692rQAAQwmIAQAAAAAAAAAAAFGlBnqiB39GiBwS62WmcFiJz9dPVCu2OwBAOAJiAAAAAAAAAAAA&#10;wGxaBWJqhqru1HF0qGbmuu+JWKcjJW0/0/UBANCAgBgAAAAAAAAAAAAQWe/wS25IbOZwTu+6j9jR&#10;K2r/3K1X5F3DAADoTEAMAAAAAAAAAAAAmFnUANDrNfduUDPXfXZXbS8cBgDA/xEQAwAAAAAAAAAA&#10;AK6MDqSsuotYTrvm9kFqXXvUffv6p+8e9uusfp/Xfhtvf/f++v33TxSR6gIAsCwBMQAAAAAAAAAA&#10;AGBWuQGgGmGV3JDY0ev3fl8j0FQSEGpd99YhoWghpJr1KQ1+tQyKpZZ79rro4T0AgKl4uAIAAAAA&#10;AAAAAADOpIRBeq1HPNo9qfT4q7JKAi4pAbKScNjdsE9KW7Woe+2QUut+OjumRRlX5Zy56pej16ae&#10;u+SYFNYvAwBU5gELAAAAAAAAAAAA2LoTAGm5NvG7XjVCPEfuBm9a7+BVo+wjkepe0289715fjTDX&#10;kZyyc+uVM6ZbsGYZAKAhD1sAAAAAAAAAAADADO7uHjZC6a5OEdyte8puZHfqEbnt7rjT7iU70wEA&#10;sAAPfQAAAAAAAAAAAMAMZgyIPVnt/tL/AABw4Gd0BQAAAAAAAAAAAAAyCQfNpUZ/6XMAADggIAYA&#10;AAAAAAAAAABEt909CgAAgH8JiAEAAAAAAAAAAAAzsZPUXGr2l74HAIAdf0ZXAAAAAAAAAAAAAOD1&#10;9y5h74PfAwAA8MU3KQAAAAAAAAAAAACjpYbArHsEAADY+BldAQAAAAAAAAAAAIAEwmEAAAA7BMQA&#10;AAAAAAAAAACA6ITDAAAADvjABAAAAAAAAAAAAETwOfi9tY4AAAAAAAAAAAAAAAAAAAAAAAAAAAAA&#10;AAAAAAAAAAAAAAAAAAAAAAAAAAAAAAAAAAAAAAAAAAAAAAAAAAAAAAAAAAAAAAAAAAAAAAAAAAAA&#10;AAAAAAAAAAAAAAAAAAAAAAAAf3uPrgAAAAAAAAAATO4zugIAAAAAAITSNbP10/NkAAAAAAAAAAAA&#10;AAAAANQjIAYAAAAAAAAAAAAAAAAwKQExAAAAAAAAAAAAAAAAAAAAAAAAAAAAAAAAAAAAAAAAAAAA&#10;AAAAAAAAAAAAAAAAAAAAAAAAAAAAAAAAAAAAAAAAAAAAAAAAAAAAAAAAAAAAAAAAAAAAAAAAAAAA&#10;AAAAAAAAAAAAAAAAAAAAAAAAAAAAAAAAAAAAAAAAAAAAAAAAAAAAAAAAAIAj79EVAAAAAAAAAACg&#10;i8+//7ReBAAAAJjF5+vf/U0DDrg5AAAAAAAAAADWZiEVAAAAMDN/24ALbgwAAAAAAAAAgDV9Nv9t&#10;nQgAAAAwK3/ngBNuCAAAAAAAAACA9Vg0BQAAAKzG3zvggJsBAAAAAAAAAGAtFksBAAAAq/J3D9jh&#10;RgAAAAAAAAAAWIdFUgAAAMDq/P0DNn5GVwAAAAAAAAAAAAAAAAAKbQNj8DgCYgAAAAAAAAAAa/Dt&#10;2QAAAMAT+JsHbAiIAQAAAAAAAAAAAAAAMDO7iPFof0ZXAAAAAAAAAACA2yIvgkqp21O/+fusbSK1&#10;yVUfjq6rMfY/s4ypVNHH3upatf9q45T6zOux3b2Hv49/H/w+t8xVjb4XVp2vI17Xys88K19bRBHH&#10;d0vvV+y/h0BXK97kAAAAAAAAAABPs10QdbYmJGfxVO5iq5RFvinH5h5fe1FY6pqa0kW7Pdr0Tt+V&#10;nK9WGVfl3Sk70hi7U3bNMVWq9f1WY+zdKe/sPHtl3blPvx2VPeO9v6fX+0ktNdoyxYjrizqntRp7&#10;d9S+pyNqfQ+fHZszXlLnq9Zz8tVrSo18jt7q/T7Swqhn8JTyvo2c92Z4nisto0Wf3S3ziZ8xa8r9&#10;G4ecDI9k4AMAAAAAAAAAzO3OYqicnRpyvon8qtxW5819fc0dMFKPPQrz1brOGm14dExpXVPqcabk&#10;+nP7pve9UKPso2Pu9lOOFgHAFmPvrOwUqYuNcxbbpr42d35Nee3R64+OqdH+JeXWXOSdU2attsxV&#10;a45sfW2t5tfa83ptLcZ/lHDRXhlbpe81tYMELebZnNfWCvmclTnyGefo9Xfuw7tzwN3XHh3T4v3g&#10;Sk4Iscf7zlk9UkX4LFEyPlo909wt++z4GT9jtg4hntVFToZH+hldAQAAAAAAAAAAQjlaSJX7+7PX&#10;5SzWqlWfvd/3XjR2tHDv99/vLjqu1VZXC+xq1HVbVu3rr9G3LcdYq75q1U9HtuVv+zPy2Psu76zc&#10;Umfl5ZyrdBeJkt+3av+9cZpyv54tUr4aX1d92vrerKF0fI64ttx2aP3s0ELN85eO3Tvz1Z332zvv&#10;NTl1bjEXf5dd8v+2UsMTd98Pz17X8hmn9nydc/6Wz1c9nsFT+/ys7N7PcXvn/T73DM9zpfdDyzm9&#10;9/vVLJ8xv+vT4n0OeAmIAQAAAAAAAADAnqsFc7mLF88W7kWS8+3rLa4hartENMuYStVj7N1to6tF&#10;6iULtr+PyVkEX1ur9m+9iL3260eaqa5P1TKY03tspx7f672mJNCw8pw8wt2wSO35vpaRz0ulAaqU&#10;30c1+tqu7uHa588t46mfMV+v/u9zUeckaEpADAAAAAAAAABgXhY9rSfyor5UxmUsK4ypVD3GXs7u&#10;IBHLb6n2bme1duSYrR1Zy537otVxLdypy91jzclt1Np1bRazXdPKz9s1r632PTxru48e363f50Zf&#10;H4QhIAYAAAAAAAAAQGulu1SUqLlo76isEd/s3mMxYs43/kfTc4y1lFq/WcZUqpnH3utVvmNNzi4X&#10;LbVq/9wxdrSIu8ai7rtlRLpfaot6bVHn9b16le68FGFsn+nxXtMihDT7nLzV416odR9Fm08iPC9t&#10;39dmf+Y5M/raSu7hmnN6qid9xoz+PgfL+TO6AgAAAAAAAAAAVBVh8dRVHVotRIu2KPXILPVM8X6N&#10;uZ5RY6ylCAu7ZzJq7PGPJ7X/ytcZ6dpWnNdXE6UPPq8Yz7utuBfambXtVn7PXfnaetOOgIAYAAAA&#10;AAAAAADdtFy01jJ0VnsR8sqLmn+VtNtRH+aUM+vCyBq7U/CPUcGB7wXOV3WoseNDVKsFN2adU1LM&#10;cm0R67kXaNgb+xHr/nqVv9/OdG+vOCdHG08zBnui9m2p1d5zv+Vc2917eMSc7jMm0ISAGAAAAAAA&#10;AAAA32ov9DxasFd7gd13+aVlpxxb61wtRKpLqhahsFpjrFd7Rh5T5NkGElKPucuYaWPlezP6tfV4&#10;duht9ML9Gu+3sxk1J9c0+zMOtDYq4JlzHp8xgW5+RlcAAAAAAAAAAIBl9Viwt11MNwOL7K59vn6u&#10;XvdtljHwq9b4NabGSxmvNY+jrRnfW1JFv7ZZ5vW9en0O/j2y1Pfb39f2Vtr/K8zJs9wLM4nSt9Sz&#10;t8tXST+vMKfPUEegMTuIAQAAAAAAAADw7Wzxaeqis73XzRIO2/vG9s/O7yMu0q3Rd73tLerc+iS+&#10;rnaftG7P6ONpdTXb/Gg8nu3YczTPlJjx3o8swr3Z6rwRru1Ir2eHESJcR+n77YxGz8l3jXjG8V7B&#10;alrewyXl+owJdGEHMQAAAAAAAACAtURcpDVLOIzxjvryalzPNgZWHL+rXEeuiHMu5Va8N3/Ndm2z&#10;1nGWOaH0/Ta6CPXvGViH2mYcbzW/KGQrwpwCkExADAAAAAAAAACAmlZYRNdjcWDObmy/PyOUnvfO&#10;Qs2rY1cYYy2MGFMt+2LE2KslpQ7RFyG3av/cccozrNbXs1xPyXzZ+72mxm5aPebkWn0eaexEqktN&#10;EZ/BRz/zrPo8F+2+9BkTaE5ADAAAAAAAAACAmY0IgzzlnNGsuIBxZL8aU/e1GJMrjvNcEdpg5ftj&#10;5Wsb4ao9Z2zvmvdgz+s3J9PCjPfwE7XcRazFeXqXHemcQEMCYgAAAAAAAAAA81p1QVfqt5nPskDv&#10;qKyra+y9KDn6eKpZvwjfmN9il7WeY+q7rLt902vs9ejznGuJcs+1qkfpOB1tVL9EG5+ziTCvr+K9&#10;+edWtOeXMz3m5JrvhzWM3PUqwvV/iziGo7XRjM9zOSLNR6/XMz9jAh0JiAEAAAAAAAAA0Np2EdrZ&#10;orTUBWujFiDWPu/eIt5oi9xz63K3jUquvcUYa6nl+J1hTKXqPfZytGzPKH3Vsv1TxqmdNOqa7dpm&#10;mteP2jZ6m99pt1rvNbn9OiJ4Onp89bgXZg303hHteSnyM89dva6t1jgeMac/8TNmTTMEVqGLP6Mr&#10;AAAAAAAAAADAI6y86DHF+1W+oLdnWxzV83NQj+1rR4TDSo+dfYyNHFMtQjy1x17tsZmi5BxX/dhL&#10;q3v/zjhd2YjxOaPSed1C8Ws5gfwZnl9qnT93Tu4Vau3xjJP7PnDnnKll1hBxDI9+3t4rN+rzXK3z&#10;ryri+AYGcmMDAAAAAAAAAMyvdGHd0YKxlMV7Z69PWZR3tpgttbwW9cwJmeTU6+qYI7nfhH+3TXLK&#10;zx13dxZrzjrGWpd9dUxOOalqLbptPfau6nmnr0rqWPLaSOOp972fMk7vLnpu3ZYl5y6pQ+9x0moO&#10;qDWvl7RtDTVDDq3GdoqW7zV358Wa81bJa0vGbIrZnnFyA5i9wzqtn5dKnv+PtHjPvXvuXBGeJ+6M&#10;+dRz3Tl27/infsascWxqeXIyPJKBDwAAAAAAAAAwvxqLaPfkfgN77sK2s3q3rGdqmdt6lNZtK2fX&#10;jpLjfo/tVc+j43PLSC3zquxZxlhp2TXHVI6W13/nXCVjLyc0kFuP2nNmST0i3Pt7ao3TO4uge8+j&#10;R3qPz71zRNlhpeazw1kZe8/ea7MAACAASURBVK+t7e5uPL3G9lk5Z+7ew7XrWBpmSjnHiPtj5HP0&#10;Vs/jWxn5DJ6jZdl3z5cjymeJmmHh3Dk9Ndx5VPYTPmO2+mKLVkFKmI7BDwAAAAAAAACwBoui5lNz&#10;B4KWan/DO+20HFM1vpm/5q4jtXaZ4FiLe9988o+njs9eO3yMGGdPeg4rHb9H/T/bvDDi/XCEkWHL&#10;XLWeL0ZeU6/7YLbnuVFmntMjju+WZphPoRuDHwAAAAAAAABgDTMvYgPiqzXHmKvg2UbMAXd39opy&#10;jtmtsojf+2FM2jON8ZvGnD6P1cciZPkZXQEAAAAAAAAAAKrYLoS6+tZ/gFJ3Fl5atAnPtuIc4Jnr&#10;ubwfxqE98xm/+8zpwLQExAAAAAAAAAAA1rHyQj0gBvMMcFfPeaT3LjDmyOfQ1/Hok3TaKo12is3u&#10;YbDxZ3QFAAAAAAAAAABo5vOySAqI5/2yOwPQXs15Zq8scxl3GUPMbObxa06fn3AY7HAjAAAAAAAA&#10;AACsx2IpAODJau8clhIa8Lx17iiQAdCbOX1+vXcIhSm4GQAAAAAAAAAA1mXRFADwJC1C8qk7ynjW&#10;OnfUjtoN6MmcPjdfhgMn3BAAAAAAAAAAAGsTEgMAuOcsUOD5Ko2AGBCFOX1OwmFwwU0BAAAAAAAA&#10;APAMv4uprBcBAMi3FyjwXHUudaeeX9oT6MWcPhdffAMAAAAAAAAAAAAAAAAAAAAAAAAAAAAAAAAA&#10;AAAAAAAAAAAAAAAAAAAAAAAAAAAAAAAAAAAAAAAAAAAAAAAAAAAAAAAAAAAAAAAAAAAAAAAAAAAA&#10;AAAAAAAAAAAAAAAAAAAAAAAAAAAAAAAAAAAAAAAAAAAAAAAAAPyHvXvbbVxHFgDqNPb//3LOw56c&#10;7bgtWRRvVeRaQDCDaZvincqgKgQ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5vmaXQEAAAAAAAAAYKjvg//9LIbg9Tul8QZ3nllT7pWyW9apV/t6&#10;ln233NI+jzj2Z+X0njc950rv57WeMyus/1bzsMbqc7jFc3fao1tafW7ZH69/r9UYPJd/t8zoay7C&#10;ufDsrD4/etZr5D5ypa1Xy6p5xug9r3bORdgLW9fFHjiu3B7v4yVlXBVlns+e49Hqcces/x/g7Nn2&#10;CEL5M7sCAAAAAAAAAMDSrgZr3iEYJTZjz8pzoGfbgPWtvD/uKtq5EK0+2UXsz4h1mk2f5GCc7ovS&#10;d7Pq0eMdx3sTS5EgBgAAAAAAAACUyBI8EyVwivGMPb3ngDl23/dD/42gnzlyNC9GzJcs75B3WG95&#10;tBirCHPZnPtbTZ/YA8kgyrqPUo9XV+t1p/72CNKQIAYAAAAAAAAAnOkVCCP4ZV/GnsxzIGpA5K6M&#10;B6uJtj+2rs9XhzJni7gPvdbprN8j1r+FlvMsWh9Fq08EWX5nXXEPLGV/uidKX0Sox9kaGl0/ewTh&#10;SBADAAAAAAAAAK4qDVSJEDzEGK9zI+PYC8RqK+Mc+ORdQGsk0erDOsyttlbcH3cV/VyIJFLf1KzB&#10;2e0w5/6mT+IxBm1FmeNR6tHy2eYqy5EgBgAAAAAAAAAceQ4Aiho4E7VeK4oW0G7sGTkHIgVEZtUr&#10;ID/a3jSb/uDxKNujzJl7spwLV+q16hxoMSaR+ibLnBupRZ9EGuNMWvTbzvvTVVHWfZR6XHE2Z+7M&#10;p93nIMlIEAMAAAAAAAAA3lkhCGaFNnCPsaflHDCf6vUOIjZG/9IPXGGe1Ivch2d1ixzQP1rkMXwn&#10;W31H0Cf52J/KRJnjUerxqnbOmHMs6Z/ZFQAAAAAAAAAAQnkX/CNwBsF8fX0KutPHsRiPv40KHP3p&#10;+3fP+375zIqiBuj2ZH8kg6jzsPQmuajtqPH1uL93Rr4xJ1JdotAn47T43dD+VC5KH0Spx5l3c2bH&#10;9+jevKcHJEEMAAAAAAAAAHg8JIb9EDT0m4CfGJ7HoUWfm+fXRQ4O33kcn8fhtR927pcd2R8ZLfu5&#10;UJMwVSLDWsqSdDJjzkUfv8jrcGU1vxtG2p8yiDLHo9TjiDkTW+v3dC6QIAYAAAAAAAAAHNnhNhZ+&#10;KwmuMi/aKfnr5tblONEDIiP51DcCN9vYsZ/tj0TiXMipRQKB5Iw49Mk4fjecI8ocj1KPu86SgLO1&#10;JSrv6QFJEAMAAAAAAAAAHo/zwMksf12/hTvtXDEg/8wuc2Gmnz7+FGB1dyzM88+yB0RGM+Ov+19Z&#10;R6vZ4RYF+yOzRD8XSup3tFfs9M7/SYR1PXPORd0Lo6/DHV0ZA/vTdVHmeJR6XHHl/TfCnr6D3u/p&#10;XCBBDAAAAAAAAAD4IUkMYxzLpwAr67KPTAGRmfRIXhLs+bcdksQeD/sjYzkX8qtJOpkx3ubc3/TJ&#10;ePp4rChzPEo9SpTs8Rnak5339IkkiAEAAAAAAAAAz1ZKEstUV9q685fsWcvd9Z8xIPLxyFPPls7W&#10;8I790ZL9cW3WR5mM50JNHXu872fos2ez98CMc643fbKOaPtTFFHmeJR6tDR7T+ezu2O0wvxsToIY&#10;AAAAAAAAAPBql9tHIAtrcoxMfZyprqMJFNyL/ZGessyt13rOrvfs5x+5c4vY6DMlat/NpE9yi7Y/&#10;RRSlT6LU464r74R+TxjLe/oEf2ZXAAAAAAAAAAAI6ShwpiS4Y0TwjWCTmIz9OFH7YYU5IICwva9H&#10;m349Gntj9q9W/Zyd/fEac+W6Xfoq6toZIVrbd5lzJXa/4W530dZoD1HmZJR6zKYf+thhLU/hBjEA&#10;AAAAAAAAoNTZX9kfWQY5GXsyzIHo9XuWqa4tCCZkZdH2x2j1mSlqP7zuiaX1lGz9r3dzfXbdZz8/&#10;ohk3uhmH+6LvTxFFmW9R6lFq9I1V9gjCkSAGAAAAAAAAABwZHVzTkiCdfRl7audA9DmUdV9u4azt&#10;0ccNIrBO7tFv10U/o85+v4lUd3Pub/qE1UWZ41Hq0dqq7VqBsWnoz+wKAAAAAAAAAAChHQVqXA2g&#10;FOixr0xjn6mumWTs14x1zu776ecu4/bZ3X7Wt31E69do9Ykkct/U3s5TUvZuZo575Dk3S+8+0eft&#10;2Z/KRJmDUepRo0cbVugXNiFBDAAAAAAAAAC4qzYwq9f3Be/EN3vsVwoqzDrfZ8+B1t+dJWOdj3xq&#10;iz2/jbv9nFHWuRFtf2w5J1okhI6UdQ6V6NnGqP0XtV6PR+y6zTK7T3beA2ebPfajRGlnlHq08NqW&#10;nm2zR9yz0nwLRYIYAAAAAAAAAPDJWeDGlcCVkYEfgkxiMfZtZA4QMwfayjwX3rnantXaPdrK/Ze5&#10;bdH2x2j14VzP23mOntH681GZn3uyB7YTcX9iLz3mhz2inHU6gQQxAAAAAAAAAOCK2gCVo+/fDRgR&#10;aJLHjLH/fvNz9P3owVdn7Y1e9x/WfxvZ5u4nLZLDsvfBCK/9Z3+MJdr+2Lo+78rIMjY7aTEm2faP&#10;6PVjDntgPPqLWi3nkD3iuhXe01OSIAYAAAAAAAAAXFUbDNMqmObo81eDTHZNLvkxo/0Rxv41ESKD&#10;mvpGa2uEOUAcVxMJegYWRlsjPZT0c7b+sD9e/3yr/XGlPs9uZH8au3UZ2zKr7oGt62Z/YrZZ82LV&#10;PeKO1dqTigQxAAAAAAAAANhHzyCNUUliOyWHrBZUE3HsS75bOx4l37+SrJFxzkeYAy3X1cwA2Dvj&#10;f1bfqzfztdDi5rAIetVvdD8fsT+OFWF/vPKd0mTC18/XjE30Nde6rEwinFF3vKvniP3DnPtbpD7Z&#10;bQ9cXZR+izLHo9Sj9rkzb8PdbY/wnp6MDgYAAAAAAACAPVwJ6mh1A9fV25xKvt8q8LllP1wp725s&#10;Rut69i63VR1ajf3ocf5UXstgrdr1VVLO1fJarsMs63/UWhoZeDlqDn96doZxmlluja+Lz7A/XrfK&#10;/njkbvtaB2hnWMuzz4URQeWvz4h+Rt3ZE1rsI6PeUWvKirQXRumTO+XZA6+VN2N/KvluKyPWW5R1&#10;P/P/V6j940Qt2SOuk7c0iI4GAAAAAAAAgHXVBHN8iiloFZTTs449nhGhT0vLHtHHd/SuV22AYm39&#10;Wgckjpw/o+bMTuv/XXlnZt920GMOnz3rUfC81fbS0f189kz74+eyV9ofrxq597V67qi1HPVcGLGW&#10;Z7q7j3wK1K+9ya+HmUl5z1rvhZnWoT3wc7n2p7ZWXPfvyrsrwh+9eWaPuP8sOtDhAAAAAAAAAEAE&#10;kf4KNGMZe8yBv/UOfOx1+yHQVrT9MVp9mMMZxa7sgTwe5kEEvW9QvcvcYDqTCwAAAAAAAAAAIJaz&#10;4MKWMV9RgysBiMsZBfCvUfshwCV/ZlcAAAAAAAAAAACAS1oHmgpcBaAVZxSwG/sUEIoEMQAAAAAA&#10;AAAAgPh6BaAKbAWgljMK2JV9CghDghgAAAAAAAAAAEBsAk8BiMoZBQAQgAQxAAAAAAAAAACAuEYE&#10;3gvuB+AOZxSAfQoIQoIYAAAAAAAAAAAAAAAAQFISxAAAAAAAAAAAAHDzAQBROaOA6OxTwHQSxAAA&#10;AAAAAAAAAGISaApAVM4oAAAAAAAAAAAAAAAAAAAAAAAAAAAAAAAAAAAAAAAAAAAAAAAAAAAAAAAA&#10;AAAAAAAAAAAAAAAAAAAAAAAAAAAAAAAAAAAAAAAAAAAAAAAAAAAAAAAAAAAAAAAAAAAAAAAAAAAA&#10;AAAAAAAAAAAAAAAAAAAAAAAAAAAAAAAAAAAAAAAAAAAAAAAAAAAAAAAAAAAAAAAAAAAAAAAAAAAA&#10;AAAAAAAAAAAAAAAAAAAAAAAAAABYwdfsCgAAAAAAAAAAAGzq+8Jn3sV4fZ/8WxZ3257dru0GIIdd&#10;z6nM7c5cdwAastkDAAAAAAAAAHDFlcDDI59iVM7KbhXf8vyM2jJL+qJHfE7NWFz1U++e4/5J7ZiN&#10;6KdnV+tY26ev3x8xVq3W6Ij5NHLcR415DzvtYzPr8OO1Lq33gVl1qaEefdWs25bvTJ/K7631erki&#10;yvp0Pn8W8Xy+KvqYtXi3bDlnzupz9zmR3jNKlc7f3ucC0IgFCgAAAAAAAABAqZZ/pX7EX7w/Sqhp&#10;4VP9RwdWHz2vRT+PvJ2gxZhFTBArHbvaG8ZKv/dO77lTUv+aYNYeora71Er72Nn379TlqLxIayxK&#10;XdSj/LstRTp/a57Xwqj1ckWU+XinTOfz58/PiMOPPGY953KrOdMiUSzKe0aNmgRS+ScQmAUKAAAA&#10;AAAAAMAdLW4U6hWE9+k5rWNmRiZX1PR77zHr2c5WCWKlgfwln78TcNqz36Os0Zq2twhq7nn7WeR2&#10;l1phH7vy/dJy7waSt0xq7ZF82qss9ehXj7Pyop2/tc+88two6+WKqPNg9jnlfC43u+6z3y1Lnn/3&#10;fWHF94w7e+zZ9+WfQGB/ZlcAAAAAAAAAAICUoidtlTx7F5mD+VqMWcv2twimLSnjTt0jrNHatre4&#10;mafVuH8VlBWh3asauY99elakPXXW/tbyuy3LWrEes4zYd0b30+rPuyLCOeV8LhOh7hHeLa/6NC9m&#10;J/tdedaMNXKF91EITIIYAAAAAAAAAACzfb3857t/u2ulALbIbYkedNgj2HP0TRMzA8zvrNFWbc+W&#10;LLVru6+Kluw58xkQTfb9hWt2Pacytztz3Y/cebccdTZ7z/hP1PUMHJAgBgAAAAAAAADAaGeBZl8v&#10;PzPqkPlZK7vbj7MCMLMkur1Tu0ZH3cowM6D5nZXbnWUfy1JPyMS6WsfK59Sq53Pmul8tv+fvf3fm&#10;xZnM+2H0P+gBNCBBDAAAAAAAAACAmVZJAuttpbac2aGdtXN+dMJb6fMyJ8bV2LXdJVr2Uc++Wa3f&#10;4Yodzt/d7XpOZW535rqfiVCHT7xnOBcgJQliAAAAAAAAAACMFCnQzC1i+ZT0Y+9b6J6f8fqcUbc9&#10;9NBrrvZq+6xbSq62Z6V2Z9nHSuuZpV2j6I/f9Me/9MO6Vjqndjmfs9V99v4x+xax2e1/1vL3o0jt&#10;Av5HghgAAAAAAAAAACtaKWBtpbac2aWdK+s5hpGT63Ztd4kst6Cs0t932Yd/26U/dmnnznY9pzK3&#10;O3PdV7Hze4ZzAZKSIAYAAAAAAAAAwCxZAuRaaRFot1ufZZT55ohZz6m1axBr1lvERsyrq/Xcde68&#10;oy9+0x9Qb9d1lLndveue5d3yE+8ZQEgSxAAAAAAAAAAAGGVUgNzrc74ex8GI0W+12SWocPaYjdA6&#10;IPasj+7q1berBAOXytzuLPvYWT2z7hUz6KvfduqPHc5fjmU+p2pkbne2umffN3Z8z3AuQGISxAAA&#10;AAAAAAAAmCFbcGMrNUF0u/YZc5TOt10DRHdsd7R9rFWZu+6x7wLBd6Y/5tPnbe14Tj0eududue5n&#10;Iq7tK3XyngGkIUEMAAAAAAAAAIARngMdRwbHXXlW1FvEVg0O/WTWmLUQtV5XzFqjJaLWq7dZ7V5h&#10;Hzt7/uy6RSAZ6rfd+yPz+ctcu62VH5nbPaLuUd4te+5bq79nOBcgGQliAAAAAAAAAAD0NjJo7OxZ&#10;UYI4BdH9lmHMVrfCnFyhDXfMane0/q7dK3bca6KN4Ww79ofzlxF2XFuPR+52t6h75va/s8t7hnMB&#10;kvtndgUAAAAAAAAAAFjWuwCzaLeH/fgu/PzV598Njtz1FpPZY7ab2WuU+FbYx97tFasFrrdg7f+2&#10;W384f//1aW9Ytd3QSrR3yxEJT6u+ZzgXICEJYgAAAAAAAAAAtDYrMPBKIF5NskNL0YLortSnR79l&#10;GrOVRAveJado+1ikvSJKPY5ESd6LYsf+cP7e89wfLeaJ/mUV0d4teyR7rr4nOhdgARLEAAAAAAAA&#10;AAAY4SeQbIeg62ctguhG9dmqf/2ea3Zdo3yWaR87cpbMNrtuo+2YDHVGf/Cs5D3IuQnnRq6RkveU&#10;HvXxngGEIEEMAAAAAAAAAIDWzpIJet04UxLgfVS/KLfh9EzK+pToMTIhbKUxy2bGGmUvs5JLrySz&#10;jajbnTU0ol6SoX7btT+cv9f9tPHTu9Pdvoi6V0CpDO+WLeoQ5T2jNecCLOLP7AoAAAAAAAAAALCk&#10;s+CwjEFzNY764ko/9AiyGxnETFzWKCWi7WN3nveurjvta7smQx3RH5T4ejg34ZOZa+Trwk/LZ72z&#10;+3sGEIAEMQAAAAAAAAAAepkVJFgTiDc7wHfU868GSvYIqjx6zl2zxyyzlYLddw3AjdjuyHMnct16&#10;kgz1m/74T4Tzd9d1uYtd11fmdtfUfaV3yztWaGOEcwG46Z/ZFQAAAAAAAAAAYGlfj/6BYq/lRwxM&#10;O+qH78dxEN6IwNJZwasZxmwXI9Yoa4i6jx0999O8zhy8X8L6/m33/nD+1nFmwmc7rJOV3jOcC7AQ&#10;N4gBAAAAAAAAANDbUXBc1OCzWfWK2h8ZROm7LIGgr1qs0RFtjzLOz3Zt95FMdd1V1n2qF/1Rx5r/&#10;T9S+2PWcytzuzHX/ke33P9oxxjCRG8QAAAAAAAAAAJjp7OaZq99/VlpWhAC2d32wcsD6CmN2R+1c&#10;n6VFvbO2vdZO7Y64j+1wg0mp2WMSzW79sev5y7Gdzqlnmdudue4/VmjD47HGe4ZzARbjBjEAAAAA&#10;AAAAAEZYIQiw1lkfCK5jtsxrNHPda8xo9yr72I5zZsc2n9Ef0N+u6yxzu1vWPXM/1Nq57cBEEsQA&#10;AAAAAAAAABjlKFDublJB7V88Lyl7pJUDClcds2eZx692jWZue41d230mSp9Eqcds+uG3Hfsjy/m7&#10;49iMsGu/Zm535ro/a/37XzSZxynLuQAUkCAGAAAAAAAAAEAEs4LIRgf1ZQ4ijCJzH7ac599PPyPU&#10;PqfX96PPhxXbHb3PX73WN1v9a+3W3k/0x309+m6lJIKsc2vFc+qKzO3OXPdnq6z/nd8zdmorpCBB&#10;DAAAAAAAAACAkc6CyEqCBHv+xfOjZ4ywcpDdqmP2zshxbP2s2jWaue01dm33O9HqF2VfgFl2On97&#10;y9zOXc+pzO3OXPerZWdeUz8ytsG5AIuSIAYAAAAAAAAAwGiRgkYfD7eIZZShD4/q2CJY8qeMXv1Q&#10;W27rtmcJMN2p3RnW4DtZ6w1RlK6h7zc/z/9WU/ZoZ3ty9Lr/2Omcepa53Znr/izLGqm1Szuf7dhm&#10;CEuCGAAAAAAAAAAAM9QEO44MbMwS+Drbp34yZr/V1HFU+2oDklsFNB99Pmow6q7tjqrnesmw10DE&#10;8/c1USyDDOf2VbueU5nbnbnuV55TsndEE7FOn0Q8F4BGJIgBAAAAAAAAAHCHoPs67wIkowbUrq7n&#10;fDsb09IA+dfPf5ovEdZor0DgkrUyYz+J0O4RIuxjK91OVKPlPF8hEWbF/ojSt72M3Ndrzt53Mu4t&#10;Ec4p53OZCHWP8G452sz3jKh9AgSW8aUEAAAAAAAAAIC5rgSrXY1LKQ267RGYWZPsUlOfO0GFM4OU&#10;7457tDErLadVn94dux7z5Go5V8qqrU/POTNyfEufP2qtXJF5H2u1F5RqPbdq+mTkej8ra3Qge009&#10;ovRH73pEOH9Hr5VP5bWcp6PP4yvltTwnnc+fPz8jDn+FMbszj2fNmVXeMz6VG+H3MqABCw0AAAAA&#10;AAAAgCtqAmpH33TUMuC6lU8B5L0C7mvjg0b1Ue8xey6/51z+pOd4RlijPdf6iHXdK55ulTpF3Mci&#10;JXmW1KG2rCh1WUGU/phVjxHnb21Cwsz1clTmmSjrc9TNUM7nObKPWe89buTZH/E9o6bskb+XAY1Z&#10;YAAAAAAAAAAAAOPt/Nf2d237ru3uLdLNLrRn3cA4u663zO3OXPcsvGcAadiYAAAAAAAAAAAAAIju&#10;LBFCPCwAAFv7M7sCAAAAAAAAAAAAAPCBJDAAADggQQwAAAAAAAAAAACADCSJAQDAGxLEAAAAAAAA&#10;AAAAAAAAAJKSIAYAAAAAAAAAAABAFm4RAwCAFxLEAAAAAAAAAAAAAAAAAJKSIAYAAAAAAAAAAABA&#10;Jm4RAwCAJxLEAAAAAAAAAAAAAAAAAAAAAAAAAAAAAAAAAAAAAAAAAAAAAAAAAAAAAAAAAAAAAAAA&#10;AAAAAAAAAAAAAAAAAAAAAAAAAAAAAAAAAAAAAAAAAAAAAAAAAAAAAAAAAAAAAAAAAAAAAAAAAAAA&#10;AAAAAAAAAAAAAAAAAAAAAAAAAAAAAAAAAAAAAAAAAAAAAAAAAAAAAAAAAAAAAAAAAAAAAAAAAAAA&#10;AAAAAAAAAAAAAAAAAAAAAAAAAAAAAAAAAGA3X7MrAAAAAAAAAAAAAEC17wufeRc3+n3yb1ncbXt2&#10;u7YbAIAXXvoAAAAAAAAAAAAY7UpSw5FPcW9nZbeKmXt+Rm2ZJX3RI+avZiyu+ql3z3H/pHbMRvTT&#10;s6t1rO3T1++PGKtWa3TEfBo57qPGvIfZ86XlOEU8J2qe3YJ4cwBIwIENAAAAAAAAAADATC1vwBlx&#10;m85RQk0Ln+o/OkHs6Hkt+nnkzUctxixigljp2NXeMFb6vXd6z52S+pfOg95zIGq7S82eL63Gqaaf&#10;ep4TV59ZS4w5ACTj8AYAAAAAAAAAAGC2FjcKXQ2Oj5wg9q78V6MS0kbcAjXitrd3z2mVIFaaQFfy&#10;+bM61ib+tE4KHLlGa9reImGq5+1nkdtdavZ8KXl+jz13dILYnTaM2n8BgEH+zK4AAAAAAAAAAAAA&#10;24uetFXy7F1kTiBoMWYt298iQamkjDt1j7BGa9tecyNe6bOulFObKDWy3aUizJerPo1Fi37q2def&#10;Er0y79UAQAEJYgAAAAAAAAAAAKzk6+U/3/3bXSslg0Vuy6hb0u7qkXAx+iaomUkjd9Zoq7bPSJaq&#10;sWu7n92ZLzPn98g+zbK/AQADSBADAAAAAAAAAAAgsyu3p/S+RSV7QsCO7vbjrOSJzIkgtWu0ZWLc&#10;mRlr687NVSu0+8ysPT3zLWLvSPQCgM1IEAMAAAAAAAAAAGAVqySB9bZSW87s0M7aOT86iaT0eZkT&#10;42rs2u5X2eq8w54DAAQlQQwAAAAAAAAAAICsIgXju0Usn5J+7H0L3fMzXp8z6iapHnrN1V5tn3WL&#10;2NX2rNTud2bXY5VbxDLsDQBAYxLEAAAAAAAAAAAA4NzspIWWVmrLmV3aubKeYxg5gWbXdmdnzwEA&#10;ppIgBgAAAAAAAAAAwAp2S3xokYywW59lNCLpZNQ8yDLfdk30idbuLPMFACAECWIAAAAAAAAAAABk&#10;NCqZ4fU5X4/jxIUedWqZJBEtAaSX2WM2QuvkmbM+uqtX3+6aOLR6u7Ouxccj3p6TuS8BgJskiAEA&#10;AAAAAAAAAJDd6okTR2qSAHbtM+YonW+7Jrjs2u5XEfeniHUCAPh/EsQAAAAAAAAAAADI5jmJYmTQ&#10;/pVnRb1FbNfEk1ljI2qcyAAAIABJREFU1kLUel0xa42WiFqv3iK2O8p8abHmRu45Z8/KvH8AADdI&#10;EAMAAAAAAAAAACCTkUHvZ8+KkmQhCeC3DGO2uhXm5AptuGNGu7P39ew9R5IYAPB4PCSIAQAAAAAA&#10;AAAAkMP34+9g92i3h/2IdovYzH6bafaY7Wb2GiWXaPOlRaLXrD3n6+TZ7/oZAFjQP7MrAAAAAAAA&#10;AAAAACfeBbaPSCK4ElD/dfFzvX0/YiXiXKlPj37LNGYrmbVGySnafPm0H9Te0DVyz3mu6+sz7XsA&#10;sDgJYgAAAAAAAAAAAGTzE+i+WxJKi0SDUX32LklMgsI+dl2j3DNyvpTsQ+YvAJDGn9kVAAAAAAAA&#10;AAAAgBO1t7fc8VruWR2O/i1KMlTPely5Jez5p6eVxiybGWuUvDLMl69H+S2IWfacK20DABKSIAYA&#10;AAAAAAAAAEB0GRIKRqlJNOiRFHC3TAkKa7FGKTFzvnxd+MnOmgOADUkQAwAAAAAAAAAAIINZCQU1&#10;yQKzg/RHPf9qUsWoBIzMY5bZSkliKyQJ3TGy3ebLv1q39ay8Xec1AGzhn9kVAAAAAAAAAAAAgIu+&#10;Hv0TB17Lj5iocNQP34/jBIARiQGzkg8yjNkuRqxR1pF1vmTccySHAcDi3CAGAAAAAAAAAABAJkdB&#10;7lED9GfVK2p/ZBCl77ImdLRYoyPaHmWcn+3Y7mx7eg+t2npUTta9BAAo4AYxAAAAAAAAAAAAVnF2&#10;g9bV7z8rLStCQsO7Plg5OWCFMbujdq7P0qLeWdtea8d2R2xz1D0n614GADTiBjEAAAAAAAAAAACy&#10;iZYwMMNZH0gUYLbMazRz3WvMbPeufd7K2Z6vbwFgExLEAAAAAAAAAAAAyOgo6P1uclTtrTAlZY+0&#10;cnLAqmP2LPP41a7RzG2vod2/RVmLj0e+PWfXuQQAW5IgBgAAAAAAAAAAwGpmJRSMDsYX/F8vcx+2&#10;nOffTz8j1D6n1/ejzwftzq91X2cdUwCgMQliAAAAAAAAAAAAZHUWAF+SUNDzVpijZ4ywcoLAqmP2&#10;zshxbP2s2jWaue01tPtvs9djxD1ndp8AAIFIEAMAAAAAAAAAACCzSMkNj4dbxDLK0IdHdWyRIPJT&#10;Rq9+qC23dduzJNVo97patPFsPHfoQwDghQQxAAAAAAAAAAAAsqtJpBiZNJElQWO2T/1kzH6rqeOo&#10;9tUmO7VKljr6fNSEGu3+7Wq7W8/raHtOz+SwDHseAPCGBDEAAAAAAAAAAABm6xmQvkOw+7uEgKiJ&#10;H6vrOd/OxvS78Nmvn/80XyKs0V5JQyVrZcZ+EqHdpSLMl1Xt3n4A4IBfAAEAAAAAAAAAAJjpSrD7&#10;1Vi3T2W9ltMjcaIm2aWmPq/fvfOdO8+96+64Rxuz0nJa9endsesxT66Wc6Ws2vr0nDMjx7f0+aPW&#10;yhWz50vrcYqy54zs15KyAIAgHN4AAAAAAAAAAACMVnMDyuibjloG3LfyKfmn9sah0udeNaqPeo9Z&#10;adLGlXLu6DmeEdZoz7U+Yl33itHdrU69940W+2WEcyLCegEAJnJgAwAAAAAAAAAAAOTWKukqo13b&#10;vmu7AQ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gGV9za4AAAAAAAAAACT3PbsCAAAAAACEMjRn68/IhwEAAAAAAAAA&#10;AAAAAADQjgQxAAAAAAAAAAAAAAAAgKQkiAEAAAAAAAAAAAAAAAAAAAAAAAAAAAAAAAAAAAAAAAAA&#10;AAAAAAAAAAAAAAAAAAAAAAAAAAAAAAAAAAAAAAAAAAAAAAAAAAAAAAAAAAAAAAAAAAAAAAAAAAAA&#10;AAAAAAAAAAAAAAAAAAAAAAAAAAAAAAAAAAAAAAAAAAAAAAAAAAAAAAAAEMb3/34AACCMf2ZXAAAA&#10;AAAAAAAAgBBeEx6+Gn0WIANJXwAApPVndgUAAAAAAAAAAAAI6ShZQhIFsJI7N4JJigUAIBQJYgAA&#10;AAAAAAAAAADsSMIrAABLkCAGAAAAAAAAAADA4/H+RhzJE8Cq7uxvXw+3hwEAEJCXVAAAAAAAAAAA&#10;AH4cJUx8Hfy7GDQgo3d7nf0MAIC0vMwCAAAAAAAAAADw6tPNOmLPgMwkuwIAsBQvtAAAAAAAAAAA&#10;AADsQnIYAADL+TO7AgAAAAAAAAAAAAAwgeQwAACW4MUWAAAAAAAAAAAAgB083x4mhhYAgGX8M7sC&#10;AAAAAAAAAAAAH3x//ohA/4UcJXAczYOSse8xl87KjDQvP7X9bj+2HiP6yDJPZ5ndP7Ofn4E+2kft&#10;WI84ozLMxwx1BKAhmzsAAAAAAAAAAOznSpLMJ6+xRy3KfC23tMyWdXoXW1VS3lfl86+U/6r380rb&#10;X+IsaPvqc8+eWTuXasusmdclWsyLo7b3HqNPzyktv2c/f6rDzGe/arFuI7Wn1mviSG3/zP7+3bKu&#10;POtdeXfX2JXzucX822EPGHn+/zyrZYLxmdZz6udzs86oEXtqy31l1pp5Jb8B4CYbKAAAAAAAAAAA&#10;7G1mEtVZWZ9ueSi9BaJVvT6VV9onJZ9vcVNWz/odff5M62DkO/15p7/Pkhta9X2Jknl6JeC/Z8D4&#10;3TV1d1203ON6rJWeiQKvZZeO/auW++iM2+Y+JYfV3jTU4lyqne9n373iTkJQq89emSclc7jX2tr1&#10;/C9J6rvj7noYdUa9q8esPfWs3Jp9ZfSaKSkDgAtsnAAAAAAAAAAAsLeaWzxKgrnPnnf1c61vILlb&#10;t9Jnl36+VRB2z2f2CBS/mmTQIuC+5VyqCfKPMI9aJrTVBMvfva2oNGGmdj23HrPSJKW7322RjNJq&#10;fz/6bO+Y1t7JOrP2kU/l3+n/0hujava8q3Uo7aNRa+uobnc+H+X8f/f5K+NxV6v1MPKMarVme55P&#10;mdbMjKRhgOX8mV0BAAAAAAAAAAAgjStBmpkDOTPXfXVfL/+9NNC9ld7lt1ISUN5q3teMUZZ+7a10&#10;LGqSBO5YdY8sXRu18/Xq92ftc0fPrr0R6FMiTGlyWIlWa2tFV+bZyOSwXlqeURHnx8ib1Fp8vvX3&#10;AXhIEAMAAAAAAAAAACC2yEHDJYklkdvxTkmweY+2ZeuvWnfbW9NPu/VxVGfjMHOMvl5+IpbfM3F9&#10;p/VR0tbe/dLjXB01lpHmTE0/WjMASf0zuwIAAAAAAAAAAEAqs4I/rz73u+Cz3DPytqdPiRN36nJ3&#10;LpU+a9Y8LLk9rIUeY7SKK21vMTatb16yj/7naA7f7aNW62HWGD33R0kdPt0edvTZK58/KqP12tpR&#10;75uzRpyrtWdUpPl4Vn6JnjeK7r5mAKaSIAYAAAAAAAAAAERUGkDOGBn6/TUQ21z6bHQi15Vg+exJ&#10;SlHmVZR6RJV5ju3CHB5j94TeZ2fnjz4CICwJYgAAAAAAAAAAQCa9AnOPypU88J/VgqJXa08Po5K0&#10;Wt/SNFukuZWx//gtWuJOyS1iLW5fMofHOZtrxuFf+qE9cw6gEQliAAAAAAAAAABAdEcB5rUB860D&#10;UnsG8J+VPSKA9vn50ZIVSvSaS9RbJUlslbUyw+x97uzZd8dx1fF/TRK7+p1VrXz+Qw+SwgA6+DO7&#10;AgAAAAAAAAAAACda3D5y55k/Pxn0rutrwkskJfWZMZco6+evg89nWos/osyvLH33SaY9eXV3x6Lm&#10;e7zXY10c7V2rjkPpXr1qP0SR7R0cIBQ3iAEAAAAAAAAAAL3UJEi8CwxtnXDxWl7t7UVnn6sNdH0u&#10;+6isHjctRUx4KTViLsEKa6VEjzbO2Od631B35ZzJ5Gg/PbsN6PXfst0KeMVK53/2OUoOrd/BAXi4&#10;QQwAAAAAAAAAAMhhRIBollszjm5Zejza1nXVhJeV2rKinuut19ivulZmGrXPra51Mh1z9V4Xn8ow&#10;B/rZ/eyw3wM0IEEMAAAAAAAAAACIZmYw6O4Butl8uh2s91y6Wv53wWd7uPvsFuuhxQ1urW8j3E3p&#10;PF21z6Lu7637e+T4XenTd58praM5PN6shJ3R5+qdM6rVfOzZl1neT55F3aMB0pAgBgAAAAAAAAAA&#10;8FmU4NlnowJpBezWiTh3omqRTDZTprqeidSOCHXJPi9b6LGPZbwtMIoe7Xt3E2LUW51mP79U1PmY&#10;pR+z1BNgOgliAAAAAAAAAABAS1GCOFvfiBAxuHdEX0ds92g/cylqoPyrrGPWOwGld79E6fe78/RK&#10;/8+Y6yOeGW0NvypJUIs651t8tsUcXkXPW+de+7/nPMpwrvaajy3XaoZ+rBHlfAUIT4IYAAAAAAAA&#10;AACQwWuQ61nQa01A7CrBtC1ECMgtHecrde4xl94lJL7+b7P7s3RuX61vjzG689mZstTzyjxdXYux&#10;qikjYyJHz7qVlm0Ot3e373r3eatztecZlWE+Zng/+RGp3wBS+md2BQAAAAAAAAAAgLReAzl7B5j2&#10;SnC5W/4sZ/WMEuQb3d259PXhu1Hm0FE9j25CG72WPz2/RR0iBr+PUjNPvw4+E2FO/OhRl6tro4XS&#10;9fnu++9EvT3s+TtX+7PFHF5R63ZfXee1c/ZMhnO19XzssVYz9OOZ6PUDSGHllyAAAAAAAAAAAOCz&#10;o4DM2lsZjsq4+rwrgaJnwbB3yjt7zquSfqsJHC7xXFbpuPZsz1Ul86kkoSjCXJrV71fKL0kE6jFG&#10;tf3eM6ln9Npv9d0rZXwqt+f+fqX8kufecWdtfHp+67nRep+74s66q90X3j33atlXy7laZs33s53/&#10;reb3p+9d0epc7fUecbX8K+XNOJ9Kyykpt8XvC2fkOgAUsGkCAAAAAAAAAMB+SgI1WwQL331ebQD/&#10;qKSwo++Pug2hRXuvPKPVvDnSM4B4ZDLIpzJ6zqMW8/ZMyzHqsX9EUDtmrRNieszTGePT69aw2jrM&#10;Xp8z1sedM+fqnKlpY8/knt3O/xbvcHfUjvWIRKQRZ3+JFdbMWTkAFLCBAgAAAAAAAAAAd9XcPgav&#10;jhK0et5aUity3V71upEq0hjduRGmRxkR9bxVMLs7t6VFef5Oc36nObmz1jcv9jqjWuypPddqlHMZ&#10;gIFs8AAAAAAAAAAAAESQJUlhZ9HH6LV+rQL/I7URnpnz8J/IZ5S1CkB3f2ZXAAAAAAAAAAAAAKCx&#10;mqB5AfdkZM5DDtYqAF1IEAMAAAAAAAAAAABWIoCe3ZjzkIO1CkA3EsQAAAAAAAAAAAAAfhPEz27M&#10;ecjBWgXgLQcEAAAAAAAAAAAAEXy/+d/EuMVijACIyhkFwNbcIAYAAAAAAAAAAEBU74K9icUYARCV&#10;MwqAbUgQAwAAAAAAAAAAAAAAAEjKtZkAAAAAAAAAAADMUnqzh5i38YwRAFE5ow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+j717&#10;25GUt8IAWjWa93/lzkXUUYWBwmd7m7WkX5l0g/ER+sKfD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MC23rMrAAAAAAAAAAAA0MHPx7/tk+KJrAGYzzoEAGCIP7MrAAAAAAAA&#10;AAAA0NjP/SWwNWsA5rMOAQAYRkAMAAAAAAAAAAAAAAAAICgBMQAAAAAAAAAAYHdOceHprAGYzzoE&#10;AKAbATEAAAAAAAAAAGAnNuDzdNYAzGcdAgAwlIAYAAAAAAAAAADwBDbr83TWAMxnHQIA0IWAGAAA&#10;AAAAAAAAsAsb73k6awDmsw4BABhOQAwAAAAAAAAAAHgKm/Z5OmsA5rMOAQBoTkAMAAAAAAAAAADY&#10;gQ33PJ01APNZhwAATCEgBgAAAAAAAAAAAAAAABDUe3YFAAAAAAAAAAAAKh1PbHlf/Pz4e8iVcjrQ&#10;jPm1+xro2e93Zc/uqye3PZonr8MV29Jyfq/67p/ts1/eFz8/8r5qz/wE4PV6vV5/Z1cAAAAAAAAA&#10;AAAgkJRNuL3dhQ56POvb894FdRnVhtLnHDdS59z/e+1Om7FHje/Ifk8t+6zcHvN217a3mgulz08t&#10;N5oRczDnWVdzsKSeqd+du7rcSVk3LdZhhPdnTvl35ab8vnU47/O6Xu+OlmVH+EYCEJCXPAAAAAAA&#10;AAAAEN3IEyxSyk5Rssl45j05J3es2obW96Rs8B61R2+VU1yi9PvZvTnl9g7nrNz2u7Lu6lFa95o+&#10;33EdppSdIrfPa8JbPb873+5pPb9r1uHINZNyf4rU915uWLy07rUBwm/3pSp9V0X5RgIQ1J/ZFQAA&#10;AAAAAAAAAKgwawPssez3xX+9npf6uxbPaRWGmdmG0uekbD6fvdF6lU3gUfr9WPZxrZaUm7LuU98N&#10;0dp+pvVav5vjrd+3JXb/Fp2V0/o0pZoyzu6pmd+j3/09v48pc+Tu3pxT5I7PSLk+9fe95uBneS3q&#10;flV2ye9ynr/S3yYATCAgBgAAAAAAAAAA7KLF5u/ZRm3oLX3O2X2pG7Zbm7X5OaUPZhmxBiL3+1mA&#10;JPVZZ/eX1KHkvt3a3srs51/Z4VuUWq9Za+X4sx7zu6QeJWVEkBM4zPmb4Krfc+ZPy1O5Sq+rvaeF&#10;lf82AWAQATEAAAAAAAAAACCq0g3dpLvapL3KqT1PZw2kWzGIM2psVmx7qpSTcmbbbR2mhq1GPf+3&#10;Dlffncjzeze5Ia4zJeHC1ieJ5TwbAJYhIAYAAAAAAAAAABDbqM3xPTdJ2+BPBD1Py1t9DbRq6+rt&#10;ZC27n0i5k9I+9E4AgEb+zq4AAAAAAAAAAABAgZwTTt4n1/+WEX1TeM+N1aM2ba+8Ofxq7qxg5zXQ&#10;ut9bnkiTcm+Os9DZym2vsepaqrHzOvxVOm4l7cp9Vq/5vfK7P6pZfbr6+iphfgJwSkAMAAAAAAAA&#10;AAAgppHhsCcHRlLaHqEd0Ty533dse2l9o4aqopo5r0Z9d1LtuA5XV9OfvUJTq46x+QnAPwTEAAAA&#10;AAAAAACA6Go2kUcNGXxu+m25KbrkNJYWz4p4GsZK9X3SGlip30eL2vboaz3Vruuwd71Gfnda2HX+&#10;8v++jbP5CcCSBMQAAAAAAAAAAIBojptfn7YZdnR7ewQXRp5+1rv898XPR9ZhhTXwhH6fJXLbW9Tx&#10;2yliv7+fYcV1uIsVA3M916G5s4aeoTDfSAC6ExADAAAAAAAAAACebsWN6FeuNgC38i2I0epZvdvQ&#10;S9R6p1h5Dezc73eit71l/b+FHXYJQKy8Dnsa8d2pEX0d0sbxJMRVmJ8A/I+AGAAAAAAAAAAAEEnt&#10;RthdggSv1x6bgHu04a7M3Dlwdv3Mvl91DUTr91XCJ2d2bHur512FiUZbdR3Sbn6PfPe3fn9S5jgO&#10;V/1eMseifSMBCOjP7AoAAAAAAAAAAACQZNTpFVdlt9igvuoJHFdswJ7jyf2+S9t7rfWr91DEPopi&#10;RDip53enxC7r8PWK991dyfu13ty8eraxBUBADAAAAAAAAAAACKP2xJacslezwwbvaG1YcU48YQ2s&#10;Uo+jn1f/uu3S9mhrPdcT1mGNn9eY9dLKsa5R6s04K4XEzE8ALgmIAQAAAAAAAAAATxI9rDCq/j03&#10;Q0ceg8h1/xWxDb3qHGGjfeS2t677TqeHRatzyXzJbWPL707r+R1tvCJJ6dua8XzC2D2hjQAkEBAD&#10;AAAAAAAAAAAi6Hliy9UzVjN6A3CPkFj0Tcwz58iT10BtvWr7aqVxzzWr7buGw3Zfh7PXSu53Z1R9&#10;V3033ol2ml+EOq4o6vwEoDEBMQAAAAAAAAAA4GlsQKa1u83ZPwnXjLTLGmjR7zm/X6nfntz2XyvW&#10;KUe0+tfOp9FGzO9o7/7IRpxitxvzE+BhBMQAAAAAAAAAAIDVjdy8evasn8N/M8za5NzyFLFdNmr/&#10;HP79rS9azZnZa2AFtf3+bf6dXb/SxvlobR91ethos9fhqG9R7nx5nfysZg60PEWs5fye8e6vMTrg&#10;WRIgPKtXr7Be6bXfrl/p75po8xOADv7OrgAAAAAAAAAAAEAwPTfVjtqw2yq0dLY5OlIbvnl/eYaA&#10;XD8z+/1b+bXjd7Vejs+I1PYRaz1CMGOWmQGP2oBVzXNLxj5nfvdch7t8H3OlhsM+f3cVREz9u6PF&#10;O2LWPP/G3yajL6xQAAAgAElEQVQAXHKCGAAAAAAAAAAAsLIeG21TTrnIee6I8MTdSRA9n3N3OktN&#10;2SXlrPKcTynBn1IR1sBdmav0e+k4tApatbRi23+1mgs54bDe/R5hHa5y4mPuvS2+OyPnd879qeW3&#10;fH+mnD6XehpdybPPTmw7SumX1Pnccj6k9su74BkRvpEABOfFDgAAAAAAAAAArKjFpviaMnOMPh3k&#10;93kjn9X6eaPaUPqc45xKDaq03qieavYaOFq931v3bWm/ltRxdttLx7TV3EudI6n334m0Dmvf1y0C&#10;ZrXjcyzj7v6a59Ws7Zx1OHvNtNLq74Gea/Bb+S36s1XZq38jAQjKyx0AAAAAAAAAAOCezbWwn7sT&#10;Ynb25LZHNutblBvUmu2J8zvnxL3acq7mYc9+jzYHAWA4H0MAAAAAAAAAAAAAgLiOAarWgayUgBgA&#10;MNGf2RUAAAAAAAAAAAAAAKCJFmEtgS8ACEZADAAAAAAAAAAAAAAAACAoATEAAAAAAAAAAAAAgPha&#10;nvzlFDEACERADAAAAAAAAAAAAAAAACAoyW4AAAAAAAAAAAAAAFL8nPzMnnQAmMwJYgAAAAAAAAAA&#10;AAAAAABBSWsDAAAAAAAAAAAAAHDn7PSwX/alA8BEPsQAAAAAAAAAAAAAAJz5Fgq7Yo86AAAAAAAA&#10;AAAAAAAAAAAAAAAAAAAAAAAAAAAAAAAAAAAAAAAAAAAAAAAAAAAAAAAAAAAAAAAAAAAAAAAAAAAA&#10;AAAAAAAAAAAAAAAAAAAAAAAAAAAAAAAAAAAAAAAAAACM8Z5dAQAAAAAAAAAI7md2BQAAAAAAWMrQ&#10;zNafkQ8DAAAAAAAAAAAAAAAAoB0BMQAAAAAAAAAAAAAAAICgBMQAAAAAAAAAAAAAAAAAAAAAAAAA&#10;AAAAAAAAAAAAAAAAAAAAAAAAAAAAAAAAAAAAAAAAAAAAAAAAAAAAAAAAAAAAAAAAAAAAAAAAAAAA&#10;AAAAAAAAAAAAAAAAAAAAAAAAAAAAAAAAAAAAAAAAAAAAAAAAAAAAAAAAAABggPfsCgAAAAAAAAAA&#10;AAAs4ufw/+2zBAAAlvd3dgUAAAAAAAAAAAAAJjsGwwAAAMIQEAMAAAAAAAAAAACeSjAMAAAIz9HH&#10;AAAAAAAAAAAAAOdhMfssAQCA5f2ZXQEAAAAAAAAAAAAAAAAAygiIAQAAAAAAAAAAADgtDAAACEpA&#10;DAAAAAAAAAAAAAAAACAoATEAAAAAAAAAAAAAAACAoATEAAAAAAAAAAAAAAAAAIISEAMAAAAAAAAA&#10;AAAAAAAI6u/sCgAAAAAAAAAAAMDCfj7+/b74+evimpyyr+SUd1dmblk7O+unq/7Jufbbva3nz11Z&#10;NWWursfaWcUTx3MG70oAYCv+gAEAAAAAAAAAAID/9y28kxJM+b02t/ySskrKTAkqrSpnDH6v/3QV&#10;9koJ5aQGxXrPn7vn5JRZM/4tyvstIzUw12PtXOm5Nlr23ZVoaztF7fp/Vdyfe19tPQEAsviDAgAA&#10;AAAAAAAAAP6rdaAiNzyU8vsz34JLOeW1COmMurbV9bmneh2v6Rm2az3mJWWmyDl57ez61Pr2WDup&#10;Wo1tySl1tSddzQ4Bppbde/1f3dMypNiqngAA2fxhAQAAAAAAAAAAAP9KOVHq7rqSkFLqNVfXtg5+&#10;lQQtRl1bW3Zp+2v6/HhP65BLSh1qyq0NHNYEaFqvnRwj5+XVtTUBuM97a8Yq99qVyx71riy5HgAg&#10;25/ZFQAAAAAAAAAAAIBg3od/556g1Erv8neS0lelgY3ccaiZPzlBkx4BlNZl3gWXdjd7PJ/CuxIA&#10;2J6AGAAAAAAAAAAAAKRbOaSREyxZuR07W6HfVw7LvA//cW/l8VyVdyUAsJ2/sysAAAAAAAAAAAAA&#10;QXwLCrxfZUGN1PDBz+HamlOrdhEtGFM7f3JOm4qg9vSw0rWzit3Gc7TU9T/7XRntPQUABCUgBgAA&#10;AAAAAAAAAP0cwyl34QNhgjQ5/RQ5iFMbbioNLq7I2tlrPGtE6YMo9QQANiAgBgAAAAAAAAAAAPMJ&#10;EqRbsa9WPaXqSkl9r/q9tpzafltxPowWbf7ViDLeUeoJAGxCQAwAAAAAAAAAAADmuArKCBZc++wb&#10;pyn11yoUdlVe63LMh71FWf9R6gkAbOTP7AoAAAAAAAAAAADAJnLCLq1PUXqCY+hiN5Ha9PPxX45j&#10;G0vKsHaeKcr6j1JPAGAzThADAAAAAAAAAACAcc7CMEIE94Qu5jgLdB39nFyXK6UMa+e5oqz/KPUE&#10;ADbkBDEAAAAAAAAAAACYR4jgntDFOq76P+cUsFZjaC7ki9hnUdZ/lHoCAJsSEAMAAAAAAAAAAIA2&#10;7k44ygnRtHr+1XW96/I0LQIhJSdklY5jTX17hV++teUp87XHeD6l73J4VwIA2xEQAwAAAAAAAAAA&#10;gOeIHHYoDSY5zWeMGaeI8Ryj58yM8CUAQDEBMQAAAAAAAAAAAIjj90SbqxBC5ADYN61DFxH7afXg&#10;Sa9T1FpZ7TSoEeP52d7V5883PU686zEXIvcxABCcgBgAAAAAAAAAAACk+RYoOPtdSljgeF/uM66u&#10;Oys3algkUl2/6TF/7so9U9ufrYI1tcGdHmtnBaPHc3U929fyXbn7OAAAixMQAwAAAAAAAAAAgLl+&#10;XnmnG70P/9uq3KsydtAzvDEyGJIbqjr+fJVw2K8W9SlZO6voOZ5RA6E9jHhXAgBM9fQ/+AAAAAAA&#10;AAAAAODMXVDgc/9dzulPKQGE95frjuWWBBpqT25q5aweqe3+dm3O9XfjeHdNaV+Wzp+78kvqeldm&#10;ipqxbDnXc9ZOjp7zMrX80nBYjRXWaO+yv6kZr5Tn2scNADTjDwsAAAAAAAAAAAD4V+uwTErZNaGh&#10;0hOUop2Y8y0AdHX9p6t+TQl0jQropO7trOmHkjJSyswt77eM1EBdj7VzJbd/a8dj9ni2ktsXPcuu&#10;6eead2WLegIAZPEHBQAAAAAAAAAAAPyrJEg0e0/eynVbTWlQ7PPa1uWXjpFx30vNeLYIx7UK2K3M&#10;mgEAtuOPGAAAAAAAAAAAAPjXE0IS/CvnlLCccmrKglS95q+5CwCwuD+zKwAAAAAAAAAAAAAANFUT&#10;6hIIAwAIRkAMAAAAAAAAAAAAAPYh4AUA8DACYgAAAAAAAAAAAADAJyEzAIBA/s6uAAAAAAAAAAAA&#10;AABQrXWoS0gMACAIJ4gBAAAAAAAAAABAmp/ZFaCr3uNr/gAAAF0IiAEAAAAAAAAAAACcE+oCAACW&#10;5+hXAAAAAAAAAAAA+K/cMJA9ePG1HHPzBw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gP+0d2+7repQFEAhyv//Mufh7GqzKRfb+ApjSH1Jglk2RkorZhc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jGJuXQCvs7QuAAAA&#10;AIAg/nYIAAAAAAAAADCAT+sCAAAAAAAAAAAAAAAAAEgjIAYAAAAAAAAAAAAAAAAwKAEx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Cgobl1AQAA8Mdy8b7vrnmcrbM1BgAAAAAAAAAAABiMB0ABANi6&#10;Cmrdsff9M/Z8V99hS9bfyjzFzevuOq+Pz319AAAAAAAAAAAAAMjIw5sAAJzJFbY6+t65N/588t7V&#10;eFdjh8oRZAsdO3aeKeuSss4x5/Z7BQAAAAAAAAAAAEAjHuQEAODMWbDo7udDP3snlLQ+NnTsu/X2&#10;PvadNY6tEwAAAAAAAAAAAIDCPq0LAADglWKCRgJI6XJ1PQMAAAAAAAAAAACgUwJiAACMSvgpXkwI&#10;TzAPAAAAAAAAAAAAYADf1gUAAPA6Md3D+C00GBcboHMNAAAAAAAAAAAAAAakgxgAACMQXvqfrmkA&#10;AAAAAAAAAAAA/ENADACAkb0pMPWmuQIAAAAAAAAAAAAQ6Nu6AAAA4NI6HDZPfYXFzmrR+Q0AAAAA&#10;AAAAAACgMB3EAACgb9tw2EiWqa8wGwAAAAAAAAAAAMDjCIgBAEC/RgiHzaufI0JiAAAAAAAAAAAA&#10;AIUIiAEA8Aa9hqvOjBAO2zoLigmJAQAAAAAAAAAAABQgIAYAQA9Sw0O6VsUJXZMl4rMAAAAAAAAA&#10;AAAANCQgBgAAfavdPSxHMGyUjmcAAAAAAAAAAAAAwxMQAwCgthrhoXXIaeSw0p3aj46t0RlM9zEA&#10;AAAAAAAAAACASgTEAADoRWyoaOTgV4iS81um3+u9fe3p6wsAAAAAAAAAAADwCAJiAAC0ENvdavv6&#10;WXhJyOmvq/kv035YLNXZWG+/FgAAAAAAAAAAAABFeEgTAIAzMWGfs5BRbCBsPvlMaDjsjpj55ViL&#10;FmOfib1eqeMBAAAAAAAAAAAAcJMHNQEA2IoJAc0Jn797vj25gmF3xK5FybHvrPP22Dtz8vsGAAAA&#10;AAAAAAAAQGEe2AQAoBcpHcjOjo39rptjjN7dWWMAAAAAAAAAAAAAOuQhUAAAnmAbfEr9nptrHAAA&#10;AAAAAAAAAACo4tO6AAAAyOxOqEsgDAAAAAAAAAAAAIChCIgBAPAkAl4AAAAAAAAAAAAAvIqAGAAA&#10;/EvID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BebW5dAABAYcvF+3e/D5UeH9Zq7bez&#10;89w5R436r85R6rwAAAAAAAAAAAAATXgQEgB4qtiQSOz3otLjw1qt/RZ6np7vFwExAAAAAAAAAAAA&#10;4FU8CAkAPFFKQGSawr8blR4f1mrtt73zzAHvpYwbIuV+EQ4DAAAAAAAAAAAAXufTugAAgMxSwyih&#10;x5YeH9Zq7berANheiMr9AgAAAAAAAAAAANAB/y0fAHiSo0DJHPCZo8/XHB/Wau23mO5gdz+7/XzO&#10;+2U7lvsMAAAAAAAAAAAAeIVv6wIAAAraC4j8vJajO1Hp8WGth/0275xrmcLCWDXrFw4DAAAAAAAA&#10;AAAAXuPTugAAgEKuAiJn7+foanR3fFgrtd9iOoLdUfp+cU8BAAAAAAAAAAAAryUgBgA8xTogEhpw&#10;iQnClB4f1kbbb3tdxX7Urt99BwAAAAAAAAAAALzKt3UBAABAE0/pupUjnAYAAAAAAAAAAAAwLAEx&#10;AOApSgdBBE2oqef9Nk/X4bJe6v+ps5d6AAAAAAAAAAAAALITEAMA+E3YrIxRQkVPU2tdl0LnOhsz&#10;tAuaoBgAAAAAAAAAAADwWAJiAADjCQ3F/PgJxcQeF+sofFMixFNiLnfrjx2X+koExXLuRXsFAAAA&#10;AAAAAAAAiCYgBgAwnnWI5Cycsg2bhATFUkJSsR2eruoP6USVK/SWoztV7Lg9OJpb73VvbeuNCSPm&#10;mmvo/RiiVBc2AAAAAAAAAAAA4MEExAAA/lU6nFEr/HF2nnnK1/XoTjjsrJbQoMz2+FxdwEIDcaW7&#10;st01etgotv6Ya1MzjFUqiAgAAAAAAAAAAAAwfVoXAADQUOlgRo3gRw8Blz0h4bCr13sMzvQcuOpx&#10;vWLkrn+e6l+vlPP1vKcAAAAAAAAAAACAAQiIAQD89ZTuYa3FhMOu3m8Rejo652jXb7R6t3LVr3sX&#10;AAAAAAAAAAAA8GgCYgDAW22DIbnDNKXHv0Mo5nl63m8hStc/2noAAAAAAAAAAAAABBMQAwB4F+Ew&#10;3qqnLnVb8+oHAAAAAAAAAAAAIIqAGADwRm/tHlYjCHPnHL0EeHqpI1Sv+y3U6PUDAAAAAAAAAAAA&#10;NCUgBgC8jXBYPzVxX6/7LVTt+kdbHwAAAAAAAAAAAIBL39YFAAA09JYwSsnOV7121bprnvbntqze&#10;701MTUfza6nHNQUAAAAAAAAAAADong5iAMCblO6i1WOXrtE7TLU0T8frtUztA1Yl9lvNOfV4vwAA&#10;AAAAAAAAAAAMR0AMAHiLN4bDtkrUNW9+nqjHebXcb0chspg6Wtbf4/UEAAAAAAAAAAAASCYgBgC8&#10;QemuSK07SR0ZIbQ2ghyBqJx63W+hWtff+vwAAAAAAAAAAAAAWQmIAQBPtw2D5A71lB4/lXDYM+Xc&#10;by32RY/3Sw81AAAAAAAAAAAAACT7ti4AAKCg1DBKaLiq9Pg59BJ+Wab0WlrOoafuYT3vt5Bxe64f&#10;AAAAAAAAAAAAYFg6iAEATyUc1iZM86QAzxvCYXuvHc37jl7vlyftVwAAAAAAAAAAAOClBMQAgCfK&#10;EUZpOf5Tpcy/twDPqOGwXPbGvKqn1/p721sAAAAAAAAAAAAASb6tCwAAyGwvVJIzaFJ6/Fxahl/m&#10;KW1Nro5JDRql6OWa1thve9drmX6vb45w2NFrKWLrEQ4DAAAAAAAAAAAAHklADAB4kpzBmb0ASenx&#10;U9QKMsWe5ygkthc8Oho/JXyUw9G4tUNFNffbVUis9fWJ7To277wWO1aKXrq2AQAAAAAAAAAAAC/y&#10;aV0AAEAmpYNSvXSUCnVWb+mOaj+OQix7QaTQY8+Enu9MTDis5J5osd+O5tg6HJZimX7XPk/tglWp&#10;69F6HQEAAAAAAAAAAIAB+M/zAMATlAhRnHUgyj1+rJRuXinHxcoR0LozTqlrtq0n13yO9LDf7nRR&#10;q11/zL4ooeR+6KWbHQAAAAAAAAAAANAxDxYCAFBLjiBPrm5jMIrtnrffA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/ppbF8DrLK0LAAAAACCIvx0CAAAAAAAAAAzg07oAAAAAAAAAAAAAAAAAANII&#10;iAEAAAAAAAAAAAAAAAAMSkAM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D9Zg5YAAAENSURBV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I4j+2zv2X&#10;yp4UcgAAAABJRU5ErkJgglBLAwQKAAAAAAAAACEAQndHXjVKAAA1SgAAFAAAAGRycy9tZWRpYS9p&#10;bWFnZTIucG5niVBORw0KGgoAAAANSUhEUgAABbgAAANSCAYAAACnU6j8AAAABmJLR0QA/wD/AP+g&#10;vaeTAAAACXBIWXMAAA7EAAAOxAGVKw4bAAAgAElEQVR4nOzdvW7jxt4H4NGLvQ/vQZoUuQgvkMKL&#10;tLmDdbFFShu5hmBdpkhh30HaYF0EsC/iFGkOYl+J3sIfK0uUxI8Zcv7k8wAEkrVNDmfIkean0TAl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KaxmroAM7aeugAAAAAAQFby1MpokGGE2AAAAACAnHUiKr4bgTYAAAAAcIzcdSQq&#10;+jCBNgAAAAAwlBy2EBXbTLANAAAAAJQgk81IZX4j1AYAAAAAxiSfHWjpFSjUBgAAAACmtvSctrel&#10;VpxgGwAAAACozVLz2t6WVmGCbQAAAAAggqVlt70spZIE2wAAAABAREvJcHuZe+UItgEAAACAOZh7&#10;ltvLXCtFsA0AAAAAzM1c89ze5lYhNQXbc6tbAAAAAFgy2WOF5lQRU11gc6pDAAAAAKAbueSE5lAJ&#10;U1xAc6g3AAAAACC/sfPKRWeV0U9+rIslej0BAAAAAOOTXxYW+cTHuDgi1w8AAAAAUA95ZgERT7j0&#10;hRCxTgAAAACAGOSbGUU72ZKNH60uAAAAAIDY5J0DRTlJDQ0AAAAAzFWp/HP22WeEEyzRuBHOGwAA&#10;AABYFlloR7WfnAYFAAAAAJYmdy4620y05hPTiAAAAADAUslHW6j1pHI2Xq3nCAAAAABwjKz0gBpP&#10;SIMBAAAAALyVKzedVWZa28kItwEAAAAAmgm5t9R0IhoHAAAAAOAwOeqGWk5CowAAAAAAtJcjUw2f&#10;p9ZwAhoCAAAAAKC7xWerUxd+8Q0AAAAAADDAojPWKQu+6IoHAAAAAMhksVnr/01dgAFCVjgAAAAA&#10;QGY5stJcz0kc1VQB99DKEm4DAAAAAHyzyMx0ipMWbgMAAAAAlLGo/HXswi6qcgEAAAAAJrCYHDbS&#10;GtxhKhUAAAAAYEJDs9Qw63GPGXAPqRThNgAAAABAe4vIVMc6SeE2AAAAAMD4Zp3N1r5ESfUVCAAA&#10;AABQsSEZa/VLlYwRcFdfCQAAAAAAMzbbicSlA+5ZT38HAAAAAJi5qicw17pEiXAbAAAAACCfWS5V&#10;UjLg7nvSwm0AAAAAgPxml72WCrirTfQBAAAAABasb8hdZeZb2xIls/sEAQAAAACAMkoEypYmAQAA&#10;AACo2yxy3NpmcAMAAAAAUF5VQXVfuQPuWaT+AAAAAAA0qmot7hpmcAu3AQAAAADGFz6bzRlwV5Xc&#10;AwAAAABwVJ+Qu5oseOoZ3OE/IQAAAAAAYBq5Au5qEnsAAAAAADoJO4t7yhncZm8DAAAAANDb1EuU&#10;AAAAAAAwvZCzuHME3H1OwuxtAAAAAAAGMYMbAAAAAICQpgi4zd4GAAAAAKhPuGVKhgbck6+xAgAA&#10;AADAMlmiBAAAAACAF6FmcQ8JuD1cEgAAAACAyZjBDQAAAABASAJuAAAAAAA2hVmJY8yAO0ylAAAA&#10;AADQySTrcPcNuCdbNBwAAAAAgOJCTFgeawZ3iMoAAAAAACAOa3ADAAAAAJDD6Ct/CLgBAAAAAAip&#10;T8Bt/W0AAAAAgPmrfunpdyMco/pKAICKdP0gucbX2UPnUGN5gf7m0GcxnbbXz77rZn3k533K4RoF&#10;gGDGCLgBoBZjfwup7SB5SLm6Du5z1cGxsOHQ8VeZytG3DDkNCUIifStu+zxzXkc17qvPsbuqsf1r&#10;7LNyHZe3ct8vXdqzz3GbAuhar4ca+zShPQCzNsYbSy+mANSqxOC46+vesTJ0DRZzH7/Lvvvsa4z3&#10;FV1nlOesk0NynnvpoKdE2w/dT9O+IgXc26KUfeo+q8u++5jyPtsnV5lK3ntttDlG3z4593WUcwwb&#10;qY0AYJ8+74NGey0ygxuAJWuaHTVkVnDOGWz79nUsGF6nMm8kugacbWeejTHrdt8xcoWSY7xxy3WM&#10;qcO7Y+fR5XroUid9g/BaAvRNbc67RB3W2GdN2YcP3U+JNhqyn1L3Xmq530P7rH3Gdi5TthEAHDPl&#10;tyWP6vqQyWpPBAACyTGj8VhQOeUguOs+pxiItwlTSsr9nipHmVcD9lNzmJKzbCXPs+Y6rKnPmlKN&#10;bVRjmTa1uXbankOJcz30wUsutbcRAITXNeDuyos5AEsx9hrYNSm5nvaUx1qqOdVPDR/gRDfHPqvJ&#10;0tp1DCWWp9FOAMCO0gE3APBN7q/I51wXec5K10PX/WuXcSx1tnVO+iz6KtmWue6/Ng9FBgACEHAD&#10;wLyNPUBf7fnvfb/T5t+3DTmnpQSTQ6knpiJUjG/M9c4BAATcADCSUgP+qUOCtuurbm7Hfj+nscKy&#10;yKFclPWPazP1vVfaXPssmkXrA1xHAMArATcAzF+04KKNPudUQyASqS1qqK++IpedWPfJHOSs7yiz&#10;t9ues2sRAL7p+ho+2uuogBsAvik16DZA7mas9VWnVkPIMzdtviUQ+Xhjqf3e2WeObcF+2hsASCkJ&#10;uAFgKcYIrMYOG7qc05Cy5VobPGJoONcAl/pFvF8iGnv2dm59+igPBgaAmRFwA0AdIoaIJQf9Q+tD&#10;INGOeqKviH0WbHMdA8AMdAm4uw6AvFkAAEoba73XXLO4u+4PoJSpZlxPqe85+zAQACpmBjcAlDXX&#10;QfH2eZUILfqGyjXWuTIRhetiGcbow2u3xHMGgFkScAMAXdUcgJUMbXLN4q4hVKm5DYF4IvQp+8pY&#10;Q58MAAzwbuoCAMCEIgzIa3GorkqGA6sjx36xLlyOIWq6zqYuy9THZ15cT/2Yvd3vnEu/zrieAaAn&#10;M7gBgKHWqY4HTta0bEqpvwcYQrjdTD0AQGBmcAMAbbSZSV3zLOqx1VoXL2WaaqZgmzoxixHILVe/&#10;UrJv1z8CQE9mcAPAkxrDyIhKDb67tk/pZVPaqjWMcL0zN67p48zefrLvvJdaHwAQnoAbAMqa04B5&#10;TucyhtrDpNrKQx1cF8uwpHbO/UFjrR9cAsBiWaIEgKUyQC2n1Fe42z5wcknBDSyVPryb0vUV6YHA&#10;rh0AmBkzuAGgDlEG3H0f+Dg3NS2ZAlOY+z0+Z0vqj1ynALAAZnADwDLkDDTaztQr4dixlxTc5NBl&#10;1uXL78MYXGvklvMD2hpmogMAz8zgBoDyg9SlDoLnPnNuqe3K/EW7tqOVd0q1PIB3DH1fg2o7DwDg&#10;CAE3AEs0p+B1qjWppwwA9h271lCi1nK1Naf7henl6LNck/3U0hfNpf3mch4AEJ6AG4ClG2vA3+Y4&#10;cxws9zmndcN2zFTBTS2B0RCrNI/zIK8ofZZrty5jtkfb14eUPDcBAGZNwA3A0kwZyEwxYI72dfR9&#10;7VNDkNZH9JAkar2TR419lmuyn+h90bZj18FY14nrEQAqIOAGYEm2B6I1Dvi7DJaP/W4t51c6AJj6&#10;PKc+fimCG9oYs8+K0IdTfva/vgkAeEPADcBSlB4Ql/qadN/j1bT0Sm7CjfLUMS9q6bNq6cNpp1TI&#10;3eZvcn0Q0vbvXDsAMDEBNwBL0DT4rPEhiS+GfvW6y7lF+xr3GDM4c5V17LVoh/7esTXPD52PgGe4&#10;mutw6j6rlj68xjaqsUwvcofcTf3/9jGa9jd1HU19fACYvZIDYF8ZBGBqUwwqu77+dQ1+pgy3cwWc&#10;Y+ynrz7h7r6/zT0jdeqAubb2P7avKY/RR5Q6HLPPqq0Pr7GNaixT3/3v22fbDzhyf7MpV51EaSMA&#10;aKPK1yMBNwBzVMtsqTFnUo/9VequIVabfXTd11hLJ7Q97rrj70SzeU45r6MxZszXOCs/Wh1uK9ln&#10;Rb5PmuRso1xyl2ms16BcfWuEPnqqexsADqkyHxZwAzBHYwSkQ2aj5dj3kP1HcKgO5nzeEFHuPit6&#10;H047XusAIJ4q8+F3YxwEACqS6wX2ZT8lZnsZzKsDiGTM+zVCH047+nkAIAsPmQRgSUoMppsecgVA&#10;fvpwAAB2CLgBWIrSAYaABKAcfTgAAI0E3AAsgeACIC59OAAAewm4AZi7iGvDAvBEHw4AwEECbgAA&#10;AAAAQhJwAwAAAAAQkoAbAPLyFXeAuPThAADBdHkDty64bwAAAAAA6lVlPmwGNwAAAAAAIQm4AQAA&#10;AAAIScANAAAAAEBIAm4AAAAAAEJ6N3UBAABggbYf0NPmATxND/XxYHcAABbNDG4AABhXU1B97In0&#10;XZ9YDwAAiyDgBgCAuATfAAAsmoAbAADqsC+sPhRiW6IEAIBFE3ADAEA9tsNsM7QBAOAAD5kEAIBx&#10;vcy67jNju2k/AACwWAJuAACYxrGg+9DfAAAAScANAABTE1oDAEBP1uAGAAAAACAkM7gBSOnb1+P3&#10;zSJs8/V5MxDrdqgNtV13XR/8p47roe2WQ1szxNC18I+9t1oKSzABUFyXFxBvEAHma7OP77Mm7Lah&#10;rwFDjt3VauTjvRxzU67j5/qAYuz62CxDiWPnek+So2xty5LzmpiqPffJWaYx6zN625V83z+GGts6&#10;93F5Evnab3oPleN9VdMxuorU78oSAOpVZT4s4AYgpeN9fFOfPtas7ikCz9JBRc7jl9jXlAH3ttxl&#10;KRUMdP3Qoms5cl0TOd/P1VimPvtfYtt1VVOfcMjUbd1l333kvD5ymUMf0fYYud8LTT2zudTxu9xX&#10;Je9BAMqoMh+2RAkAhxx6MWoThq6P7KNtGbaPUctSKlOHDV3D7aGz4vrOPB8yY71tmduG812/Mt53&#10;8H2sPDnujUPHPfTzoV+772qqMmm78bU57lLautbXrqnaaMh+Sl77Q+t+jA+Gpw55S75etrkHu5QB&#10;gIXykEkA9mk7mBhjNvTYA5scx1sN2M8U4Vnpvy+1r6Z95wpwcswsO/YhSO2B5SE1lumFtsur5nOo&#10;qa2nVGMb1VimTW2unVzvhXL9TU5jfsujzYcYQ/YPwMIJuAFo0nXQY2Cy31QD2KnWL51yn133f+zb&#10;B8Sk7ZZjKW09dRA6RyWWxlhqO+WqS+8lAehNwA3AtlIDNAOTmErPtq5R7uUCDNrHo+2WQ1vT15yX&#10;Exnb2PeF+xCARgJuAHLJua7n3Ew94F3t+e99v8P4lnpvzIG2Ww5tHd/Yz+pYutzfCASARgJuADYZ&#10;WAxXw3qtbdcV3dymMvU1t11XpcKPqc9zCebedlP3KzWZe1vzVrRrfynX0VTtEu16AGAEAm4AxrbU&#10;gUnEAW/EMke21HtjDkq3nWujHtpiXDnr2+ztfNwHAFRFwA1ASvlm8RoYzsPYs7qnnkX+woA9Lm23&#10;HFHbuoY+jvFo77J1ELUfAKAQATcAU1jqwGSKINcgO5al3htzUKrtXBP10SbjGHv2dm61fHgbjToD&#10;oDMBNwDkU0PoUUMZIvEArOXQdsuhraEc7zMAqI6AGwAA6iRIYqmmmnFNHPpHAF4JuAEgjxoGWttl&#10;WPJgvevDxGpoP/qZa9u5n3fNta15y7UPAHQi4AaA4WoIXWooAwDUxusjAMzcu6kLAED1DAz3m7pu&#10;Dh1/qTPe2rbJXOtn6muySY1lqp0ZrPG57vtx7e/q+o2kKY4PAJMScAMQgcFVdy91tpRwYOnBNvMh&#10;4GOpXPv9bdadegNgcQTcABzTdaC0pDD6pW6mOudVi2Ovk8Huks6/zbmOfb3WWCaAKLo+LyL3B9zb&#10;+9FfA1AdATcADNcmaJ7SEkLuuZ8fy2AG6zxpx+Nc++10+WB9Ca/9AJBS8pBJAMhlqkGkwWse6jGu&#10;ubbdXM9rCHWyDNo5n5o/fB/KdQLAKwE3ANEY0PQz50EuzIF7dD60ZTel66vt+4ZI7ea9EABsEHAD&#10;QHxzHLzXSh3GFanthFfDRGpr3nLt55f7ftBGAFRHwA3AFOY6OOoSNBtw0kQ7xqXtlkNbU4O5Xoc+&#10;oAKgMwE3ACyLgeN+cw0LlmBObTencykhWv1EK++UStaVdhhfyfcb2hOANwTcAOTUZjCz9EGJAd8y&#10;uTfiGrPtXAPTytHWPkTsp5ZrX/u1U0t7AUBKScANwHTWDdu+33sRYUC1SvWX0wB+vzZtp/7qpO2W&#10;I0pb1/5asDRjtkeJpch44r4CYIeAG4CUxhuIvQxK2oTZczRmHdPfFHWo3fKI3HaugW5qbOu5v4aV&#10;Mrdrf6zroO1xStVviQ+a3EMA9CLgBmDTkIHFsb/tM8Ca00CntnOprTzRdKm/EvcG/Wm75Rizrbf/&#10;3rVRp9Kz/5f22jr2de6+AqCRgBuAlN4OGPoMzsYItyMPasYe8Eauq1rkqkMB6fi03XLU0tal+/il&#10;haallQq5x2ynqWdvdzlG27LqcwHoTcANwIvtkHvKAcnU4XaOcz+2tvihc6rt681LNXTQnvPeqLGt&#10;aizTC22XV83nMHVbN/39FEFcjW1UY5le5A65m963lAp+c4XbOdtn6vsQgIUr+ebcixBATG0H621e&#10;F/a9FpR4Temyz6ln4x0qQ866yVknQ/bdZ/99jlPyvUfXwXfuwXqueqjx+ip9LWm74aKcw5htPUV4&#10;G+1+rLFMffff5TW7hoegjv2+qe0+S/e3AJRXZT4s4AagydCBV66B1RhB9CrTfvoc90Wu43cdOLbZ&#10;x9D91XiMIca4N3IcZ/N4tc2izFmmMWdSR2+7KWadz7Gta7ufhpp7H/GyvzZK9xFTh9pj3ou53p8B&#10;UJ8q82EBNwDHlFzn8dC+vY5Qu5rWQKUbbbccudt6jGsnxwfADKOPyKeWb2IBkEeV+bCAGwAAoJ0x&#10;P5j1ITAAUJsq82EPmQQAABimxOCtzYMKAQAWT8ANAADQX+kQWsgNAHCAgBsAAKAf4TMAwMQE3AAA&#10;AN2NGW4L0gEA9hBwAwAAAAAQkoAbAAAAAICQBNwAAAD1s0wJAECDd1MXAAAAIIipQ+apjw8AUB0z&#10;uAEAAAAACEnADQAAAABASAJuAAAAAABCEnADAAAAABCSgBsAAAAAgJAE3AAAAAAAhCTgBgAAAAAg&#10;JAE3AAAAAAAhCbgBAAAAAAhJwA0AAAAAQEgCbgAAAAAAQhJwAwAAAAAQkoAbAAAAAICQBNwAAAAA&#10;AIQk4AYAAAAAICQBNwAAAAAAIQm4AQAAAAAIScANAAAAAEBIAm4AAAAAAEIScAMAAAAAEJKAGwAA&#10;AACAkATcAAAAAACEJOAGAAAAACAkATcAAAAAACEJuAEAAAAACEnADQAAAABASAJuAAAAAABCEnAD&#10;AAAAABCSgBsAAAAAgJAE3AAAAAAAhCTgBgAAAAAgJAE3AAAAAAAhCbgBAAAAAAhJwA0AAAAAQEgC&#10;bgAAAAAAQhJwAwAAAAAQkoAbAAAAAICQBNwAAAAAAIQk4AYAAAAAICQBNwAAAAAAIQm4AQAAAAAI&#10;ScANAAAAAEBIAm4AAAAAAEIScAMAAAAAEJKAGwAAAACAkATcAAAAAACEJOAGAAAAACAkATcAAAAA&#10;ACEJuAEAAAAACEnADQAAAABASAJuAAAAAABCEnADAAAAABCSgBsAAAAAgJAE3AAAAAAAhCTgBgAA&#10;AAAgJAE3AAAAAAAhCbgBAAAAAAhJwA0AAAAAQEgCbgAAAAAAQhJwAwAAAAAQkoAbAAAAAICQBNwA&#10;AAAAAIQk4AYAAAAAICQBNwAAAAAAIQm4AQAAAAAIScANAAAAAEBIAm4AAAAAAEIScAMAAAAAEJKA&#10;GwAAAACAkATcAAAAAACEJOAGAAAAACAkATcAAAAAACEJuAEAAAAACEnADQAAAABASAJuAAAAAABC&#10;ejd1ARhkPXUBAAAAACCw1dQFYBgzuAEAAAAACEnADQAAAABASAJuAAAAAABCEnADAAAAABCSgBsA&#10;AAAAgJAE3AAAAAAAhCTgBgAAAAAgJAE3AAAAAAAhCbgBAAAAAAhJwA0AAAAAQEgCbgAAAAAAQhJw&#10;AwAAAAAQkoAbAAAAAICQBNwAAAAAAIQk4AYAAAAAICQBNwAAAAAAIQm4AQAAAAAIScANAAAAAEBI&#10;Am4AAAAAAEIScAPMydl1eliv03rfdnex/+/2/QyYpbPrh/19xXqdHq7Ppi7ifvo6gBGdpeuHddrX&#10;fV7cHeiP13dJrwtATdYdN8rr2iY2m22W29n6+mHd2cP12du/f7hen23u9+x63WO3e91ddD2vi/Vd&#10;xuP3LtNF6VK8lmZ9MdV592zrb9dQhna7uxj0981l6Xdv7NwLbbZs98vD+vqsYH/Rq5wv1+bUW6G+&#10;LtA990aX6zRIPzbtfTxif1FN/eQsR7tz7P5eYP92dv3Qs/5j3yedjpStvnf7z7M+F97ra33ZeyWr&#10;nNeYzWareaO98HUb/gRmaOoOwGazTbw1jsUOvRE/NHg7+AY+7wCjz4CrxLiz3SB9c+sZJOwvwNFB&#10;0/jnfaitu4avh+vreP0fvu66td+Rtus86M55PYwRIDeVdf9xG4OLXnWUZxuvr6vtnsux/yP1kVXT&#10;NVX7fdzjOFkDr1rqJ185jl1ueULXl3PN+KHgpPdJLe9zel5be19Pcn7QMWLYPeHrnc1mm2yjvfB1&#10;G/4EZmjqDsBms021Nc3+6/JmvHEUdSxkaxhYHBvkH5qlmGV2Xddg8O0++g383u6j1SCtqR5an/8U&#10;5900iOwfIjRdbu3rvnlAm6PtNhqx+74OXNv7y5ajLXtsO2Vt35a7QffIs7kn6esquef29RH7UrDW&#10;gf/hc+na5m+L0y3kmvw+PrI1Xz4lgq9a6md4OdqEtFlC180D5WqTye+TWt7ntL822r+Xafj7Xu3W&#10;VI4Br0tNF6xw22Zb6kZ74es2/AnM0NQdgM1mm2JrCHz6DWC2Bwk9Qp8hA5tOf/+05QrbXvbTe+D3&#10;OiBqGRQObLMpznt3zNd/ALlb/m5h+W5Z+oftTTOTO88k2xduHx0UD7mHem47ldejHXf2UXgZlQP1&#10;PE5fN8U91/3a6DSr/eWXW1xvvc79ta32XxvV3ccVHaem+hlUjtfr4Ns105wf5q6vTH1SBfdJNe9z&#10;drbd93FZvo3XI0zO+f6kKeAudY/bbLbqN9qrsm49ZBIgkrPr9PD1UzrZ+KfHm4/p/fltj51dpQ+r&#10;y3Tf+vdv0z//9jjM67E+ppvHrX8++ZS+TvDAt9vz3zucd4P//i9tn0pX//7Tp82GGXTej/9L/+17&#10;3P4XTkoppf/+b7u2/019q2+3LI/pf51O7Cxd//H2HnzazU36+OGqe4H+/ScVuxIu7tL6y+nGP9yn&#10;y9WH1LmUVx/Sxzc370n69LXwQ8Mm7evyaX/Pde9frz6071PPvv9PSukx3Xw+L3O93Z6nzzuFeauu&#10;+7iu46RUT/0MKcfFr0/37OPNb6/9zNWHVVp9vPn2mnl/mfp0lW+cXadfTjf/4ST9+PPwh+LWcJ/k&#10;O9TA9zkHPaabj6te7Xj1YZUu7zf+4fTL/ocC77F7jeZU7h4HoCwBN0AYDcHa40363CvweXGVPryO&#10;NP6Tvh8+PjzgNp1/vtkNhk9/SddFj9vkKv11n9LJdz/0+/Pbf9KwyHYqA8+blC5+TZ920+1ygUhv&#10;F+nuTbid0v1lj3D72e35560w9TR9ebhOZW7d6H3d2+OWu+c69qn3v6dBVXisNEUDtdIu0t16ndbb&#10;29Y99PThTsPvrQt/4BPCRfrpNKWU7tPv2xfa7Xl6v1ql1WqVVoPT7W9B+qaTT7/maYPZ3CeZ+56z&#10;79N/nv/z/vL9oDq6+rD1gePpl/Qw/htBAGZGwA0QxNn1H1vBWqZQ7erD29k0Jd2ep993jpVn5lVX&#10;eWYA9Z9hN5WyM5/qd/GUwOT9+8e/059VXQdn6frhSzrd/KfHm/TboFypIUw9+ZT+KBBKzKKv21D0&#10;nrv9M/29s/uT9OnX3ajvsfi0xP+msbqXofdxSunpWwKvAfXW/dLZafpSUdidpX46Orv+5akO7//q&#10;/UFaOy9B+rbT9FOGip/TfVKk78kxA//NB45PTj79McFkBwDmRMANEMHZdfpje9poxllGV7/dpMd0&#10;ksaY2Hv11/3Ov00xo/j2/H3/mWQbM5miGXTewV3crdPOhMwMHv/+s67Z2w2zzLOUsSFMzTZr8sWM&#10;+roXZe+52/TnbsKd0n++fzO7/vb8fc/lXbqV5fz9sJmdbQy/j8/S9cM6rb9uzwJ+WnZhtdrYdj4R&#10;afM7z2H3BMtvpVSunzvsLP3840lK6THdDPsk7fiRXoL0x8edby+c/jLsWyVzuk9SKtH3ZGzfq9+2&#10;vhV0kj79UepbQQAsgYAbIICmr+Pe/5Vx0NI4CxDm4+z6YYLQZwpn6frt4rQppcf0d5Yp5k1h6mn6&#10;JeO0O31dJiffpTkuRDT8Pr5Id+uvWx8A3afL1SqtVj1Dx6sPz2H37rILY8/mnqyfO/s5PeXbpb/N&#10;cpF+fW68+9/f765nffJjmuALYcuRtX0bXk9OPqWGL58AQCsCboDqNX0d9z7lzHz2zgIs4OkhTm+V&#10;/0rws4u7vOs8Dnjw4qhyn3c0F3fp60socn8/aFdNX/muak3zl6BpU8ZQ4vbPv3dmTZ78+HOmWXcz&#10;6utGvOeGPsQ1jMH38UW6216K5PEmfezz4NVGTQ9TLrlW/ZaM/VznQz9/MHX/e+FnEVz89Nx+T/3C&#10;bn/UvDzPopTqe374Lp1kfihy0+vJ0Fn4ACyXgBugdq8Dug0F1ri8PX+fYV3FY16+xvzWvyMtZN0U&#10;rvfyw3c7s0xrlu28Izq7Tg/PUxrvL1fpw1/DdtcYJm4tBzGls59/3L02c4YSTQ9YzTVrckZ93Zj3&#10;XOOxonz41laG+/jibnud7ft0+T53INu8Vv3X0suVZO7nuh776UsjuT+M2jnQ67dTHm9+e+oXmp7r&#10;cfrT5GugT6lY33P1If9SS0RmbbMAACAASURBVCVfTwBYHAE3QOWaHhY12ozn3BrWBh7+8Lv2fvgu&#10;cyydeTZTKdnPO4yLdPe8zu7jzcc8oebOuqGpoq9VN3+AlHWJj8YHpOV5UOyc+rox77nGYwXpm9rJ&#10;cB9f3O0s3fEakuZ2e767dMbpLwUfoFegn+ty9JfZ25e5ZsLv8frtlPv0+8ZaMk/r6m/Ku2xSNLFe&#10;75tfT2r6UhQAcQi4Aap2lpom44w14zmrjRlm3zymm8+Fv9K8cfydpYn77irSjOiM5x3LxnIE95cZ&#10;Hxx2m87fb621m1I6/fJQMMBq64dUPtu4TU2T2Icv0zKvvm68e65pWZfcH2pMKc99vPvhyduQNLfx&#10;ls4o1c+187rm9/1l8WD9dX3+7W91jPHw2yjCvd43v56c/rTI1gNgIAE3QNXGCKwKO7tOD+t1Wn9t&#10;eHjcZc+HevUpQ8Px+3qZIVX97NLM5x3HWbp+eA59Hm/Sx+zJy1X6sP1AuXSSPn1dp9IrERx09n1q&#10;WOE+5b5Mm9YhH75Mywz6upRGv+d2l91Io34rpqxc93HDhwCll3Bpephp9qWMSvdzR45+/fC05vcY&#10;x34Nbh/Tzc7FfZvOd9cpSYvLSIO+3pd5PQFgiQTcADUbKbDq7eRT+rpep/WhrWnAdX+ZVqtVhhlf&#10;p+nLsePvK0MG080unfa8a3dx9/V5KZwSa+y+uEofVqu0urx/86+nX57qftEP9eyj9r6uwnvudfbs&#10;luIP+htJtvu46doqvoRLw8zUk+9SzpUXxunnGo+c7tbrb+H2CMd+fbbA/e/NH4pf/bX7rZrZPKyw&#10;vr5nv7N0/dCirBvb15116wCgHwE3AKOrfubzQS9LKdQUvo2gzYcZ+7amFK6Qb6HffbpcFV4TNqWn&#10;B2+tVmm1WqXNrPvk09eGuvi6uwb9XGQO7zhkI2Dccn+Z44PD6ZW+j8d4Ddqdmfqf9H2mxHXcfm47&#10;YP22JMpqlGD9Iv36fK3vX3rnKv22ve65hxXG5fUEgB4E3AA1++G7CmbkHPB4kz4+h3vN28fdB/Kl&#10;jfDvYegMq/t0efD4z9vWLNthalhKYYrzDuDi7jn0e0w3H0cIt7dcfWi+3mmh9r5uintu74dKDcuS&#10;pMd083Ee4fbU93H1aqmf0y9pvR7h2QMXP70uw3Jo6Z3x1j0fW6TX+9t0/r5FWTe2j140AchEwA1Q&#10;s//+L8V+678x2GkafJ18Sl/HGCBffUirjzd56vL16+7/puqff5fzvI9+mDHxwHvjIaajre2+U4Q/&#10;dmZoP958PPqBzywMXdM4fF/3rMA9d/j2eQm/prnms6vgPs7lhxKfhE5SPxsB6861fZI+fS35Gn6W&#10;rp+fmvj495+HZ4vfnqfdpbh/Ws7DJnP2PVMrvUY+ALMk4AZgHFcf0mrnwXwpPQ2Q78oPQpsGv328&#10;zDSNMgDLdd4123i41uPNx2lmsb7OqtzweJM+R07o6CfzPXf14dAHSDOa4VzqPr79J+0uhz3FAggD&#10;PxStoZ+7PU/vGx+wW+g1/OLX13XGf2/Rl179db/1L6fplyU9DyHg632RD4IAWCQBN0DNGgbmKZ2k&#10;ScbmWVylD40zjE7Tl7vy86x210Tt7uKn05RSi9lkFclx3vW6SHcvD9e6v0zvJwmUL9LdzjrjYz/4&#10;LU3bXwx9aN/M+rp533MllLyP/5t2l8P+vvADCC/S80vFN4M+FK2hn3vR9Dp+mr4MXnJs1+vr7c1v&#10;7T7Iufpt51syJ59+Xc4s7hSt73l5psmW4g+BBWCOBNwAVWsYmEe3b4bRCF8lvv1nN0Lr5ttg7N/q&#10;1yf5Zvh51+osXT98eV2f9eNECxBf3O2uiXx/OcXM2ub+4j+5nmz3rGnG3fCH9s2rr5vvPVdC6fv4&#10;Nv3598gPIHxZN3pD/w9F6+jn3rg9T593k+T0NecH1WfX6Xl1kj0P7W3amh7ke5p+WlDCHavvaX6m&#10;SewHkQMwFQE3QNVuU9NY5TT4aG33a8QppfSflDmHazjwh2Ez385+Tj8+f136rwoyhtaGnnelLu6e&#10;w4zHm/Rx7NnSz86uH9Lu5O3LiR721xDkpdzLMTTNuHtMf/85tPZn1tfN9J4rYYz7+Pb8991lNQo+&#10;gPBiZ/p2uyU2GvdVQT/X5Pb8/e768KdfUq6M++LXT9kePHv6S/7Z5dWK1Pe8PtNkU47XEwCWSMAN&#10;ULnGMLj416sLa3ygXP3LEZz9/OPzV8T/ms+6t0F9/xosT7AUyIuz6/RHw7rbU86wvP3z7917K2t/&#10;0TDj7vHvlCOPmGVfx0Hj3cdX6bftGcenv5R5OOLF3c6HXq2X2NhSRT93wNWH3edqnH7JsR73yxIv&#10;j+nmY/cHG+8E76Vn7NPL63uqTZleTwBYHgE3QO2u/tp9MGP0wVrjeru1O0s/P03fTvehpm/P0Wn6&#10;9DSlMd18nOohe2fp+o/tGYaP6ebzxCHU7Z9pZxJ3zv4i69ILW+bY13HAuPfx7fnnrfWZSzwcsWE9&#10;/t5rZtfQzx2zZz3ugdO4z65/eV6SpV/YefXbdpnKztinj2/vqTZFer4JAHURcANUr2HmWTpJP0ZO&#10;ffZ8LXWSZRfPrtPDukXIcfHr89qewZYn2afteVfs/vJ9muqb2K/LBmx4vPk8WXm+uU3nO4vc5+sv&#10;ci69sGuGfd2mGdxzJYx3H9+m8/cft0Lu0/Rl/ZBnJvfZdXpYb63Hn+EbHVP2c600rcd9+iU99K7U&#10;jQ+Tf+/5gWHTB30jPOejWjX2Pa/vqTblfD0BYGkE3AAB7K4fmtLJp18zD1bO0vXDOAOgxq+lpn/T&#10;FM9tvPj1UzppseTIS7DX96vmtWl73rV6vPk40TrXqXEJgv6zNAu4+i3tPv8tR3/xsmzAN7kfpjm3&#10;vm5T9HuuhPHv49t0/n57CYuT9Onr00MK+0w8Prt+eHrA4detb3TcX6bVwGVFJu3nOtidHZ/Syac/&#10;+n1wkOXD5KYP+k7TL0XWpKnf0L7n4q7fvbHfWbp+eYLohrm8vwJgGgJugBCu0ofdpzkN/hrwpou7&#10;r+m738f4GvRF+nV32s40A5vnoPLokiOvgeZMZhe1Pe9qTdkODUsQpPt0WVUKdZvOP+8uGzA03Lm4&#10;25qdWuRhmnPq694cNPg9V8J09/HVh1VarbZnc6d0+uUp6H7ddu71b2H4y/Z15/XsPl2uVmk1+OaI&#10;9Hpzm87fb6/HfZI+/dH14Y7fgs/B7wkaljw6+fHn5a3pn6HvufpwmdKXTN90SCmdXf+xO3v78SZ9&#10;DnO9A1AjATdAFFcfdh+cNOhrwN9c3K3Tl1QirGo61pedNXwnGcifXaeHL6fp+CyxjAPuDf/5fqJh&#10;duvzZtdZun7YvX7bz2JueEBjKbfn6f1Wh9F7RmVKu7PWSz5McyZ93au+99zJd2mK5+7+MNpFOrWn&#10;2dxPDybcDbs7ub/ceMhhretll9bw4dTJp/S1y4dTG7O3h78naFjy6ORTyrUUd4j7JNvr/VX6cPlv&#10;+vQ1Q8jd9HDmSh+iCsB8rTtulNe1TWw2W/jtbH39sN7xcH3We58Xd+v1+uF6fdbn2K3+7nDZ1+v1&#10;+u6i3T7Odguwvj7rc94X67tvBz9eP53PdWt73Um/Nhv/vJva6m590fP8h5Z/t/r6nn9TWdpefznu&#10;vY36/7aD/tfVWNfOTgP0vxbab1P2dfHvuSFbzvut1H7738cdt51C56mLmutnaDkaXu5a3rcb90Cu&#10;frGpMJnuq1L3yRTvc7rWZ+977ex6vXtldj+/Wu4Vm802u432wtdt+BOYoak7AJvNNsm2LyjuOmh7&#10;Hvy0Hkg2hHPrNgPX5r/rPpDYc94dB27bA6NDx//2u0MGrnvK3brexz/v5jbrXwf9A4/910+/AWjf&#10;utxzDXcNYQqGLYe2IYHJbr5XNpBv1V7F+7pa7rkpgpZS5ajhPu6+NYVfQz5kqb9++r7OD9/Hm7rO&#10;1c80Bqo5rpVS98kUfU/H7XXn3frhpnup3+tfjms0b33bbLbZbLQXvm7Dn8AMTd0B2Gy2CbfmwUKL&#10;wczmyKf1m/jDIXUvmWZ/D7NncNUYRJY4/LH6H/m8jx4zx0yrjb0N/HCk24D2SF02tsWh43esi31B&#10;y9PBy8/U7ThzrjmLn2bQP25fN8U9l/E6G7Tlvffbnd8Y9/HI113Y+slYjr0df/N9UKa/Ofa+pW+/&#10;W+o+maLv6bltvZ60myiwXaw+7VvLvWKz2Wa60V74ug1/AjM0dQdgs9km3/oOiFoMeA4Gcn11GWgV&#10;CNV3irM1gBkr2D5YlgnOu2dbNw8me5Z/4Pk3l6VUYNAu4DoUkO1XNtDsVaZRZ21P0NeFv+cGbMXK&#10;UcF93Pm6Hes4NdVPznK83Y6/nN6t71oevMsHCt37uBZ9bmX3SScFg9p+r3E9v4HT0bR9ic1mC7rR&#10;Xvi6DX8CMzR1B2Cz2arajg8CrCt4ZDsyIh9afwd3b7aQbdTt2EB/zJnDXTd9nc1ms9WzHeuTa349&#10;sdlstteN9qqs21WH3+1aqC77ph83IUBOF3dp/eV06x/v0+XqQ7rKeJiz64f09dPJ1mEu0+pDzqMA&#10;AADQggyzvSrz4f8b4yAAENLjTfqYOdxOKaXb8/dpdXmfea8AAACwPAJuAGjyeJM+vj9Pt6X2f/Uh&#10;fbx5LLV3AAAAWAQBNwDseEw3nwuG289uzz8nGTcAAAD0J+AGgG33v6fz0ul2Siml23T++/0YBwIA&#10;AIBZEnADwBuP6ea3ER/2ePWbWdwAAADQk4AbADY9/p3+HGX29ovb9OffEm4AAADoQ8ANAJv+/af4&#10;2tvbbv/5d+QjAgAAwDysOvzuuuC+6adrmwAAAAAA38gw26syHzaDGwAAAACAkATcAAAAAACEJOAG&#10;AAAAACAkATcAAAAAACEJuAEAAAAACEnADQAAAABASAJuAAAAAABCEnADAAAAABCSgBsAAAAAgJAE&#10;3AAAAAAAhCTgBgAAAAAgJAE3AAAAAAAhCbgBAAAAAAhJwA0AAAAAQEgCbgAAAAAAQhJwAwAAAAAQ&#10;koAbAAAAAICQ3k1dAAZZTV0AAAAAAICpmMENAAAAAEBIAm4AAAAAAEIScAMAAAAAEJKAGwAAAACA&#10;kATcAAAAAACEJOAGAAAAACAkATcAAAAAACEJuAEAAAAACEnADQAAAABASAJuAAAAAABCEnADAAAA&#10;ABCSgBsAAAAAgJAE3AAAAAAAhCTgBgAAAAAgJAE3AAAAAAAhCbgBAAAAAAhJwA0AAAAAQEgCbgAA&#10;AAAAQhJwAwAAAAAQkoAbAAAAAICQBNwAAAAAAIQk4AYAAAAAICQBNwAAAAAAIQm4AQAAAAAIScAN&#10;AAAAAEBIAm4AAAAAAEIScAMAAAAAEJKAGwAAAACAkATcAAAAAACEJOAGAAAAACAkATcAAAAAACEJ&#10;uAEAAAAACEnADQAAAABASAJuAAAAAABCEnADAAAAABCSgBsAAAAAgJAE3AAAAAAAhCTgBgAAAAAg&#10;JAE3AAAAAAAhCbgBAAAAAAhJwA0AAAAAQEgCbgAAAAAAQhJwAwAAAAAQkoAbAAAAAICQBNwAAAAA&#10;AIQk4AYAAAAAICQBNwAAAAAAIQm4AQAAAAAIScANAAAAAEBIAm4AAAAAAEIScAMAAAAAEJKAGwAA&#10;AACAkATcAAAAAACEJOAGAAAAACAkATcAAAAAACG9m7oAQFbrjf9eTVYKAAAAABiBgHu+1sd/pTEA&#10;XR/4GXVq09YAAAAAMDsC7nnpGnRuz/Zdb/1MyF03wTYAAAAAiybgno9DYeehmdpt/p76aC8AAAAA&#10;Fk/AHd++oPPY7OuXnwtKY9puX+0IAAAAwOL839QFYJC+4Xbf3wUAAAAAqIaAO64c4faQvwEAAAAA&#10;mJSAO6YSy1EIuQEAAACAUATc8zI0pBZyAwAAAABhCLjjybk0CQAAAABAWAJuAAAAAABCEnDHUmLt&#10;7W1mggMAAAAAIbybugBkkTuU7rq/Q8F7l31t7me159+H7D+6PsvTWNLmmzYfEE1ZL03lW2I7AQAA&#10;ALQm4GaINoHhy+/sC+qO7aPNz5v2PcZs92NeytW1LF3PZ9/Pjv1Njnrre459tPnQY+g57bteS5xf&#10;m/B6XzsBAAAAkATckdQQ2L44NtO06efbQV2XcLzN740RAvadVd4mBO47C7vLrOTt322qtynOsevf&#10;dAnujwXhhz4cECwDAAAAVE7AzVBNIeC+4HV94GdNv9t0jL6BZJsZuTlm7R4rQ9d9HgtoD+2z1Azh&#10;3OfY5Th9ZmMf2m/f8pa4nprKImQHAAAAOMBDJumqbRh4aLbuamvrsp8x15vuEpiPqUud9Pm9vr/f&#10;V8726Xo99Tl+ietp83fa3hsAAAAAiyfgpouxZ5fu2/+YwV9tDx2MfJyh9s2SjhQIRygjAAAAQBgC&#10;bmrVNwgsGcIPDYJzBMlDz6d0wDpWWD5VUFzT9QQAAACweNbgZoi+AV2OB/gdWzs5ZxCZY19LCDNL&#10;nmPfdbJLrgdew74AAAAAFk3ATVtLCGhLiVB3Qz90GDPc7lLOtg/aBAAAACAgATdDmIl63GZ42mVG&#10;caTQte85dtnv5v5L7RsAAACAYKzBDeUsIUQd+xxzrIO+Hcj7oAYAAAAgKAF3HEK4WEo+7LIWpc9x&#10;3/76hNyCbQAAAIAZEnDPwxJmCke2hCC11nPcDrZTqresAAAAAHQk4GYIwXqz7ZnCczTWOQ6ZxV1y&#10;DW8AAAAAKiDgjiV6OLdOzTNq5yRX8FtzW0cI8Od8jQEAAADwTMA9HzkDvS5BdJ/jTjHjd2y1lKOt&#10;PuUd6xxzrcUdrU0AAAAAOELAHc+YId1qz3/3saQZtUsIUsc+xxwh95KuQQAAAIBFEHDHlGtG66F9&#10;dAkwjx1XsJjP0LrUFrvaXL/qDQAAAKBCAu75GRLEHfvbQ6H3vhBw+9/aBud9QvMaZk7nLMPUS4Dk&#10;+v1ccs/iPhZcC7YBAAAAKvdu6gLQ2yrtD9+6zsLuG0K32VcJpcLtdYf9RAg+t8+na5nHOsdc3zzY&#10;XlLn2P3RRZ/rq8v19PL7OY4LAAAAsBhmcMe2Sv1mVe/7+bH9pRY/z/m3TeXPEQKWDG6P1XdXTefW&#10;dRbyoWP3DW77/CzHcY5d730Mveanup4AAAAAFi/nOstD9s1wQ4Ow3EFnl/0PKXvpGddDZkC//G2O&#10;e6dE0JnjOH3PsY8ubdHmd7fPv0ugXiJMz/khBAAAAEBuVebDAu55attWuZb1GHqMfcHioX0v9frq&#10;+qGC0DQOS5QAAAAANasyH7YG9zyNGYqVPJZwb1fXGcXqMA5tBQAAANCRNbgBAAAAAAhJwA0AAAAA&#10;QEgCbgAAAAAAQhJwAwAAAAAQkoAbAAAAAICQBNwAAAAAAIQk4GZq647/zi51CAAAAMAivZu6ACxS&#10;2+B18/dWJQoSmDoEAAAAYPEE3ExB0DqcOgQAAABg8SxRAgAAAABASAJuAAAAAABCEnADAAAAABCS&#10;gBsAAAAAgJAE3AAAAAAAhCTgBgAAAAAgJAE3AAAAAAAhCbgBAAAAAAhJwA0AAAAAQEgCbgAAAAAA&#10;QhJwAwAAAAAQkoAbAAAAAICQBNwAAAAAAIQk4AYAAAAAICQBNwAAAAAAIQm4AQAAAAAIScANAAAA&#10;AEBIAm4AAAAAAEIScAMAAAAAEJKAGwAAAACAkATcAAAAAACEJOAGAAAAACAkATcAAAAAACEJuAEA&#10;AAAACEnADQAAAABASAJuAAAAAABCEnADAAAAABCSgBsAAAAAgJAE3AAAAAAAhCTgBgAAAAAgJAE3&#10;AAAAAAAhCbgBAAAAAAhJwA0AAAAAQEgCbgAAAAAAQhJwAwAAAAAQkoAbAAAAAICQBNwAAAAAAIT0&#10;buoC0Mq6wD5XBfYJAAAAADAaAXcMm2F0rrB7cz/CbgAAAAAgHAF3PKt0OOTeF1Yf+puXnwm6AQAA&#10;AIAwrMG9HKt0PMAusRQKAAAAAEARAu6Yhsy0NksbAAAAAJgFAfcyHQq5zeIGAAAAAEIQcC+XmdwA&#10;AAAAQGgCbgAAAAAAQhJwAwAAAAAQkoAbAAAAAICQ3k1dACYT4WGSbcpY61rih8quzMM1lbW2MgIA&#10;AABQmICbrkoE49vBZJdjvPzusXAzd7n3Ha/NcdqUeYx67nKsfWXuWs6Xv+/7d4esW/4eAAAAADPR&#10;JQwqEUjR3772aBsE7tO23YYGsF3D1jbB6NBzb6NLuVdHfn5of8f+rq2uIfqQMvdpm77tOeT6BwAA&#10;AKC7KvNhM7iX5dhF2OWiW23tb8js4GO/u9r67yGhb5tyDw1Pm35vX7mPzTouUc/7jnPs2JvH6nqt&#10;HPpZn7I3/Z1wGwAAAGBhBNzz0zcsrFWX4HUqbcuSKzDOoUSZx26Xmq9bAAAAAEbwf1MXAIKLOIs4&#10;YpkBAAAAYIcZ3PPTZwmLNktgAAAAAABURcC9HG0eHvjys6lC7tqWHumjb/mnrPeIZQYAAAAAAfdC&#10;HQuSpw65j6klBK+lHF1ELDMAAAAANBJwL1e02dJRyhpxRnPEMgMAAACAh0wu3KFgs5ZAeZ121wgX&#10;yAIAAAAAZnBTre2AXagNAAAAALwh4KY2TTPHhdsAAAAAwA5LlFCTMcLt7eVOcqtlaZcuIpYZAAAA&#10;AMzgphpLDVlLB+4lRCwzAAAAADNkBjc1ixqe9gnrpz7XiGUGAAAAYOEE3Mt2KNSsIbzMPas798zj&#10;ofuYYtZ6xDIDAAAAQCMBNxEdC1nXLX6ntDZlrE3EMgMAAACwYNbgjmlo0Hjs77dn+W7//pizu9cb&#10;xxsSwJZaN3p14Ljrjd/ZV5bNn49VzznLDAAAAACTEXAvS5tgvE1wWWImb5vQtev+hvx9Tn2PP2W5&#10;+xx7zPI2HUvoDgAAALAwAu54Si4j0Tcg3Pd3pQLPQ2H4y88PlWFI4Nx0rsfKc0iXOs9Zz2OVOQ04&#10;Tlf72gcAAACAmRJwx1AyIMwdCLYta9OSIceWIllt/fehWbyl6mzfEh59jjuk7ofU8/b/DylzyWuz&#10;1LIyAAAAAMxEl9Coa5AlkJqXaEtCtAnJS+2n6xrnx/52jHoeUuac2tZ3tOsRAAAAILoq82EBN3OV&#10;+6GIHrI4LvUNAAAAUJcq8+H/G+MgMLEcN5OAFQAAAAAqI+AGauQDBQAAAACOEnAzdzmDUqErAAAA&#10;AFREwA0AAAAAQEjvpi4AFFJqtrVZ3ONR1wAAAAAcZAY3AAAAAAAhCbgBAAAAAAhJwA0AAAAAQEgC&#10;boD/b+9edhvH1SiMMgf9/q+cM+l0GS7b0YWXf0trATVpxBZJKT34QlAAAAAARBK4AQAAAACIJHAD&#10;AAAAABBJ4AYAAAAAIJLADQAAAABAJIEbAAAAAIBIAjcAAAAAAJEEbgAAAAAAIgncAAAAAABEErgB&#10;AAAAAIgkcAMAAAAAEEngBgAAAAAgksANAAAAAEAkgRsAAAAAgEgCNwAAAAAAkQRuAAAAAAAiCdwA&#10;AAAAAEQSuAEAAAAAiCRwAwAAAAAQSeAGAAAAACCSwA0AAAAAQCSBGwAAAACASAI3AAAAAACRBG4A&#10;AAAAACIJ3AAAAAAARBK4AQAAAACIJHADAAAAABBJ4AYAAAAAIJLADQAAAABAJIEbAAAAAIBIAjcA&#10;AAAAAJEEbgAAAAAAIgncAAAAAABEErgBAAAAAIgkcAMAAAAAEEngBgAAAAAgksANAAAAAEAkgRsA&#10;AAAAgEgCNwAAAAAAkQRuAAAAAAAiCdwAAAAAAEQSuAEAAAAAiCRwAwAAAAAQSeAGAAAAACCSwA0A&#10;AAAAQCSBGwAAAACASAI3AAAAAACRBG4AAAAAACIJ3AAAAAAARBK4AQAAAACIJHADAAAAABBJ4AYA&#10;AAAAIJLADQAAAABAJIEbAAAAAIBIAjcAAAAAAJEEbgAAAAAAIgncAAAAAABEErgBAAAAAIgkcAMA&#10;AAAAEEngBgAAAAAgksANAAAAAEAkgRsAAAAAgEgCNwAAAAAAkQRuAAAAAAAiCdwAAAAAAEQSuAEA&#10;AAAAiCRwAwAAAAAQSeAGAAAAACCSwA0AAAAAQCSBGwAAAACASAI3AAAAAACRBG4AAAAAACIJ3AAA&#10;AAAARBK4AQAAAACIJHADAAAAABBJ4AYAAAAAIJLADQAAAABAJIEbAAAAAIBIAjcAAAAAAJEEbgAA&#10;AAAAIgncAAAAAABEErgBAAAAAIgkcAMAAAAAEEngBgAAAAAgksANAAAAAEAkgRsAAAAAgEgCNwAA&#10;AAAAkQRuAAAAAAAiCdwAAAAAAEQSuAEAAAAAiCRwAwAAAAAQSeAGAAAAACCSwA0AAAAAQCSBGwAA&#10;AACASAI3AAAAAACRBG4AAAAAACIJ3AAAAAAARBK4AQAAAACIJHADAAAAABBJ4AYAAAAAIJLADQAA&#10;AABAJIEbAAAAAIBIAjcAAAAAAJEEbgAAAAAAIgncAAAAAABEErgBAAAAAIgkcAMAAAAAEEngBgAA&#10;AAAgksANAAAAAEAkgRsAAAAAgEgCNwAAAAAAkQRuAAAAAAAiCdwAAAAAAEQSuAEAAAAAiCRwAwAA&#10;AAAQSeAGAAAAACCSwA0AAAAAQCSBGwAAAACASP+sHgCHfU++3tek6zzP67fr7v15AAAAAOAiBO5c&#10;jyF3VOyuEIu/2/txvJr3p58HAAAAAC5E4L6Gr/Y69u7d/bzns1WljhsAAAAA2MkZ3NfRM+xWi8Tv&#10;dmoDAAAAADcmcFPNluNI3sXtamEeAAAAABhI4KaiT5Fb3AYAAAAAWmvO4Kaun2D921EkwjYAAAAA&#10;3JTATXUCNgAAAADwkiNKAAAAAACIJHADAAAAABDJESX08ums7OrHjDjnO1vis5c05ldjrTZGAAAA&#10;4KYE7uuaFaB+i8OPP/M8pi2ffbT1xZPvPvds6/e8Gv/eMcxydq7P31Nhnmfm9O7Z2/s9e40Y8+rf&#10;l+exiNwAAADAcnsCxYhIQl+P92hrpHrl6Ge3BOAj4a/nZz59dksQHBl+ewb0o0H37FrPiMW9n73f&#10;PrfV3jVP+X058/8JetA9JAAACb1JREFUAAAA4DpK9mE7uOnh1cP61V4/9Ht3fn762XfX+M3zZ56v&#10;ceR790bYdz/T4zo//33v/0RGrPXoden57D1/rtdu+FfX+e3aj9da/fvy6nPiNgAAAFCCl0xyxNZI&#10;ticQrjpS5d11Z4z9txh59jt6fuaIEesy4tkbLfn35fF6j/8AAAAAShC4r2NWuEveyVnhPOlnPdYv&#10;6R5s9WpOic9e4pgBAAAAYgjcJFsRrF8dZ9JLxQD/Y+UZS5XXBQAAAICFnMHNWUfj45Ezos9c98gx&#10;Dz2OENmi+q7es2diHzXqpZBnn70zEscMAAAAUJYd3OxRZSdtlXFUMXI9qqx1lXHskThmAAAAgCh2&#10;cF/TzJ2es3eVPkbDr3bviPhp7j3uS/W1TtzRnDhmAAAAgLIE7muoFh5Hucs8Pxkdtbdch7rcNwAA&#10;AOBWBG5SPIc7O2H/9rzjusf3nP0uAAAAABhG4L6eO8TIXnNMfHHf83jf7djtNbe09bm7US/mBAAA&#10;ACjJSybzrQ5WM67fa2fyFX2192ty5N4krfXqZ/+IxDEDAAAAlGUHN7PtDaiVguvPWFaP45V3L4Hc&#10;s5O70lqPkDi/xDEDAAAATGMH97WsCmBHdqXuHeuoudlR+7ekkDrj2estccwAAAAAJQnc2WbH2bOR&#10;7eh4K5wlfZcQXjWkJt6/xDEDAAAARBG4cz3Hr9Vh8rcYVznW7Rn76nXmb4nPXuKYAQAAAMoRuNnr&#10;U+D9bu/Pgd76HXuut9fesb+bzwx7r/vu51et9Qg9n73vp3+jzP59AQAAALgVL5nM1COAfYp6e15M&#10;uPe7e35mhE/j6HHkRO9YmbzWP3quy9G5rVyT6vfw1bVEdwAAAKAEgTvLu6i14izuWedpf4qfR1/W&#10;N/olfyPvx9bvPvpHj55rPeI7Zj17FZ65T+N4Z/Q93HIdAAAAgGlGRjvxo5/VO25/O2bh6PccfaZ6&#10;PItnxv1Kj4DZKwC/smqtR4bdkc/e2fvS4z5U+X3pcfwNAAAAkK9kHxa4M2xZ+5FHivz23Wc/v9LI&#10;I0kY78yzt+rojbTfF0eUAAAAAK0V7cMCd4ZZEdZOTQAAAADglZJ9+H8zLsIwvR8SIRsAAAAAiCFw&#10;5xoVo0VuAAAAACCCwJ1JhAYAAAAAbk/gzjMjbgvoAAAAAEB5AjcAAAAAAJEEbt6xixsAAAAAKE3g&#10;ziI6AwAAAAD865/VA2CTVWFbUAcAAAAAyrKDGwAAAACASAI3AAAAAACRBG4AAAAAACIJ3AAAAAAA&#10;RBK4AQAAAACIJHADAAAAABBJ4AYAAAAAIJLADQAAAABAJIEbAAAAAIBIAjcAAAAAAJEEbgAAAAAA&#10;IgncAAAAAABEGhm4vwd+NwAAAAAAN7cncH8NGwUAAAAAAOzkiBIAAAAAACIJ3AAAAAAARBK4AQAA&#10;AACIJHADAAAAAPDJ986fn/Y+R4EbAAAAAIBIAjcAAAAAAJEEbgAAAAAAIo0O3HvPZgEAAAAAgE32&#10;Bu5ph4MDAAAAAMAnjigBAAAAAOCd0qd0CNwAAAAAAPQy9RQQgRsAAAAAgEgzAnfpLewAAAAAAGQ6&#10;Eri9aBIAAAAA4PrKb152RAkAAAAAAD1M3xwtcAMAAAAAEGlW4C6/lR0AAAAAgP9ENN2jgds53AAA&#10;AAAALDXziJKI4g8AAAAAwG5LNkU7gxsAAAAAgEcxm5XPBG7HlAAAAAAAsMzsHdwx5R8AAAAAgE2W&#10;bYZ2RAkAAAAAAD+iNimfDdyOKQEAAAAAYIkVO7ij/gIAAAAAAHATR9rt0k3QjigBAAAAACBSj8B9&#10;pNDbxQ0AAAAAUEdks7WDGwAAAACAI5a/o7FX4LaLGwAAAACAqezgBgAAAAC4t7iXS/7oGbjt4gYA&#10;AAAAyBLdaCvs4I5eQAAAAACAmymxe7u1GoEbAAAAAID54jcf9w7cR8t9/EICAAAAANxAmd3brdnB&#10;DQAAAABwR5fYdDyqth9dnFL1HwAAAADggi7Tb0ft4HZUCQAAAAAAQzmiBAAAAADgPi6ze7u1sYHb&#10;Lm4AAAAAgDou116r7uC+3EIDAAAAACx0prmW3L3d2vjAfWbiIjcAAAAAwFpl43Zrc3Zwi9wAAAAA&#10;AOtctrNWPaLk0WUXHwAAAABgsEseTfJjVuAuvxAAAAAAABdz6bjd2twd3I4qAQAAAACY4xZNdUWF&#10;v/xfDQAAAAAAFjobt2M6bMIZ3I9u8VcHAAAAAICDbhO3W1s32FstMgAAAADABLfrrqt2cJ9dKDu5&#10;AQAAAAD+uGUzXV3kb/cXBQAAAACAznrE7cjWWmHQIjcAAAAAwDG3jdut1Rh4r63zFeYCAAAAADDL&#10;reN2a3UGL3IDAAAAAGyjp/6r0gTcFAAAAACAz3TUB9Um0fNNn9XmBgAAAABwhrj9pOJERG4AAAAA&#10;gD800zeqTqbnDWut7jwBAAAAAD4Rtz+oPCGRGwAAAAC4K310g+qT6n0TW6s/ZwAAAADgvjTRHVIm&#10;5qYCAAAAAFeng+6UNLkRN7e1rDUAAAAAAK5lVPds7QbtM22CbjYAAAAAcAVaZweJEx1541vLXBMA&#10;AAAAIIO+2VHyZEc/CK1lrw8AAAAAUMOMltnaDXtm+oRnPRit5a8VAAAAADCPdjnBVSY+82Fp7Trr&#10;BgAAAAD0M7tTtnbzVnmlya94eH5caR0BAAAAgG00ycWuuAgrH6pXrrjGAAAAAHAnmmNRV12Iag8c&#10;AAAAAMBZV+25h119QYRuAAAAACDd1TvuYXdZGKEbAAAAAEhzl3572N0WSOgGAAAAAKq7W7c97K4L&#10;JXQDAAAAANXctdceZsHEbgAAAABgLZ32IAv3h9ANAAAAAMyizXZgEV8TuwEAAACA3vTYzizo78Ru&#10;AAAAAOAoDXYgi7uf4A0AAAAAvKO5TmSxzxO8AQAAAOC+NNaFLP5Y4jcAAAAA5NNRAQ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PjL/wGzI57JiUiX7QAAAABJRU5ErkJgglBLAwQUAAYACAAAACEAiprxrt8AAAAJAQAADwAAAGRy&#10;cy9kb3ducmV2LnhtbEyPQWvCQBCF74X+h2UKvdVNtK2aZiMibU8iVAvS25gdk2B2NmTXJP77bk7t&#10;6TG8x5v3pavB1KKj1lWWFcSTCARxbnXFhYLvw8fTAoTzyBpry6TgRg5W2f1diom2PX9Rt/eFCCXs&#10;ElRQet8kUrq8JINuYhvi4J1ta9CHsy2kbrEP5aaW0yh6lQYrDh9KbGhTUn7ZX42Czx779Sx+77aX&#10;8+b2c3jZHbcxKfX4MKzfQHga/F8YxvlhOmRh08leWTtRK5gGEj9K0NGO58uAclIwWz7PQWap/E+Q&#10;/QI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ECLQAUAAYACAAAACEAsYJntgoBAAAT&#10;AgAAEwAAAAAAAAAAAAAAAAAAAAAAW0NvbnRlbnRfVHlwZXNdLnhtbFBLAQItABQABgAIAAAAIQA4&#10;/SH/1gAAAJQBAAALAAAAAAAAAAAAAAAAADsBAABfcmVscy8ucmVsc1BLAQItABQABgAIAAAAIQCH&#10;zA6kVwIAADcHAAAOAAAAAAAAAAAAAAAAADoCAABkcnMvZTJvRG9jLnhtbFBLAQItAAoAAAAAAAAA&#10;IQDRa9vdnYEAAJ2BAAAUAAAAAAAAAAAAAAAAAL0EAABkcnMvbWVkaWEvaW1hZ2UxLnBuZ1BLAQIt&#10;AAoAAAAAAAAAIQBCd0deNUoAADVKAAAUAAAAAAAAAAAAAAAAAIyGAABkcnMvbWVkaWEvaW1hZ2Uy&#10;LnBuZ1BLAQItABQABgAIAAAAIQCKmvGu3wAAAAkBAAAPAAAAAAAAAAAAAAAAAPPQAABkcnMvZG93&#10;bnJldi54bWxQSwECLQAUAAYACAAAACEALmzwAMUAAAClAQAAGQAAAAAAAAAAAAAAAAD/0QAAZHJz&#10;L19yZWxzL2Uyb0RvYy54bWwucmVsc1BLBQYAAAAABwAHAL4BAAD70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74787;height:23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4gNGwAAAANoAAAAPAAAAZHJzL2Rvd25yZXYueG1sRI9Ba8JA&#10;FITvBf/D8gQvRV/qoUp0lSAUPRWq/oBH9pkEs2/X7Kqxv75bEDwOM/MNs1z3tlU37kLjRMPHJAPF&#10;UjrTSKXhePgaz0GFSGKodcIaHhxgvRq8LSk37i4/fNvHSiWIhJw01DH6HDGUNVsKE+dZkndynaWY&#10;ZFeh6eie4LbFaZZ9oqVG0kJNnjc1l+f91WpoymqW4bboC3L++2J/39Ejaz0a9sUCVOQ+vsLP9s5o&#10;mML/lXQDcPUHAAD//wMAUEsBAi0AFAAGAAgAAAAhANvh9svuAAAAhQEAABMAAAAAAAAAAAAAAAAA&#10;AAAAAFtDb250ZW50X1R5cGVzXS54bWxQSwECLQAUAAYACAAAACEAWvQsW78AAAAVAQAACwAAAAAA&#10;AAAAAAAAAAAfAQAAX3JlbHMvLnJlbHNQSwECLQAUAAYACAAAACEAUuIDRsAAAADaAAAADwAAAAAA&#10;AAAAAAAAAAAHAgAAZHJzL2Rvd25yZXYueG1sUEsFBgAAAAADAAMAtwAAAPQCAAAAAA==&#10;">
                  <v:imagedata r:id="rId9" o:title=""/>
                </v:shape>
                <v:shape id="Image 3" o:spid="_x0000_s1028" type="#_x0000_t75" style="position:absolute;width:31607;height:183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vC8xAAAANoAAAAPAAAAZHJzL2Rvd25yZXYueG1sRI9La8Mw&#10;EITvhfwHsYHeajkthMaNEkIeuBBKyOPS22JtLVNr5Vqq7fz7KFDocZiZb5j5crC16Kj1lWMFkyQF&#10;QVw4XXGp4HLePb2C8AFZY+2YFFzJw3Ixephjpl3PR+pOoRQRwj5DBSaEJpPSF4Ys+sQ1xNH7cq3F&#10;EGVbSt1iH+G2ls9pOpUWK44LBhtaGyq+T79WwUdenbemL/e1NIf0M/+ZXTb7oNTjeFi9gQg0hP/w&#10;X/tdK3iB+5V4A+TiBgAA//8DAFBLAQItABQABgAIAAAAIQDb4fbL7gAAAIUBAAATAAAAAAAAAAAA&#10;AAAAAAAAAABbQ29udGVudF9UeXBlc10ueG1sUEsBAi0AFAAGAAgAAAAhAFr0LFu/AAAAFQEAAAsA&#10;AAAAAAAAAAAAAAAAHwEAAF9yZWxzLy5yZWxzUEsBAi0AFAAGAAgAAAAhAIU+8LzEAAAA2gAAAA8A&#10;AAAAAAAAAAAAAAAABwIAAGRycy9kb3ducmV2LnhtbFBLBQYAAAAAAwADALcAAAD4AgAAAAA=&#10;">
                  <v:imagedata r:id="rId10" o:title=""/>
                </v:shape>
                <w10:wrap anchorx="page" anchory="page"/>
              </v:group>
            </w:pict>
          </mc:Fallback>
        </mc:AlternateContent>
      </w:r>
    </w:p>
    <w:p w14:paraId="41EE39D1" w14:textId="77777777" w:rsidR="007F2270" w:rsidRDefault="007F2270">
      <w:pPr>
        <w:pStyle w:val="a3"/>
        <w:spacing w:before="0"/>
        <w:rPr>
          <w:sz w:val="48"/>
        </w:rPr>
      </w:pPr>
    </w:p>
    <w:p w14:paraId="6B2CE8C8" w14:textId="77777777" w:rsidR="007F2270" w:rsidRDefault="007F2270">
      <w:pPr>
        <w:pStyle w:val="a3"/>
        <w:spacing w:before="0"/>
        <w:rPr>
          <w:sz w:val="48"/>
        </w:rPr>
      </w:pPr>
    </w:p>
    <w:p w14:paraId="34EB230A" w14:textId="77777777" w:rsidR="007F2270" w:rsidRDefault="007F2270">
      <w:pPr>
        <w:pStyle w:val="a3"/>
        <w:spacing w:before="0"/>
        <w:rPr>
          <w:sz w:val="48"/>
        </w:rPr>
      </w:pPr>
    </w:p>
    <w:p w14:paraId="3BABFD24" w14:textId="77777777" w:rsidR="007F2270" w:rsidRDefault="007F2270">
      <w:pPr>
        <w:pStyle w:val="a3"/>
        <w:spacing w:before="0"/>
        <w:rPr>
          <w:sz w:val="48"/>
        </w:rPr>
      </w:pPr>
    </w:p>
    <w:p w14:paraId="501B24FF" w14:textId="77777777" w:rsidR="007F2270" w:rsidRDefault="007F2270">
      <w:pPr>
        <w:pStyle w:val="a3"/>
        <w:spacing w:before="0"/>
        <w:rPr>
          <w:sz w:val="48"/>
        </w:rPr>
      </w:pPr>
    </w:p>
    <w:p w14:paraId="3C671916" w14:textId="77777777" w:rsidR="007F2270" w:rsidRDefault="007F2270">
      <w:pPr>
        <w:pStyle w:val="a3"/>
        <w:spacing w:before="530"/>
        <w:rPr>
          <w:sz w:val="48"/>
        </w:rPr>
      </w:pPr>
    </w:p>
    <w:p w14:paraId="5A3A41A6" w14:textId="77777777" w:rsidR="007F2270" w:rsidRDefault="006614F5">
      <w:pPr>
        <w:pStyle w:val="a4"/>
      </w:pPr>
      <w:r>
        <w:t>ОБЪЯВЛЕНИЕ</w:t>
      </w:r>
      <w:r>
        <w:rPr>
          <w:spacing w:val="-6"/>
        </w:rPr>
        <w:t xml:space="preserve"> </w:t>
      </w:r>
      <w:r>
        <w:t>ОБ</w:t>
      </w:r>
      <w:r>
        <w:rPr>
          <w:spacing w:val="-6"/>
        </w:rPr>
        <w:t xml:space="preserve"> </w:t>
      </w:r>
      <w:r>
        <w:rPr>
          <w:spacing w:val="-2"/>
        </w:rPr>
        <w:t>ОТБОРЕ</w:t>
      </w:r>
    </w:p>
    <w:p w14:paraId="07F56349" w14:textId="77777777" w:rsidR="007F2270" w:rsidRDefault="006614F5">
      <w:pPr>
        <w:spacing w:before="471"/>
        <w:jc w:val="center"/>
        <w:rPr>
          <w:b/>
          <w:sz w:val="36"/>
        </w:rPr>
      </w:pPr>
      <w:r>
        <w:rPr>
          <w:b/>
          <w:sz w:val="36"/>
        </w:rPr>
        <w:t>Шифр: 25-561-09990-2-</w:t>
      </w:r>
      <w:r>
        <w:rPr>
          <w:b/>
          <w:spacing w:val="-4"/>
          <w:sz w:val="36"/>
        </w:rPr>
        <w:t>0043</w:t>
      </w:r>
    </w:p>
    <w:p w14:paraId="6BEEA329" w14:textId="77777777" w:rsidR="007F2270" w:rsidRDefault="007F2270">
      <w:pPr>
        <w:pStyle w:val="a3"/>
        <w:spacing w:before="13"/>
        <w:rPr>
          <w:b/>
          <w:sz w:val="36"/>
        </w:rPr>
      </w:pPr>
    </w:p>
    <w:p w14:paraId="3CF64C36" w14:textId="77777777" w:rsidR="007F2270" w:rsidRDefault="006614F5">
      <w:pPr>
        <w:pStyle w:val="1"/>
        <w:spacing w:before="0" w:line="312" w:lineRule="auto"/>
        <w:ind w:left="61" w:right="55"/>
        <w:jc w:val="center"/>
      </w:pPr>
      <w:r>
        <w:t>Субсидии субъектам малого и среднего предпринимательства в целях возмещения затрат, связанных</w:t>
      </w:r>
      <w:r>
        <w:rPr>
          <w:spacing w:val="-5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осуществлением</w:t>
      </w:r>
      <w:r>
        <w:rPr>
          <w:spacing w:val="-6"/>
        </w:rPr>
        <w:t xml:space="preserve"> </w:t>
      </w:r>
      <w:r>
        <w:t>деятельности</w:t>
      </w:r>
      <w:r>
        <w:rPr>
          <w:spacing w:val="-6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территории</w:t>
      </w:r>
      <w:r>
        <w:rPr>
          <w:spacing w:val="-6"/>
        </w:rPr>
        <w:t xml:space="preserve"> </w:t>
      </w:r>
      <w:r>
        <w:t>Усть-Камчатского</w:t>
      </w:r>
      <w:r>
        <w:rPr>
          <w:spacing w:val="-5"/>
        </w:rPr>
        <w:t xml:space="preserve"> </w:t>
      </w:r>
      <w:r>
        <w:t xml:space="preserve">муниципального </w:t>
      </w:r>
      <w:r>
        <w:rPr>
          <w:spacing w:val="-2"/>
        </w:rPr>
        <w:t>округа</w:t>
      </w:r>
    </w:p>
    <w:p w14:paraId="4FD6983F" w14:textId="77777777" w:rsidR="007F2270" w:rsidRDefault="006614F5">
      <w:pPr>
        <w:spacing w:before="256"/>
        <w:ind w:left="12"/>
        <w:rPr>
          <w:b/>
          <w:sz w:val="24"/>
        </w:rPr>
      </w:pPr>
      <w:r>
        <w:rPr>
          <w:b/>
          <w:sz w:val="24"/>
        </w:rPr>
        <w:t>Основная</w:t>
      </w:r>
      <w:r>
        <w:rPr>
          <w:b/>
          <w:spacing w:val="22"/>
          <w:sz w:val="24"/>
        </w:rPr>
        <w:t xml:space="preserve"> </w:t>
      </w:r>
      <w:r>
        <w:rPr>
          <w:b/>
          <w:spacing w:val="-2"/>
          <w:sz w:val="24"/>
        </w:rPr>
        <w:t>информация</w:t>
      </w:r>
    </w:p>
    <w:p w14:paraId="769B808D" w14:textId="77777777" w:rsidR="007F2270" w:rsidRDefault="007F2270">
      <w:pPr>
        <w:pStyle w:val="a3"/>
        <w:spacing w:before="85"/>
        <w:rPr>
          <w:b/>
          <w:sz w:val="24"/>
        </w:rPr>
      </w:pPr>
    </w:p>
    <w:p w14:paraId="469F8EFE" w14:textId="77777777" w:rsidR="007F2270" w:rsidRDefault="006614F5">
      <w:pPr>
        <w:pStyle w:val="2"/>
        <w:numPr>
          <w:ilvl w:val="0"/>
          <w:numId w:val="4"/>
        </w:numPr>
        <w:tabs>
          <w:tab w:val="left" w:pos="222"/>
        </w:tabs>
      </w:pPr>
      <w:r>
        <w:t>Шифр</w:t>
      </w:r>
      <w:r>
        <w:rPr>
          <w:spacing w:val="-4"/>
        </w:rPr>
        <w:t xml:space="preserve"> </w:t>
      </w:r>
      <w:r>
        <w:rPr>
          <w:spacing w:val="-2"/>
        </w:rPr>
        <w:t>отбора</w:t>
      </w:r>
    </w:p>
    <w:p w14:paraId="723D8428" w14:textId="77777777" w:rsidR="007F2270" w:rsidRDefault="006614F5">
      <w:pPr>
        <w:pStyle w:val="a3"/>
        <w:spacing w:before="103"/>
        <w:ind w:left="12"/>
      </w:pPr>
      <w:r>
        <w:t>25-561-09990-2-</w:t>
      </w:r>
      <w:r>
        <w:rPr>
          <w:spacing w:val="-4"/>
        </w:rPr>
        <w:t>0043</w:t>
      </w:r>
    </w:p>
    <w:p w14:paraId="3D03E339" w14:textId="77777777" w:rsidR="007F2270" w:rsidRDefault="007F2270">
      <w:pPr>
        <w:pStyle w:val="a3"/>
        <w:spacing w:before="112"/>
      </w:pPr>
    </w:p>
    <w:p w14:paraId="5930E2BD" w14:textId="77777777" w:rsidR="007F2270" w:rsidRDefault="006614F5">
      <w:pPr>
        <w:pStyle w:val="2"/>
        <w:numPr>
          <w:ilvl w:val="0"/>
          <w:numId w:val="4"/>
        </w:numPr>
        <w:tabs>
          <w:tab w:val="left" w:pos="222"/>
        </w:tabs>
      </w:pPr>
      <w:r>
        <w:t>Полное</w:t>
      </w:r>
      <w:r>
        <w:rPr>
          <w:spacing w:val="-9"/>
        </w:rPr>
        <w:t xml:space="preserve"> </w:t>
      </w:r>
      <w:r>
        <w:t>наименование</w:t>
      </w:r>
      <w:r>
        <w:rPr>
          <w:spacing w:val="-9"/>
        </w:rPr>
        <w:t xml:space="preserve"> </w:t>
      </w:r>
      <w:r>
        <w:rPr>
          <w:spacing w:val="-2"/>
        </w:rPr>
        <w:t>отбора</w:t>
      </w:r>
    </w:p>
    <w:p w14:paraId="43774F1E" w14:textId="77777777" w:rsidR="007F2270" w:rsidRDefault="006614F5">
      <w:pPr>
        <w:pStyle w:val="a3"/>
        <w:spacing w:before="103" w:line="312" w:lineRule="auto"/>
        <w:ind w:left="12"/>
      </w:pPr>
      <w:r>
        <w:t>Субсидии</w:t>
      </w:r>
      <w:r>
        <w:rPr>
          <w:spacing w:val="-5"/>
        </w:rPr>
        <w:t xml:space="preserve"> </w:t>
      </w:r>
      <w:r>
        <w:t>субъектам</w:t>
      </w:r>
      <w:r>
        <w:rPr>
          <w:spacing w:val="-5"/>
        </w:rPr>
        <w:t xml:space="preserve"> </w:t>
      </w:r>
      <w:r>
        <w:t>малого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среднего</w:t>
      </w:r>
      <w:r>
        <w:rPr>
          <w:spacing w:val="-4"/>
        </w:rPr>
        <w:t xml:space="preserve"> </w:t>
      </w:r>
      <w:r>
        <w:t>предпринимательства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целях</w:t>
      </w:r>
      <w:r>
        <w:rPr>
          <w:spacing w:val="-4"/>
        </w:rPr>
        <w:t xml:space="preserve"> </w:t>
      </w:r>
      <w:r>
        <w:t>возмещения</w:t>
      </w:r>
      <w:r>
        <w:rPr>
          <w:spacing w:val="-5"/>
        </w:rPr>
        <w:t xml:space="preserve"> </w:t>
      </w:r>
      <w:r>
        <w:t>затрат,</w:t>
      </w:r>
      <w:r>
        <w:rPr>
          <w:spacing w:val="-4"/>
        </w:rPr>
        <w:t xml:space="preserve"> </w:t>
      </w:r>
      <w:r>
        <w:t>связанных</w:t>
      </w:r>
      <w:r>
        <w:rPr>
          <w:spacing w:val="-4"/>
        </w:rPr>
        <w:t xml:space="preserve"> </w:t>
      </w:r>
      <w:r>
        <w:t>с осуществлением деятельности на территории Усть-Камчатского муниципального округа</w:t>
      </w:r>
    </w:p>
    <w:p w14:paraId="5322FF4C" w14:textId="77777777" w:rsidR="007F2270" w:rsidRDefault="007F2270">
      <w:pPr>
        <w:pStyle w:val="a3"/>
        <w:spacing w:before="40"/>
      </w:pPr>
    </w:p>
    <w:p w14:paraId="00A8F8CE" w14:textId="77777777" w:rsidR="007F2270" w:rsidRDefault="006614F5">
      <w:pPr>
        <w:pStyle w:val="2"/>
        <w:numPr>
          <w:ilvl w:val="0"/>
          <w:numId w:val="4"/>
        </w:numPr>
        <w:tabs>
          <w:tab w:val="left" w:pos="222"/>
        </w:tabs>
      </w:pPr>
      <w:r>
        <w:t>Краткое</w:t>
      </w:r>
      <w:r>
        <w:rPr>
          <w:spacing w:val="-10"/>
        </w:rPr>
        <w:t xml:space="preserve"> </w:t>
      </w:r>
      <w:r>
        <w:t>наименование</w:t>
      </w:r>
      <w:r>
        <w:rPr>
          <w:spacing w:val="-9"/>
        </w:rPr>
        <w:t xml:space="preserve"> </w:t>
      </w:r>
      <w:r>
        <w:rPr>
          <w:spacing w:val="-2"/>
        </w:rPr>
        <w:t>отбора</w:t>
      </w:r>
    </w:p>
    <w:p w14:paraId="6D5DA36A" w14:textId="77777777" w:rsidR="007F2270" w:rsidRDefault="006614F5">
      <w:pPr>
        <w:pStyle w:val="a3"/>
        <w:spacing w:before="104" w:line="312" w:lineRule="auto"/>
        <w:ind w:left="12"/>
      </w:pPr>
      <w:r>
        <w:t>Субсидии</w:t>
      </w:r>
      <w:r>
        <w:rPr>
          <w:spacing w:val="-5"/>
        </w:rPr>
        <w:t xml:space="preserve"> </w:t>
      </w:r>
      <w:r>
        <w:t>субъектам</w:t>
      </w:r>
      <w:r>
        <w:rPr>
          <w:spacing w:val="-5"/>
        </w:rPr>
        <w:t xml:space="preserve"> </w:t>
      </w:r>
      <w:r>
        <w:t>малого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среднего</w:t>
      </w:r>
      <w:r>
        <w:rPr>
          <w:spacing w:val="-4"/>
        </w:rPr>
        <w:t xml:space="preserve"> </w:t>
      </w:r>
      <w:r>
        <w:t>предпринимательства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целях</w:t>
      </w:r>
      <w:r>
        <w:rPr>
          <w:spacing w:val="-4"/>
        </w:rPr>
        <w:t xml:space="preserve"> </w:t>
      </w:r>
      <w:r>
        <w:t>возмещения</w:t>
      </w:r>
      <w:r>
        <w:rPr>
          <w:spacing w:val="-5"/>
        </w:rPr>
        <w:t xml:space="preserve"> </w:t>
      </w:r>
      <w:r>
        <w:t>затрат,</w:t>
      </w:r>
      <w:r>
        <w:rPr>
          <w:spacing w:val="-4"/>
        </w:rPr>
        <w:t xml:space="preserve"> </w:t>
      </w:r>
      <w:r>
        <w:t>связанных</w:t>
      </w:r>
      <w:r>
        <w:rPr>
          <w:spacing w:val="-4"/>
        </w:rPr>
        <w:t xml:space="preserve"> </w:t>
      </w:r>
      <w:r>
        <w:t>с осуществлением деятельности на территории Усть-Камчатского муниципального округа</w:t>
      </w:r>
    </w:p>
    <w:p w14:paraId="3C531CA2" w14:textId="77777777" w:rsidR="007F2270" w:rsidRDefault="007F2270">
      <w:pPr>
        <w:pStyle w:val="a3"/>
        <w:spacing w:before="40"/>
      </w:pPr>
    </w:p>
    <w:p w14:paraId="5B7E5348" w14:textId="77777777" w:rsidR="007F2270" w:rsidRDefault="006614F5">
      <w:pPr>
        <w:pStyle w:val="2"/>
        <w:numPr>
          <w:ilvl w:val="0"/>
          <w:numId w:val="4"/>
        </w:numPr>
        <w:tabs>
          <w:tab w:val="left" w:pos="222"/>
        </w:tabs>
      </w:pPr>
      <w:r>
        <w:t xml:space="preserve">Способ </w:t>
      </w:r>
      <w:r>
        <w:rPr>
          <w:spacing w:val="-2"/>
        </w:rPr>
        <w:t>отбора</w:t>
      </w:r>
    </w:p>
    <w:p w14:paraId="184DE898" w14:textId="77777777" w:rsidR="007F2270" w:rsidRDefault="006614F5">
      <w:pPr>
        <w:pStyle w:val="a3"/>
        <w:spacing w:before="103"/>
        <w:ind w:left="12"/>
      </w:pPr>
      <w:r>
        <w:t>запрос</w:t>
      </w:r>
      <w:r>
        <w:rPr>
          <w:spacing w:val="-6"/>
        </w:rPr>
        <w:t xml:space="preserve"> </w:t>
      </w:r>
      <w:r>
        <w:rPr>
          <w:spacing w:val="-2"/>
        </w:rPr>
        <w:t>предложений</w:t>
      </w:r>
    </w:p>
    <w:p w14:paraId="7FE0D739" w14:textId="77777777" w:rsidR="007F2270" w:rsidRDefault="007F2270">
      <w:pPr>
        <w:pStyle w:val="a3"/>
      </w:pPr>
    </w:p>
    <w:p w14:paraId="6FAD94E6" w14:textId="77777777" w:rsidR="007F2270" w:rsidRDefault="006614F5">
      <w:pPr>
        <w:pStyle w:val="2"/>
        <w:numPr>
          <w:ilvl w:val="0"/>
          <w:numId w:val="4"/>
        </w:numPr>
        <w:tabs>
          <w:tab w:val="left" w:pos="222"/>
        </w:tabs>
        <w:spacing w:before="1"/>
      </w:pPr>
      <w:r>
        <w:t>Краткое</w:t>
      </w:r>
      <w:r>
        <w:rPr>
          <w:spacing w:val="-8"/>
        </w:rPr>
        <w:t xml:space="preserve"> </w:t>
      </w:r>
      <w:r>
        <w:t>описание</w:t>
      </w:r>
      <w:r>
        <w:rPr>
          <w:spacing w:val="-7"/>
        </w:rPr>
        <w:t xml:space="preserve"> </w:t>
      </w:r>
      <w:r>
        <w:rPr>
          <w:spacing w:val="-2"/>
        </w:rPr>
        <w:t>отбора</w:t>
      </w:r>
    </w:p>
    <w:p w14:paraId="71362AAC" w14:textId="77777777" w:rsidR="007F2270" w:rsidRDefault="006614F5">
      <w:pPr>
        <w:pStyle w:val="a3"/>
        <w:spacing w:before="103" w:line="312" w:lineRule="auto"/>
        <w:ind w:left="12"/>
      </w:pPr>
      <w:r>
        <w:t>Субсидия</w:t>
      </w:r>
      <w:r>
        <w:rPr>
          <w:spacing w:val="-5"/>
        </w:rPr>
        <w:t xml:space="preserve"> </w:t>
      </w:r>
      <w:r>
        <w:t>субъектам</w:t>
      </w:r>
      <w:r>
        <w:rPr>
          <w:spacing w:val="-5"/>
        </w:rPr>
        <w:t xml:space="preserve"> </w:t>
      </w:r>
      <w:r>
        <w:t>малого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среднего</w:t>
      </w:r>
      <w:r>
        <w:rPr>
          <w:spacing w:val="-4"/>
        </w:rPr>
        <w:t xml:space="preserve"> </w:t>
      </w:r>
      <w:r>
        <w:t>предпринимательства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целях</w:t>
      </w:r>
      <w:r>
        <w:rPr>
          <w:spacing w:val="-4"/>
        </w:rPr>
        <w:t xml:space="preserve"> </w:t>
      </w:r>
      <w:r>
        <w:t>возмещения</w:t>
      </w:r>
      <w:r>
        <w:rPr>
          <w:spacing w:val="-5"/>
        </w:rPr>
        <w:t xml:space="preserve"> </w:t>
      </w:r>
      <w:r>
        <w:t>затрат,</w:t>
      </w:r>
      <w:r>
        <w:rPr>
          <w:spacing w:val="-4"/>
        </w:rPr>
        <w:t xml:space="preserve"> </w:t>
      </w:r>
      <w:r>
        <w:t>связанных</w:t>
      </w:r>
      <w:r>
        <w:rPr>
          <w:spacing w:val="-4"/>
        </w:rPr>
        <w:t xml:space="preserve"> </w:t>
      </w:r>
      <w:r>
        <w:t xml:space="preserve">с осуществлением деятельности на территории Усть-Камчатского </w:t>
      </w:r>
      <w:proofErr w:type="spellStart"/>
      <w:r>
        <w:t>муниц</w:t>
      </w:r>
      <w:proofErr w:type="spellEnd"/>
    </w:p>
    <w:p w14:paraId="460FF0B6" w14:textId="77777777" w:rsidR="007F2270" w:rsidRDefault="007F2270">
      <w:pPr>
        <w:pStyle w:val="a3"/>
        <w:spacing w:before="40"/>
      </w:pPr>
    </w:p>
    <w:p w14:paraId="6C924311" w14:textId="77777777" w:rsidR="007F2270" w:rsidRDefault="006614F5">
      <w:pPr>
        <w:pStyle w:val="2"/>
        <w:numPr>
          <w:ilvl w:val="0"/>
          <w:numId w:val="4"/>
        </w:numPr>
        <w:tabs>
          <w:tab w:val="left" w:pos="222"/>
        </w:tabs>
      </w:pPr>
      <w:r>
        <w:t>Полное</w:t>
      </w:r>
      <w:r>
        <w:rPr>
          <w:spacing w:val="-7"/>
        </w:rPr>
        <w:t xml:space="preserve"> </w:t>
      </w:r>
      <w:r>
        <w:t>описание</w:t>
      </w:r>
      <w:r>
        <w:rPr>
          <w:spacing w:val="-7"/>
        </w:rPr>
        <w:t xml:space="preserve"> </w:t>
      </w:r>
      <w:r>
        <w:rPr>
          <w:spacing w:val="-2"/>
        </w:rPr>
        <w:t>отбора</w:t>
      </w:r>
    </w:p>
    <w:p w14:paraId="4223D1EC" w14:textId="77777777" w:rsidR="007F2270" w:rsidRDefault="006614F5">
      <w:pPr>
        <w:spacing w:before="54" w:line="247" w:lineRule="auto"/>
        <w:ind w:left="12"/>
        <w:rPr>
          <w:sz w:val="28"/>
        </w:rPr>
      </w:pPr>
      <w:r>
        <w:rPr>
          <w:sz w:val="28"/>
        </w:rPr>
        <w:t>Субсидия субъектам малого и среднего предпринимательства в целя</w:t>
      </w:r>
      <w:r>
        <w:rPr>
          <w:sz w:val="28"/>
        </w:rPr>
        <w:t>х возмещения затрат,</w:t>
      </w:r>
      <w:r>
        <w:rPr>
          <w:spacing w:val="-6"/>
          <w:sz w:val="28"/>
        </w:rPr>
        <w:t xml:space="preserve"> </w:t>
      </w:r>
      <w:r>
        <w:rPr>
          <w:sz w:val="28"/>
        </w:rPr>
        <w:t>связанных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осуществлением</w:t>
      </w:r>
      <w:r>
        <w:rPr>
          <w:spacing w:val="-7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-7"/>
          <w:sz w:val="28"/>
        </w:rPr>
        <w:t xml:space="preserve"> </w:t>
      </w:r>
      <w:r>
        <w:rPr>
          <w:sz w:val="28"/>
        </w:rPr>
        <w:t>Усть-Камчатского муниципального округа</w:t>
      </w:r>
    </w:p>
    <w:p w14:paraId="73391031" w14:textId="77777777" w:rsidR="007F2270" w:rsidRDefault="007F2270">
      <w:pPr>
        <w:spacing w:line="247" w:lineRule="auto"/>
        <w:rPr>
          <w:sz w:val="28"/>
        </w:rPr>
        <w:sectPr w:rsidR="007F2270">
          <w:type w:val="continuous"/>
          <w:pgSz w:w="11900" w:h="16840"/>
          <w:pgMar w:top="200" w:right="708" w:bottom="280" w:left="708" w:header="720" w:footer="720" w:gutter="0"/>
          <w:cols w:space="720"/>
        </w:sectPr>
      </w:pPr>
    </w:p>
    <w:p w14:paraId="6F2F1040" w14:textId="77777777" w:rsidR="007F2270" w:rsidRDefault="006614F5">
      <w:pPr>
        <w:pStyle w:val="2"/>
        <w:numPr>
          <w:ilvl w:val="0"/>
          <w:numId w:val="4"/>
        </w:numPr>
        <w:tabs>
          <w:tab w:val="left" w:pos="222"/>
        </w:tabs>
        <w:spacing w:before="71"/>
      </w:pPr>
      <w:r>
        <w:lastRenderedPageBreak/>
        <w:t>Организатор</w:t>
      </w:r>
      <w:r>
        <w:rPr>
          <w:spacing w:val="-11"/>
        </w:rPr>
        <w:t xml:space="preserve"> </w:t>
      </w:r>
      <w:r>
        <w:rPr>
          <w:spacing w:val="-2"/>
        </w:rPr>
        <w:t>отбора</w:t>
      </w:r>
    </w:p>
    <w:p w14:paraId="7B8F492E" w14:textId="77777777" w:rsidR="007F2270" w:rsidRDefault="006614F5">
      <w:pPr>
        <w:pStyle w:val="a3"/>
        <w:spacing w:before="104" w:line="312" w:lineRule="auto"/>
        <w:ind w:left="12" w:right="329"/>
      </w:pPr>
      <w:r>
        <w:t>УПРАВЛЕНИЕ</w:t>
      </w:r>
      <w:r>
        <w:rPr>
          <w:spacing w:val="-8"/>
        </w:rPr>
        <w:t xml:space="preserve"> </w:t>
      </w:r>
      <w:r>
        <w:t>ЭКОНОМИЧЕСКОГО</w:t>
      </w:r>
      <w:r>
        <w:rPr>
          <w:spacing w:val="-8"/>
        </w:rPr>
        <w:t xml:space="preserve"> </w:t>
      </w:r>
      <w:r>
        <w:t>РАЗВИТИЯ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КОНТРОЛЬНОЙ</w:t>
      </w:r>
      <w:r>
        <w:rPr>
          <w:spacing w:val="-8"/>
        </w:rPr>
        <w:t xml:space="preserve"> </w:t>
      </w:r>
      <w:r>
        <w:t>ДЕЯТЕЛЬНОСТИ</w:t>
      </w:r>
      <w:r>
        <w:rPr>
          <w:spacing w:val="-8"/>
        </w:rPr>
        <w:t xml:space="preserve"> </w:t>
      </w:r>
      <w:r>
        <w:t>АДМИНИСТРАЦИИ УСТЬ-КАМЧАТСКОГО МУНИЦИПАЛЬНОГО ОКРУГА КАМЧАТСКОГО КРАЯ</w:t>
      </w:r>
    </w:p>
    <w:p w14:paraId="42F75323" w14:textId="77777777" w:rsidR="007F2270" w:rsidRDefault="006614F5">
      <w:pPr>
        <w:pStyle w:val="a3"/>
        <w:spacing w:before="2"/>
        <w:ind w:left="12"/>
      </w:pPr>
      <w:r>
        <w:t>Почтовый</w:t>
      </w:r>
      <w:r>
        <w:rPr>
          <w:spacing w:val="-6"/>
        </w:rPr>
        <w:t xml:space="preserve"> </w:t>
      </w:r>
      <w:r>
        <w:t>адрес:</w:t>
      </w:r>
      <w:r>
        <w:rPr>
          <w:spacing w:val="-3"/>
        </w:rPr>
        <w:t xml:space="preserve"> </w:t>
      </w:r>
      <w:r>
        <w:t>684415,</w:t>
      </w:r>
      <w:r>
        <w:rPr>
          <w:spacing w:val="-2"/>
        </w:rPr>
        <w:t xml:space="preserve"> </w:t>
      </w:r>
      <w:r>
        <w:t>КАМЧАТСКИЙ</w:t>
      </w:r>
      <w:r>
        <w:rPr>
          <w:spacing w:val="-3"/>
        </w:rPr>
        <w:t xml:space="preserve"> </w:t>
      </w:r>
      <w:r>
        <w:t>КРАЙ,</w:t>
      </w:r>
      <w:r>
        <w:rPr>
          <w:spacing w:val="-2"/>
        </w:rPr>
        <w:t xml:space="preserve"> </w:t>
      </w:r>
      <w:r>
        <w:t>УСТЬ-КАМЧАТСК,</w:t>
      </w:r>
      <w:r>
        <w:rPr>
          <w:spacing w:val="-3"/>
        </w:rPr>
        <w:t xml:space="preserve"> </w:t>
      </w:r>
      <w:r>
        <w:t>УЛ</w:t>
      </w:r>
      <w:r>
        <w:rPr>
          <w:spacing w:val="-3"/>
        </w:rPr>
        <w:t xml:space="preserve"> </w:t>
      </w:r>
      <w:r>
        <w:t>60</w:t>
      </w:r>
      <w:r>
        <w:rPr>
          <w:spacing w:val="-2"/>
        </w:rPr>
        <w:t xml:space="preserve"> </w:t>
      </w:r>
      <w:r>
        <w:t>ЛЕТ</w:t>
      </w:r>
      <w:r>
        <w:rPr>
          <w:spacing w:val="-3"/>
        </w:rPr>
        <w:t xml:space="preserve"> </w:t>
      </w:r>
      <w:r>
        <w:t>ОКТЯБРЯ,</w:t>
      </w:r>
      <w:r>
        <w:rPr>
          <w:spacing w:val="-2"/>
        </w:rPr>
        <w:t xml:space="preserve"> </w:t>
      </w:r>
      <w:r>
        <w:t>Д.</w:t>
      </w:r>
      <w:r>
        <w:rPr>
          <w:spacing w:val="-2"/>
        </w:rPr>
        <w:t xml:space="preserve"> </w:t>
      </w:r>
      <w:r>
        <w:rPr>
          <w:spacing w:val="-5"/>
        </w:rPr>
        <w:t>24</w:t>
      </w:r>
    </w:p>
    <w:p w14:paraId="253D2F12" w14:textId="77777777" w:rsidR="007F2270" w:rsidRDefault="006614F5">
      <w:pPr>
        <w:pStyle w:val="a3"/>
        <w:spacing w:before="73"/>
        <w:ind w:left="12"/>
      </w:pPr>
      <w:r>
        <w:t>Адрес</w:t>
      </w:r>
      <w:r>
        <w:rPr>
          <w:spacing w:val="-8"/>
        </w:rPr>
        <w:t xml:space="preserve"> </w:t>
      </w:r>
      <w:r>
        <w:t>электронной</w:t>
      </w:r>
      <w:r>
        <w:rPr>
          <w:spacing w:val="-7"/>
        </w:rPr>
        <w:t xml:space="preserve"> </w:t>
      </w:r>
      <w:r>
        <w:t>почты:</w:t>
      </w:r>
      <w:r>
        <w:rPr>
          <w:spacing w:val="-6"/>
        </w:rPr>
        <w:t xml:space="preserve"> </w:t>
      </w:r>
      <w:hyperlink r:id="rId11">
        <w:r>
          <w:rPr>
            <w:spacing w:val="-2"/>
          </w:rPr>
          <w:t>alikina@ustkam.iks.ru</w:t>
        </w:r>
      </w:hyperlink>
    </w:p>
    <w:p w14:paraId="374398B6" w14:textId="77777777" w:rsidR="007F2270" w:rsidRDefault="006614F5">
      <w:pPr>
        <w:pStyle w:val="a3"/>
        <w:spacing w:before="74"/>
        <w:ind w:left="12"/>
      </w:pPr>
      <w:r>
        <w:t>Контактный</w:t>
      </w:r>
      <w:r>
        <w:rPr>
          <w:spacing w:val="-8"/>
        </w:rPr>
        <w:t xml:space="preserve"> </w:t>
      </w:r>
      <w:r>
        <w:t>телефон:</w:t>
      </w:r>
      <w:r>
        <w:rPr>
          <w:spacing w:val="-6"/>
        </w:rPr>
        <w:t xml:space="preserve"> </w:t>
      </w:r>
      <w:r>
        <w:t>Аликина</w:t>
      </w:r>
      <w:r>
        <w:rPr>
          <w:spacing w:val="-5"/>
        </w:rPr>
        <w:t xml:space="preserve"> </w:t>
      </w:r>
      <w:r>
        <w:t>Анастасия</w:t>
      </w:r>
      <w:r>
        <w:rPr>
          <w:spacing w:val="-6"/>
        </w:rPr>
        <w:t xml:space="preserve"> </w:t>
      </w:r>
      <w:r>
        <w:t>Александровна</w:t>
      </w:r>
      <w:r>
        <w:rPr>
          <w:spacing w:val="-6"/>
        </w:rPr>
        <w:t xml:space="preserve"> </w:t>
      </w:r>
      <w:r>
        <w:t>8</w:t>
      </w:r>
      <w:r>
        <w:rPr>
          <w:spacing w:val="-4"/>
        </w:rPr>
        <w:t xml:space="preserve"> </w:t>
      </w:r>
      <w:r>
        <w:t>415</w:t>
      </w:r>
      <w:r>
        <w:rPr>
          <w:spacing w:val="-5"/>
        </w:rPr>
        <w:t xml:space="preserve"> </w:t>
      </w:r>
      <w:r>
        <w:t>342</w:t>
      </w:r>
      <w:r>
        <w:rPr>
          <w:spacing w:val="-5"/>
        </w:rPr>
        <w:t xml:space="preserve"> </w:t>
      </w:r>
      <w:r>
        <w:t>07</w:t>
      </w:r>
      <w:r>
        <w:rPr>
          <w:spacing w:val="-4"/>
        </w:rPr>
        <w:t xml:space="preserve"> </w:t>
      </w:r>
      <w:r>
        <w:rPr>
          <w:spacing w:val="-5"/>
        </w:rPr>
        <w:t>02</w:t>
      </w:r>
    </w:p>
    <w:p w14:paraId="3746496C" w14:textId="77777777" w:rsidR="007F2270" w:rsidRDefault="007F2270">
      <w:pPr>
        <w:pStyle w:val="a3"/>
      </w:pPr>
    </w:p>
    <w:p w14:paraId="1E7B7CC4" w14:textId="77777777" w:rsidR="007F2270" w:rsidRDefault="006614F5">
      <w:pPr>
        <w:pStyle w:val="2"/>
        <w:numPr>
          <w:ilvl w:val="0"/>
          <w:numId w:val="4"/>
        </w:numPr>
        <w:tabs>
          <w:tab w:val="left" w:pos="222"/>
        </w:tabs>
      </w:pPr>
      <w:r>
        <w:t>Регулирующий</w:t>
      </w:r>
      <w:r>
        <w:rPr>
          <w:spacing w:val="-12"/>
        </w:rPr>
        <w:t xml:space="preserve"> </w:t>
      </w:r>
      <w:r>
        <w:rPr>
          <w:spacing w:val="-2"/>
        </w:rPr>
        <w:t>документ</w:t>
      </w:r>
    </w:p>
    <w:p w14:paraId="026E3E74" w14:textId="77777777" w:rsidR="007F2270" w:rsidRDefault="006614F5">
      <w:pPr>
        <w:pStyle w:val="a3"/>
        <w:spacing w:before="104" w:line="312" w:lineRule="auto"/>
        <w:ind w:left="12"/>
      </w:pPr>
      <w:hyperlink r:id="rId12">
        <w:r>
          <w:rPr>
            <w:color w:val="0000FF"/>
            <w:u w:val="single" w:color="0000FF"/>
          </w:rPr>
          <w:t>постановление</w:t>
        </w:r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Администрации</w:t>
        </w:r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Усть-Камчатского</w:t>
        </w:r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муниципального</w:t>
        </w:r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округа</w:t>
        </w:r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Камчатского</w:t>
        </w:r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края</w:t>
        </w:r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от</w:t>
        </w:r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19.03.2025</w:t>
        </w:r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№</w:t>
        </w:r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131</w:t>
        </w:r>
      </w:hyperlink>
      <w:r>
        <w:rPr>
          <w:color w:val="0000FF"/>
        </w:rPr>
        <w:t xml:space="preserve"> </w:t>
      </w:r>
      <w:r>
        <w:t>Об утверждении Порядка предоставления субсидий субъектам малого и среднего предпринимательства в целях возмещения</w:t>
      </w:r>
      <w:r>
        <w:rPr>
          <w:spacing w:val="-6"/>
        </w:rPr>
        <w:t xml:space="preserve"> </w:t>
      </w:r>
      <w:r>
        <w:t>затрат,</w:t>
      </w:r>
      <w:r>
        <w:rPr>
          <w:spacing w:val="-5"/>
        </w:rPr>
        <w:t xml:space="preserve"> </w:t>
      </w:r>
      <w:r>
        <w:t>связанных</w:t>
      </w:r>
      <w:r>
        <w:rPr>
          <w:spacing w:val="-5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осуществлением</w:t>
      </w:r>
      <w:r>
        <w:rPr>
          <w:spacing w:val="-6"/>
        </w:rPr>
        <w:t xml:space="preserve"> </w:t>
      </w:r>
      <w:r>
        <w:t>деятельности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территории</w:t>
      </w:r>
      <w:r>
        <w:rPr>
          <w:spacing w:val="-6"/>
        </w:rPr>
        <w:t xml:space="preserve"> </w:t>
      </w:r>
      <w:r>
        <w:t>Усть-Камчатского</w:t>
      </w:r>
      <w:r>
        <w:rPr>
          <w:spacing w:val="-5"/>
        </w:rPr>
        <w:t xml:space="preserve"> </w:t>
      </w:r>
      <w:r>
        <w:t xml:space="preserve">муниципального </w:t>
      </w:r>
      <w:r>
        <w:rPr>
          <w:spacing w:val="-2"/>
        </w:rPr>
        <w:t>округа</w:t>
      </w:r>
    </w:p>
    <w:p w14:paraId="5A5E940C" w14:textId="77777777" w:rsidR="007F2270" w:rsidRDefault="007F2270">
      <w:pPr>
        <w:pStyle w:val="a3"/>
        <w:spacing w:before="42"/>
      </w:pPr>
    </w:p>
    <w:p w14:paraId="79627B22" w14:textId="77777777" w:rsidR="007F2270" w:rsidRDefault="006614F5">
      <w:pPr>
        <w:pStyle w:val="2"/>
        <w:numPr>
          <w:ilvl w:val="0"/>
          <w:numId w:val="4"/>
        </w:numPr>
        <w:tabs>
          <w:tab w:val="left" w:pos="222"/>
        </w:tabs>
      </w:pPr>
      <w:r>
        <w:t>Ср</w:t>
      </w:r>
      <w:r>
        <w:t>ок</w:t>
      </w:r>
      <w:r>
        <w:rPr>
          <w:spacing w:val="-3"/>
        </w:rPr>
        <w:t xml:space="preserve"> </w:t>
      </w:r>
      <w:r>
        <w:t>приема</w:t>
      </w:r>
      <w:r>
        <w:rPr>
          <w:spacing w:val="-1"/>
        </w:rPr>
        <w:t xml:space="preserve"> </w:t>
      </w:r>
      <w:r>
        <w:rPr>
          <w:spacing w:val="-2"/>
        </w:rPr>
        <w:t>заявок</w:t>
      </w:r>
    </w:p>
    <w:p w14:paraId="521AB1F9" w14:textId="77777777" w:rsidR="007F2270" w:rsidRDefault="006614F5">
      <w:pPr>
        <w:pStyle w:val="a3"/>
        <w:spacing w:before="103"/>
        <w:ind w:left="12"/>
      </w:pPr>
      <w:r>
        <w:t xml:space="preserve">11.07.2025 10:53 - 21.07.2025 10:53 </w:t>
      </w:r>
      <w:r>
        <w:rPr>
          <w:spacing w:val="-2"/>
        </w:rPr>
        <w:t>(МСК)</w:t>
      </w:r>
    </w:p>
    <w:p w14:paraId="652A8994" w14:textId="77777777" w:rsidR="007F2270" w:rsidRDefault="007F2270">
      <w:pPr>
        <w:pStyle w:val="a3"/>
        <w:spacing w:before="112"/>
      </w:pPr>
    </w:p>
    <w:p w14:paraId="2BECD0BA" w14:textId="77777777" w:rsidR="007F2270" w:rsidRDefault="006614F5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Срок</w:t>
      </w:r>
      <w:r>
        <w:rPr>
          <w:spacing w:val="-3"/>
        </w:rPr>
        <w:t xml:space="preserve"> </w:t>
      </w:r>
      <w:r>
        <w:t>рассмотрения</w:t>
      </w:r>
      <w:r>
        <w:rPr>
          <w:spacing w:val="-1"/>
        </w:rPr>
        <w:t xml:space="preserve"> </w:t>
      </w:r>
      <w:r>
        <w:rPr>
          <w:spacing w:val="-2"/>
        </w:rPr>
        <w:t>заявок</w:t>
      </w:r>
    </w:p>
    <w:p w14:paraId="371040DE" w14:textId="77777777" w:rsidR="007F2270" w:rsidRDefault="006614F5">
      <w:pPr>
        <w:pStyle w:val="a3"/>
        <w:spacing w:before="103"/>
        <w:ind w:left="12"/>
      </w:pPr>
      <w:r>
        <w:t xml:space="preserve">11.07.2025 - </w:t>
      </w:r>
      <w:r>
        <w:rPr>
          <w:spacing w:val="-2"/>
        </w:rPr>
        <w:t>23.07.2025</w:t>
      </w:r>
    </w:p>
    <w:p w14:paraId="05956190" w14:textId="77777777" w:rsidR="007F2270" w:rsidRDefault="007F2270">
      <w:pPr>
        <w:pStyle w:val="a3"/>
      </w:pPr>
    </w:p>
    <w:p w14:paraId="4ECC8DC7" w14:textId="77777777" w:rsidR="007F2270" w:rsidRDefault="006614F5">
      <w:pPr>
        <w:pStyle w:val="2"/>
        <w:numPr>
          <w:ilvl w:val="0"/>
          <w:numId w:val="4"/>
        </w:numPr>
        <w:tabs>
          <w:tab w:val="left" w:pos="327"/>
        </w:tabs>
        <w:spacing w:before="1"/>
        <w:ind w:left="327" w:hanging="315"/>
      </w:pPr>
      <w:r>
        <w:t>Срок</w:t>
      </w:r>
      <w:r>
        <w:rPr>
          <w:spacing w:val="-6"/>
        </w:rPr>
        <w:t xml:space="preserve"> </w:t>
      </w:r>
      <w:r>
        <w:t>объявления</w:t>
      </w:r>
      <w:r>
        <w:rPr>
          <w:spacing w:val="-4"/>
        </w:rPr>
        <w:t xml:space="preserve"> </w:t>
      </w:r>
      <w:r>
        <w:t>победителей</w:t>
      </w:r>
      <w:r>
        <w:rPr>
          <w:spacing w:val="-5"/>
        </w:rPr>
        <w:t xml:space="preserve"> </w:t>
      </w:r>
      <w:r>
        <w:rPr>
          <w:spacing w:val="-2"/>
        </w:rPr>
        <w:t>отбора</w:t>
      </w:r>
    </w:p>
    <w:p w14:paraId="1867FB8A" w14:textId="77777777" w:rsidR="007F2270" w:rsidRDefault="006614F5">
      <w:pPr>
        <w:pStyle w:val="a3"/>
        <w:spacing w:before="103"/>
        <w:ind w:left="12"/>
      </w:pPr>
      <w:r>
        <w:t>В</w:t>
      </w:r>
      <w:r>
        <w:rPr>
          <w:spacing w:val="-5"/>
        </w:rPr>
        <w:t xml:space="preserve"> </w:t>
      </w:r>
      <w:r>
        <w:t>течение</w:t>
      </w:r>
      <w:r>
        <w:rPr>
          <w:spacing w:val="-5"/>
        </w:rPr>
        <w:t xml:space="preserve"> </w:t>
      </w:r>
      <w:r>
        <w:t>2</w:t>
      </w:r>
      <w:r>
        <w:rPr>
          <w:spacing w:val="-5"/>
        </w:rPr>
        <w:t xml:space="preserve"> </w:t>
      </w:r>
      <w:r>
        <w:t>дней</w:t>
      </w:r>
      <w:r>
        <w:rPr>
          <w:spacing w:val="-5"/>
        </w:rPr>
        <w:t xml:space="preserve"> </w:t>
      </w:r>
      <w:r>
        <w:t>после</w:t>
      </w:r>
      <w:r>
        <w:rPr>
          <w:spacing w:val="-5"/>
        </w:rPr>
        <w:t xml:space="preserve"> </w:t>
      </w:r>
      <w:r>
        <w:t>рассмотрения</w:t>
      </w:r>
      <w:r>
        <w:rPr>
          <w:spacing w:val="-4"/>
        </w:rPr>
        <w:t xml:space="preserve"> </w:t>
      </w:r>
      <w:r>
        <w:rPr>
          <w:spacing w:val="-2"/>
        </w:rPr>
        <w:t>заявок.</w:t>
      </w:r>
    </w:p>
    <w:p w14:paraId="6829945A" w14:textId="77777777" w:rsidR="007F2270" w:rsidRDefault="007F2270">
      <w:pPr>
        <w:pStyle w:val="a3"/>
      </w:pPr>
    </w:p>
    <w:p w14:paraId="1E2D3BE1" w14:textId="77777777" w:rsidR="007F2270" w:rsidRDefault="006614F5">
      <w:pPr>
        <w:pStyle w:val="2"/>
        <w:numPr>
          <w:ilvl w:val="0"/>
          <w:numId w:val="4"/>
        </w:numPr>
        <w:tabs>
          <w:tab w:val="left" w:pos="327"/>
        </w:tabs>
        <w:spacing w:before="1"/>
        <w:ind w:left="327" w:hanging="315"/>
      </w:pPr>
      <w:r>
        <w:t>Срок</w:t>
      </w:r>
      <w:r>
        <w:rPr>
          <w:spacing w:val="-3"/>
        </w:rPr>
        <w:t xml:space="preserve"> </w:t>
      </w:r>
      <w:r>
        <w:t>заключения</w:t>
      </w:r>
      <w:r>
        <w:rPr>
          <w:spacing w:val="-1"/>
        </w:rPr>
        <w:t xml:space="preserve"> </w:t>
      </w:r>
      <w:r>
        <w:rPr>
          <w:spacing w:val="-2"/>
        </w:rPr>
        <w:t>соглашения</w:t>
      </w:r>
    </w:p>
    <w:p w14:paraId="485EF1E4" w14:textId="77777777" w:rsidR="007F2270" w:rsidRDefault="006614F5">
      <w:pPr>
        <w:pStyle w:val="a3"/>
        <w:spacing w:before="103"/>
        <w:ind w:left="12"/>
      </w:pPr>
      <w:r>
        <w:t>В</w:t>
      </w:r>
      <w:r>
        <w:rPr>
          <w:spacing w:val="-5"/>
        </w:rPr>
        <w:t xml:space="preserve"> </w:t>
      </w:r>
      <w:r>
        <w:t>течение</w:t>
      </w:r>
      <w:r>
        <w:rPr>
          <w:spacing w:val="-5"/>
        </w:rPr>
        <w:t xml:space="preserve"> </w:t>
      </w:r>
      <w:r>
        <w:t>20</w:t>
      </w:r>
      <w:r>
        <w:rPr>
          <w:spacing w:val="-4"/>
        </w:rPr>
        <w:t xml:space="preserve"> </w:t>
      </w:r>
      <w:r>
        <w:t>дней</w:t>
      </w:r>
      <w:r>
        <w:rPr>
          <w:spacing w:val="-4"/>
        </w:rPr>
        <w:t xml:space="preserve"> </w:t>
      </w:r>
      <w:r>
        <w:t>со</w:t>
      </w:r>
      <w:r>
        <w:rPr>
          <w:spacing w:val="-4"/>
        </w:rPr>
        <w:t xml:space="preserve"> </w:t>
      </w:r>
      <w:r>
        <w:t>дня</w:t>
      </w:r>
      <w:r>
        <w:rPr>
          <w:spacing w:val="-5"/>
        </w:rPr>
        <w:t xml:space="preserve"> </w:t>
      </w:r>
      <w:r>
        <w:t>размещения</w:t>
      </w:r>
      <w:r>
        <w:rPr>
          <w:spacing w:val="-5"/>
        </w:rPr>
        <w:t xml:space="preserve"> </w:t>
      </w:r>
      <w:r>
        <w:t>результатов</w:t>
      </w:r>
      <w:r>
        <w:rPr>
          <w:spacing w:val="-4"/>
        </w:rPr>
        <w:t xml:space="preserve"> </w:t>
      </w:r>
      <w:r>
        <w:rPr>
          <w:spacing w:val="-2"/>
        </w:rPr>
        <w:t>отбора.</w:t>
      </w:r>
    </w:p>
    <w:p w14:paraId="7D7298C8" w14:textId="77777777" w:rsidR="007F2270" w:rsidRDefault="007F2270">
      <w:pPr>
        <w:pStyle w:val="a3"/>
      </w:pPr>
    </w:p>
    <w:p w14:paraId="305C3282" w14:textId="77777777" w:rsidR="007F2270" w:rsidRDefault="006614F5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Условия</w:t>
      </w:r>
      <w:r>
        <w:rPr>
          <w:spacing w:val="-1"/>
        </w:rPr>
        <w:t xml:space="preserve"> </w:t>
      </w:r>
      <w:r>
        <w:t>признания победителя отбора уклонившимся от</w:t>
      </w:r>
      <w:r>
        <w:rPr>
          <w:spacing w:val="-1"/>
        </w:rPr>
        <w:t xml:space="preserve"> </w:t>
      </w:r>
      <w:r>
        <w:t xml:space="preserve">заключения </w:t>
      </w:r>
      <w:r>
        <w:rPr>
          <w:spacing w:val="-2"/>
        </w:rPr>
        <w:t>соглашения</w:t>
      </w:r>
    </w:p>
    <w:p w14:paraId="5C0A76D2" w14:textId="77777777" w:rsidR="007F2270" w:rsidRDefault="006614F5">
      <w:pPr>
        <w:pStyle w:val="a3"/>
        <w:spacing w:before="104" w:line="312" w:lineRule="auto"/>
        <w:ind w:left="12"/>
      </w:pPr>
      <w:r>
        <w:t>Победитель</w:t>
      </w:r>
      <w:r>
        <w:rPr>
          <w:spacing w:val="-4"/>
        </w:rPr>
        <w:t xml:space="preserve"> </w:t>
      </w:r>
      <w:r>
        <w:t>отбора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подписал</w:t>
      </w:r>
      <w:r>
        <w:rPr>
          <w:spacing w:val="-3"/>
        </w:rPr>
        <w:t xml:space="preserve"> </w:t>
      </w:r>
      <w:r>
        <w:t>соглашение</w:t>
      </w:r>
      <w:r>
        <w:rPr>
          <w:spacing w:val="-4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предоставлении</w:t>
      </w:r>
      <w:r>
        <w:rPr>
          <w:spacing w:val="-4"/>
        </w:rPr>
        <w:t xml:space="preserve"> </w:t>
      </w:r>
      <w:r>
        <w:t>субсидии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направил</w:t>
      </w:r>
      <w:r>
        <w:rPr>
          <w:spacing w:val="-3"/>
        </w:rPr>
        <w:t xml:space="preserve"> </w:t>
      </w:r>
      <w:r>
        <w:t>возражения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течение</w:t>
      </w:r>
      <w:r>
        <w:rPr>
          <w:spacing w:val="-4"/>
        </w:rPr>
        <w:t xml:space="preserve"> </w:t>
      </w:r>
      <w:r>
        <w:t>5 рабочих дней со дня его поступления на подписа</w:t>
      </w:r>
      <w:r>
        <w:t>ние в государственную интегрированную информационную систему управления общественными финансами «Электронный бюджет».</w:t>
      </w:r>
    </w:p>
    <w:p w14:paraId="187D4F14" w14:textId="77777777" w:rsidR="007F2270" w:rsidRDefault="007F2270">
      <w:pPr>
        <w:pStyle w:val="a3"/>
        <w:spacing w:before="41"/>
      </w:pPr>
    </w:p>
    <w:p w14:paraId="1A4F5E40" w14:textId="77777777" w:rsidR="007F2270" w:rsidRDefault="006614F5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Необходимо</w:t>
      </w:r>
      <w:r>
        <w:rPr>
          <w:spacing w:val="-6"/>
        </w:rPr>
        <w:t xml:space="preserve"> </w:t>
      </w:r>
      <w:r>
        <w:t>привлечение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софинансирования</w:t>
      </w:r>
      <w:proofErr w:type="spellEnd"/>
    </w:p>
    <w:p w14:paraId="71DF88A0" w14:textId="77777777" w:rsidR="007F2270" w:rsidRDefault="006614F5">
      <w:pPr>
        <w:pStyle w:val="a3"/>
        <w:spacing w:before="104"/>
        <w:ind w:left="12"/>
      </w:pPr>
      <w:r>
        <w:t>не</w:t>
      </w:r>
      <w:r>
        <w:rPr>
          <w:spacing w:val="-2"/>
        </w:rPr>
        <w:t xml:space="preserve"> требуется</w:t>
      </w:r>
    </w:p>
    <w:p w14:paraId="278957FD" w14:textId="77777777" w:rsidR="007F2270" w:rsidRDefault="007F2270">
      <w:pPr>
        <w:pStyle w:val="a3"/>
      </w:pPr>
    </w:p>
    <w:p w14:paraId="5B01541C" w14:textId="77777777" w:rsidR="007F2270" w:rsidRDefault="006614F5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Результаты</w:t>
      </w:r>
      <w:r>
        <w:rPr>
          <w:spacing w:val="-6"/>
        </w:rPr>
        <w:t xml:space="preserve"> </w:t>
      </w:r>
      <w:r>
        <w:t>предоставления</w:t>
      </w:r>
      <w:r>
        <w:rPr>
          <w:spacing w:val="-4"/>
        </w:rPr>
        <w:t xml:space="preserve"> </w:t>
      </w:r>
      <w:r>
        <w:rPr>
          <w:spacing w:val="-2"/>
        </w:rPr>
        <w:t>субсидии</w:t>
      </w:r>
    </w:p>
    <w:p w14:paraId="5D048FC9" w14:textId="77777777" w:rsidR="007F2270" w:rsidRDefault="007F2270">
      <w:pPr>
        <w:pStyle w:val="a3"/>
        <w:spacing w:before="2"/>
        <w:rPr>
          <w:b/>
          <w:sz w:val="6"/>
        </w:r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480"/>
        <w:gridCol w:w="2480"/>
        <w:gridCol w:w="2480"/>
        <w:gridCol w:w="2480"/>
      </w:tblGrid>
      <w:tr w:rsidR="007F2270" w14:paraId="203192F0" w14:textId="77777777">
        <w:trPr>
          <w:trHeight w:val="435"/>
        </w:trPr>
        <w:tc>
          <w:tcPr>
            <w:tcW w:w="522" w:type="dxa"/>
          </w:tcPr>
          <w:p w14:paraId="130CF527" w14:textId="77777777" w:rsidR="007F2270" w:rsidRDefault="007F2270">
            <w:pPr>
              <w:pStyle w:val="TableParagraph"/>
              <w:rPr>
                <w:sz w:val="20"/>
              </w:rPr>
            </w:pPr>
          </w:p>
        </w:tc>
        <w:tc>
          <w:tcPr>
            <w:tcW w:w="2480" w:type="dxa"/>
          </w:tcPr>
          <w:p w14:paraId="7325988E" w14:textId="77777777" w:rsidR="007F2270" w:rsidRDefault="007F2270">
            <w:pPr>
              <w:pStyle w:val="TableParagraph"/>
              <w:rPr>
                <w:sz w:val="20"/>
              </w:rPr>
            </w:pPr>
          </w:p>
        </w:tc>
        <w:tc>
          <w:tcPr>
            <w:tcW w:w="4960" w:type="dxa"/>
            <w:gridSpan w:val="2"/>
          </w:tcPr>
          <w:p w14:paraId="045A730E" w14:textId="77777777" w:rsidR="007F2270" w:rsidRDefault="006614F5">
            <w:pPr>
              <w:pStyle w:val="TableParagraph"/>
              <w:spacing w:before="92"/>
              <w:ind w:left="68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Единица измерения по </w:t>
            </w:r>
            <w:r>
              <w:rPr>
                <w:b/>
                <w:spacing w:val="-4"/>
                <w:sz w:val="21"/>
              </w:rPr>
              <w:t>ОКЕИ</w:t>
            </w:r>
          </w:p>
        </w:tc>
        <w:tc>
          <w:tcPr>
            <w:tcW w:w="2480" w:type="dxa"/>
          </w:tcPr>
          <w:p w14:paraId="1CFC901E" w14:textId="77777777" w:rsidR="007F2270" w:rsidRDefault="007F2270">
            <w:pPr>
              <w:pStyle w:val="TableParagraph"/>
              <w:rPr>
                <w:sz w:val="20"/>
              </w:rPr>
            </w:pPr>
          </w:p>
        </w:tc>
      </w:tr>
      <w:tr w:rsidR="007F2270" w14:paraId="0B0F39C2" w14:textId="77777777">
        <w:trPr>
          <w:trHeight w:val="750"/>
        </w:trPr>
        <w:tc>
          <w:tcPr>
            <w:tcW w:w="522" w:type="dxa"/>
          </w:tcPr>
          <w:p w14:paraId="28DEB1F8" w14:textId="77777777" w:rsidR="007F2270" w:rsidRDefault="007F2270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025E3417" w14:textId="77777777" w:rsidR="007F2270" w:rsidRDefault="006614F5">
            <w:pPr>
              <w:pStyle w:val="TableParagraph"/>
              <w:ind w:left="67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№</w:t>
            </w:r>
          </w:p>
        </w:tc>
        <w:tc>
          <w:tcPr>
            <w:tcW w:w="2480" w:type="dxa"/>
          </w:tcPr>
          <w:p w14:paraId="73010449" w14:textId="77777777" w:rsidR="007F2270" w:rsidRDefault="006614F5">
            <w:pPr>
              <w:pStyle w:val="TableParagraph"/>
              <w:spacing w:before="92" w:line="312" w:lineRule="auto"/>
              <w:ind w:left="67" w:right="1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Наименование результата</w:t>
            </w:r>
          </w:p>
        </w:tc>
        <w:tc>
          <w:tcPr>
            <w:tcW w:w="2480" w:type="dxa"/>
          </w:tcPr>
          <w:p w14:paraId="090E4BA0" w14:textId="77777777" w:rsidR="007F2270" w:rsidRDefault="007F2270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04780149" w14:textId="77777777" w:rsidR="007F2270" w:rsidRDefault="006614F5">
            <w:pPr>
              <w:pStyle w:val="TableParagraph"/>
              <w:ind w:left="68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Наименование</w:t>
            </w:r>
          </w:p>
        </w:tc>
        <w:tc>
          <w:tcPr>
            <w:tcW w:w="2480" w:type="dxa"/>
          </w:tcPr>
          <w:p w14:paraId="0AD5FDED" w14:textId="77777777" w:rsidR="007F2270" w:rsidRDefault="007F2270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4E7B2D9C" w14:textId="77777777" w:rsidR="007F2270" w:rsidRDefault="006614F5">
            <w:pPr>
              <w:pStyle w:val="TableParagraph"/>
              <w:ind w:left="68"/>
              <w:rPr>
                <w:b/>
                <w:sz w:val="21"/>
              </w:rPr>
            </w:pPr>
            <w:r>
              <w:rPr>
                <w:b/>
                <w:spacing w:val="-5"/>
                <w:sz w:val="21"/>
              </w:rPr>
              <w:t>Код</w:t>
            </w:r>
          </w:p>
        </w:tc>
        <w:tc>
          <w:tcPr>
            <w:tcW w:w="2480" w:type="dxa"/>
          </w:tcPr>
          <w:p w14:paraId="6691A292" w14:textId="77777777" w:rsidR="007F2270" w:rsidRDefault="007F2270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7C16A044" w14:textId="77777777" w:rsidR="007F2270" w:rsidRDefault="006614F5">
            <w:pPr>
              <w:pStyle w:val="TableParagraph"/>
              <w:ind w:left="69"/>
              <w:rPr>
                <w:b/>
                <w:sz w:val="21"/>
              </w:rPr>
            </w:pPr>
            <w:r>
              <w:rPr>
                <w:b/>
                <w:sz w:val="21"/>
              </w:rPr>
              <w:t>Срок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достижения</w:t>
            </w:r>
          </w:p>
        </w:tc>
      </w:tr>
      <w:tr w:rsidR="007F2270" w14:paraId="4834DC0C" w14:textId="77777777">
        <w:trPr>
          <w:trHeight w:val="1065"/>
        </w:trPr>
        <w:tc>
          <w:tcPr>
            <w:tcW w:w="522" w:type="dxa"/>
          </w:tcPr>
          <w:p w14:paraId="62276E10" w14:textId="77777777" w:rsidR="007F2270" w:rsidRDefault="007F2270">
            <w:pPr>
              <w:pStyle w:val="TableParagraph"/>
              <w:spacing w:before="165"/>
              <w:rPr>
                <w:b/>
                <w:sz w:val="21"/>
              </w:rPr>
            </w:pPr>
          </w:p>
          <w:p w14:paraId="1DB64A8F" w14:textId="77777777" w:rsidR="007F2270" w:rsidRDefault="006614F5">
            <w:pPr>
              <w:pStyle w:val="TableParagraph"/>
              <w:ind w:left="67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  <w:tc>
          <w:tcPr>
            <w:tcW w:w="2480" w:type="dxa"/>
          </w:tcPr>
          <w:p w14:paraId="75571541" w14:textId="77777777" w:rsidR="007F2270" w:rsidRDefault="006614F5">
            <w:pPr>
              <w:pStyle w:val="TableParagraph"/>
              <w:spacing w:before="92" w:line="312" w:lineRule="auto"/>
              <w:ind w:left="67" w:right="12"/>
              <w:rPr>
                <w:sz w:val="21"/>
              </w:rPr>
            </w:pPr>
            <w:r>
              <w:rPr>
                <w:spacing w:val="-2"/>
                <w:sz w:val="21"/>
              </w:rPr>
              <w:t>Осуществление предпринимательской деятельности</w:t>
            </w:r>
          </w:p>
        </w:tc>
        <w:tc>
          <w:tcPr>
            <w:tcW w:w="2480" w:type="dxa"/>
          </w:tcPr>
          <w:p w14:paraId="28D75F7E" w14:textId="77777777" w:rsidR="007F2270" w:rsidRDefault="007F2270">
            <w:pPr>
              <w:pStyle w:val="TableParagraph"/>
              <w:spacing w:before="165"/>
              <w:rPr>
                <w:b/>
                <w:sz w:val="21"/>
              </w:rPr>
            </w:pPr>
          </w:p>
          <w:p w14:paraId="6977286E" w14:textId="77777777" w:rsidR="007F2270" w:rsidRDefault="006614F5">
            <w:pPr>
              <w:pStyle w:val="TableParagraph"/>
              <w:ind w:left="68"/>
              <w:rPr>
                <w:sz w:val="21"/>
              </w:rPr>
            </w:pPr>
            <w:r>
              <w:rPr>
                <w:sz w:val="21"/>
              </w:rPr>
              <w:t>Условная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единица</w:t>
            </w:r>
          </w:p>
        </w:tc>
        <w:tc>
          <w:tcPr>
            <w:tcW w:w="2480" w:type="dxa"/>
          </w:tcPr>
          <w:p w14:paraId="1B5704FD" w14:textId="77777777" w:rsidR="007F2270" w:rsidRDefault="007F2270">
            <w:pPr>
              <w:pStyle w:val="TableParagraph"/>
              <w:spacing w:before="165"/>
              <w:rPr>
                <w:b/>
                <w:sz w:val="21"/>
              </w:rPr>
            </w:pPr>
          </w:p>
          <w:p w14:paraId="74672F81" w14:textId="77777777" w:rsidR="007F2270" w:rsidRDefault="006614F5">
            <w:pPr>
              <w:pStyle w:val="TableParagraph"/>
              <w:ind w:left="68"/>
              <w:rPr>
                <w:sz w:val="21"/>
              </w:rPr>
            </w:pPr>
            <w:r>
              <w:rPr>
                <w:spacing w:val="-5"/>
                <w:sz w:val="21"/>
              </w:rPr>
              <w:t>876</w:t>
            </w:r>
          </w:p>
        </w:tc>
        <w:tc>
          <w:tcPr>
            <w:tcW w:w="2480" w:type="dxa"/>
          </w:tcPr>
          <w:p w14:paraId="359660A6" w14:textId="77777777" w:rsidR="007F2270" w:rsidRDefault="007F2270">
            <w:pPr>
              <w:pStyle w:val="TableParagraph"/>
              <w:spacing w:before="165"/>
              <w:rPr>
                <w:b/>
                <w:sz w:val="21"/>
              </w:rPr>
            </w:pPr>
          </w:p>
          <w:p w14:paraId="650692A6" w14:textId="77777777" w:rsidR="007F2270" w:rsidRDefault="006614F5">
            <w:pPr>
              <w:pStyle w:val="TableParagraph"/>
              <w:ind w:left="69"/>
              <w:rPr>
                <w:sz w:val="21"/>
              </w:rPr>
            </w:pPr>
            <w:r>
              <w:rPr>
                <w:spacing w:val="-2"/>
                <w:sz w:val="21"/>
              </w:rPr>
              <w:t>01.07.2025</w:t>
            </w:r>
          </w:p>
        </w:tc>
      </w:tr>
    </w:tbl>
    <w:p w14:paraId="2EEA87DC" w14:textId="77777777" w:rsidR="007F2270" w:rsidRDefault="007F2270">
      <w:pPr>
        <w:pStyle w:val="a3"/>
        <w:spacing w:before="70"/>
        <w:rPr>
          <w:b/>
        </w:rPr>
      </w:pPr>
    </w:p>
    <w:p w14:paraId="766AD20B" w14:textId="77777777" w:rsidR="007F2270" w:rsidRDefault="006614F5">
      <w:pPr>
        <w:ind w:left="12"/>
        <w:rPr>
          <w:b/>
          <w:sz w:val="21"/>
        </w:rPr>
      </w:pPr>
      <w:r>
        <w:rPr>
          <w:b/>
          <w:sz w:val="21"/>
        </w:rPr>
        <w:t>Дополнительные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материалы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по</w:t>
      </w:r>
      <w:r>
        <w:rPr>
          <w:b/>
          <w:spacing w:val="-7"/>
          <w:sz w:val="21"/>
        </w:rPr>
        <w:t xml:space="preserve"> </w:t>
      </w:r>
      <w:r>
        <w:rPr>
          <w:b/>
          <w:spacing w:val="-2"/>
          <w:sz w:val="21"/>
        </w:rPr>
        <w:t>результатам</w:t>
      </w:r>
    </w:p>
    <w:p w14:paraId="7B08E901" w14:textId="77777777" w:rsidR="007F2270" w:rsidRDefault="006614F5">
      <w:pPr>
        <w:pStyle w:val="a3"/>
        <w:spacing w:before="104"/>
        <w:ind w:left="12"/>
      </w:pPr>
      <w:r>
        <w:t xml:space="preserve">Нет добавленных </w:t>
      </w:r>
      <w:r>
        <w:rPr>
          <w:spacing w:val="-2"/>
        </w:rPr>
        <w:t>материалов</w:t>
      </w:r>
    </w:p>
    <w:p w14:paraId="1FDFB2B1" w14:textId="77777777" w:rsidR="007F2270" w:rsidRDefault="007F2270">
      <w:pPr>
        <w:pStyle w:val="a3"/>
        <w:sectPr w:rsidR="007F2270">
          <w:footerReference w:type="default" r:id="rId13"/>
          <w:pgSz w:w="11900" w:h="16840"/>
          <w:pgMar w:top="960" w:right="708" w:bottom="640" w:left="708" w:header="0" w:footer="443" w:gutter="0"/>
          <w:pgNumType w:start="2"/>
          <w:cols w:space="720"/>
        </w:sectPr>
      </w:pPr>
    </w:p>
    <w:p w14:paraId="63D6F65B" w14:textId="77777777" w:rsidR="007F2270" w:rsidRDefault="006614F5">
      <w:pPr>
        <w:pStyle w:val="1"/>
      </w:pPr>
      <w:r>
        <w:lastRenderedPageBreak/>
        <w:t>Распределение</w:t>
      </w:r>
      <w:r>
        <w:rPr>
          <w:spacing w:val="21"/>
        </w:rPr>
        <w:t xml:space="preserve"> </w:t>
      </w:r>
      <w:r>
        <w:rPr>
          <w:spacing w:val="-2"/>
        </w:rPr>
        <w:t>средств</w:t>
      </w:r>
    </w:p>
    <w:p w14:paraId="48B5FAE4" w14:textId="77777777" w:rsidR="007F2270" w:rsidRDefault="007F2270">
      <w:pPr>
        <w:pStyle w:val="a3"/>
        <w:spacing w:before="86"/>
        <w:rPr>
          <w:b/>
          <w:sz w:val="24"/>
        </w:rPr>
      </w:pPr>
    </w:p>
    <w:p w14:paraId="0866E402" w14:textId="77777777" w:rsidR="007F2270" w:rsidRDefault="006614F5">
      <w:pPr>
        <w:pStyle w:val="2"/>
        <w:numPr>
          <w:ilvl w:val="0"/>
          <w:numId w:val="3"/>
        </w:numPr>
        <w:tabs>
          <w:tab w:val="left" w:pos="222"/>
        </w:tabs>
      </w:pPr>
      <w:r>
        <w:t>Объем</w:t>
      </w:r>
      <w:r>
        <w:rPr>
          <w:spacing w:val="-5"/>
        </w:rPr>
        <w:t xml:space="preserve"> </w:t>
      </w:r>
      <w:r>
        <w:t>распределяемых</w:t>
      </w:r>
      <w:r>
        <w:rPr>
          <w:spacing w:val="-2"/>
        </w:rPr>
        <w:t xml:space="preserve"> </w:t>
      </w:r>
      <w:r>
        <w:t>средств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текущем</w:t>
      </w:r>
      <w:r>
        <w:rPr>
          <w:spacing w:val="-2"/>
        </w:rPr>
        <w:t xml:space="preserve"> отборе</w:t>
      </w:r>
    </w:p>
    <w:p w14:paraId="6E45D8C5" w14:textId="77777777" w:rsidR="007F2270" w:rsidRDefault="007F2270">
      <w:pPr>
        <w:pStyle w:val="a3"/>
        <w:spacing w:before="2"/>
        <w:rPr>
          <w:b/>
          <w:sz w:val="6"/>
        </w:r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2"/>
        <w:gridCol w:w="5222"/>
      </w:tblGrid>
      <w:tr w:rsidR="007F2270" w14:paraId="2B60FCDB" w14:textId="77777777">
        <w:trPr>
          <w:trHeight w:val="437"/>
        </w:trPr>
        <w:tc>
          <w:tcPr>
            <w:tcW w:w="5222" w:type="dxa"/>
          </w:tcPr>
          <w:p w14:paraId="0899F8AD" w14:textId="77777777" w:rsidR="007F2270" w:rsidRDefault="006614F5">
            <w:pPr>
              <w:pStyle w:val="TableParagraph"/>
              <w:spacing w:before="93"/>
              <w:ind w:left="67"/>
              <w:rPr>
                <w:b/>
                <w:sz w:val="21"/>
              </w:rPr>
            </w:pPr>
            <w:r>
              <w:rPr>
                <w:b/>
                <w:sz w:val="21"/>
              </w:rPr>
              <w:t>Год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предоставления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средств</w:t>
            </w:r>
          </w:p>
        </w:tc>
        <w:tc>
          <w:tcPr>
            <w:tcW w:w="5222" w:type="dxa"/>
          </w:tcPr>
          <w:p w14:paraId="15E5C91C" w14:textId="77777777" w:rsidR="007F2270" w:rsidRDefault="006614F5">
            <w:pPr>
              <w:pStyle w:val="TableParagraph"/>
              <w:spacing w:before="93"/>
              <w:ind w:left="67"/>
              <w:rPr>
                <w:rFonts w:ascii="Trebuchet MS" w:hAnsi="Trebuchet MS"/>
                <w:b/>
                <w:sz w:val="21"/>
              </w:rPr>
            </w:pPr>
            <w:r>
              <w:rPr>
                <w:b/>
                <w:sz w:val="21"/>
              </w:rPr>
              <w:t>Сумма,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rFonts w:ascii="Trebuchet MS" w:hAnsi="Trebuchet MS"/>
                <w:b/>
                <w:spacing w:val="-10"/>
                <w:w w:val="110"/>
                <w:sz w:val="21"/>
              </w:rPr>
              <w:t>₽</w:t>
            </w:r>
          </w:p>
        </w:tc>
      </w:tr>
      <w:tr w:rsidR="007F2270" w14:paraId="36A5A21E" w14:textId="77777777">
        <w:trPr>
          <w:trHeight w:val="435"/>
        </w:trPr>
        <w:tc>
          <w:tcPr>
            <w:tcW w:w="5222" w:type="dxa"/>
          </w:tcPr>
          <w:p w14:paraId="42D1348D" w14:textId="77777777" w:rsidR="007F2270" w:rsidRDefault="006614F5">
            <w:pPr>
              <w:pStyle w:val="TableParagraph"/>
              <w:spacing w:before="92"/>
              <w:ind w:left="67"/>
              <w:rPr>
                <w:sz w:val="21"/>
              </w:rPr>
            </w:pPr>
            <w:r>
              <w:rPr>
                <w:spacing w:val="-4"/>
                <w:sz w:val="21"/>
              </w:rPr>
              <w:t>2025</w:t>
            </w:r>
          </w:p>
        </w:tc>
        <w:tc>
          <w:tcPr>
            <w:tcW w:w="5222" w:type="dxa"/>
          </w:tcPr>
          <w:p w14:paraId="6ED9DAA3" w14:textId="77777777" w:rsidR="007F2270" w:rsidRDefault="006614F5">
            <w:pPr>
              <w:pStyle w:val="TableParagraph"/>
              <w:spacing w:before="92"/>
              <w:ind w:left="67"/>
              <w:rPr>
                <w:sz w:val="21"/>
              </w:rPr>
            </w:pPr>
            <w:r>
              <w:rPr>
                <w:sz w:val="21"/>
              </w:rPr>
              <w:t xml:space="preserve">148 </w:t>
            </w:r>
            <w:r>
              <w:rPr>
                <w:spacing w:val="-2"/>
                <w:sz w:val="21"/>
              </w:rPr>
              <w:t>282,53</w:t>
            </w:r>
          </w:p>
        </w:tc>
      </w:tr>
    </w:tbl>
    <w:p w14:paraId="0B4918F7" w14:textId="77777777" w:rsidR="007F2270" w:rsidRDefault="007F2270">
      <w:pPr>
        <w:pStyle w:val="a3"/>
        <w:spacing w:before="70"/>
        <w:rPr>
          <w:b/>
        </w:rPr>
      </w:pPr>
    </w:p>
    <w:p w14:paraId="0E4F7AD3" w14:textId="77777777" w:rsidR="007F2270" w:rsidRDefault="006614F5">
      <w:pPr>
        <w:pStyle w:val="a5"/>
        <w:numPr>
          <w:ilvl w:val="0"/>
          <w:numId w:val="3"/>
        </w:numPr>
        <w:tabs>
          <w:tab w:val="left" w:pos="222"/>
        </w:tabs>
        <w:rPr>
          <w:b/>
          <w:sz w:val="21"/>
        </w:rPr>
      </w:pPr>
      <w:r>
        <w:rPr>
          <w:b/>
          <w:sz w:val="21"/>
        </w:rPr>
        <w:t>Предельный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размер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субсидии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для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одного</w:t>
      </w:r>
      <w:r>
        <w:rPr>
          <w:b/>
          <w:spacing w:val="-4"/>
          <w:sz w:val="21"/>
        </w:rPr>
        <w:t xml:space="preserve"> </w:t>
      </w:r>
      <w:r>
        <w:rPr>
          <w:b/>
          <w:spacing w:val="-2"/>
          <w:sz w:val="21"/>
        </w:rPr>
        <w:t>получателя</w:t>
      </w:r>
    </w:p>
    <w:p w14:paraId="1A27A1E2" w14:textId="77777777" w:rsidR="007F2270" w:rsidRDefault="006614F5">
      <w:pPr>
        <w:pStyle w:val="a3"/>
        <w:spacing w:before="103"/>
        <w:ind w:left="12"/>
      </w:pPr>
      <w:r>
        <w:t>Не</w:t>
      </w:r>
      <w:r>
        <w:rPr>
          <w:spacing w:val="-2"/>
        </w:rPr>
        <w:t xml:space="preserve"> установлен</w:t>
      </w:r>
    </w:p>
    <w:p w14:paraId="7D7A1B89" w14:textId="77777777" w:rsidR="007F2270" w:rsidRDefault="007F2270">
      <w:pPr>
        <w:pStyle w:val="a3"/>
        <w:spacing w:before="112"/>
      </w:pPr>
    </w:p>
    <w:p w14:paraId="507F5F10" w14:textId="77777777" w:rsidR="007F2270" w:rsidRDefault="006614F5">
      <w:pPr>
        <w:pStyle w:val="2"/>
        <w:numPr>
          <w:ilvl w:val="0"/>
          <w:numId w:val="3"/>
        </w:numPr>
        <w:tabs>
          <w:tab w:val="left" w:pos="222"/>
        </w:tabs>
      </w:pPr>
      <w:r>
        <w:t>Количество</w:t>
      </w:r>
      <w:r>
        <w:rPr>
          <w:spacing w:val="-6"/>
        </w:rPr>
        <w:t xml:space="preserve"> </w:t>
      </w:r>
      <w:r>
        <w:t>победителей</w:t>
      </w:r>
      <w:r>
        <w:rPr>
          <w:spacing w:val="-5"/>
        </w:rPr>
        <w:t xml:space="preserve"> </w:t>
      </w:r>
      <w:r>
        <w:rPr>
          <w:spacing w:val="-2"/>
        </w:rPr>
        <w:t>отбора</w:t>
      </w:r>
    </w:p>
    <w:p w14:paraId="416ED23D" w14:textId="77777777" w:rsidR="007F2270" w:rsidRDefault="006614F5">
      <w:pPr>
        <w:pStyle w:val="a3"/>
        <w:spacing w:before="103"/>
        <w:ind w:left="12"/>
      </w:pPr>
      <w:r>
        <w:t>Не</w:t>
      </w:r>
      <w:r>
        <w:rPr>
          <w:spacing w:val="-4"/>
        </w:rPr>
        <w:t xml:space="preserve"> </w:t>
      </w:r>
      <w:r>
        <w:rPr>
          <w:spacing w:val="-2"/>
        </w:rPr>
        <w:t>установлено</w:t>
      </w:r>
    </w:p>
    <w:p w14:paraId="53843770" w14:textId="77777777" w:rsidR="007F2270" w:rsidRDefault="007F2270">
      <w:pPr>
        <w:pStyle w:val="a3"/>
        <w:sectPr w:rsidR="007F2270">
          <w:pgSz w:w="11900" w:h="16840"/>
          <w:pgMar w:top="940" w:right="708" w:bottom="640" w:left="708" w:header="0" w:footer="443" w:gutter="0"/>
          <w:cols w:space="720"/>
        </w:sectPr>
      </w:pPr>
    </w:p>
    <w:p w14:paraId="124FB642" w14:textId="77777777" w:rsidR="007F2270" w:rsidRDefault="006614F5">
      <w:pPr>
        <w:pStyle w:val="1"/>
      </w:pPr>
      <w:r>
        <w:lastRenderedPageBreak/>
        <w:t>Порядок</w:t>
      </w:r>
      <w:r>
        <w:rPr>
          <w:spacing w:val="12"/>
        </w:rPr>
        <w:t xml:space="preserve"> </w:t>
      </w:r>
      <w:r>
        <w:rPr>
          <w:spacing w:val="-2"/>
        </w:rPr>
        <w:t>проведения</w:t>
      </w:r>
    </w:p>
    <w:p w14:paraId="170FAB0A" w14:textId="77777777" w:rsidR="007F2270" w:rsidRDefault="007F2270">
      <w:pPr>
        <w:pStyle w:val="a3"/>
        <w:spacing w:before="86"/>
        <w:rPr>
          <w:b/>
          <w:sz w:val="24"/>
        </w:rPr>
      </w:pPr>
    </w:p>
    <w:p w14:paraId="4F2166CA" w14:textId="77777777" w:rsidR="007F2270" w:rsidRDefault="006614F5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6"/>
        </w:rPr>
        <w:t xml:space="preserve"> </w:t>
      </w:r>
      <w:r>
        <w:t>подачи</w:t>
      </w:r>
      <w:r>
        <w:rPr>
          <w:spacing w:val="-4"/>
        </w:rPr>
        <w:t xml:space="preserve"> </w:t>
      </w:r>
      <w:r>
        <w:t>заявок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требования</w:t>
      </w:r>
      <w:r>
        <w:rPr>
          <w:spacing w:val="-2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содержанию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2"/>
        </w:rPr>
        <w:t>форме</w:t>
      </w:r>
    </w:p>
    <w:p w14:paraId="4F712A26" w14:textId="77777777" w:rsidR="007F2270" w:rsidRDefault="006614F5">
      <w:pPr>
        <w:pStyle w:val="a3"/>
        <w:spacing w:before="103"/>
        <w:ind w:left="12"/>
      </w:pPr>
      <w:r>
        <w:t>Заявки</w:t>
      </w:r>
      <w:r>
        <w:rPr>
          <w:spacing w:val="-6"/>
        </w:rPr>
        <w:t xml:space="preserve"> </w:t>
      </w:r>
      <w:r>
        <w:t>формируются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электронной</w:t>
      </w:r>
      <w:r>
        <w:rPr>
          <w:spacing w:val="-6"/>
        </w:rPr>
        <w:t xml:space="preserve"> </w:t>
      </w:r>
      <w:r>
        <w:t>форме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2"/>
        </w:rPr>
        <w:t>подписываются:</w:t>
      </w:r>
    </w:p>
    <w:p w14:paraId="436ADAAE" w14:textId="77777777" w:rsidR="007F2270" w:rsidRDefault="007F2270">
      <w:pPr>
        <w:pStyle w:val="a3"/>
        <w:spacing w:before="42"/>
      </w:pPr>
    </w:p>
    <w:p w14:paraId="75542E1C" w14:textId="77777777" w:rsidR="007F2270" w:rsidRDefault="006614F5">
      <w:pPr>
        <w:pStyle w:val="a5"/>
        <w:numPr>
          <w:ilvl w:val="1"/>
          <w:numId w:val="2"/>
        </w:numPr>
        <w:tabs>
          <w:tab w:val="left" w:pos="612"/>
        </w:tabs>
        <w:spacing w:line="312" w:lineRule="auto"/>
        <w:ind w:right="924"/>
        <w:rPr>
          <w:sz w:val="21"/>
        </w:rPr>
      </w:pPr>
      <w:r>
        <w:rPr>
          <w:sz w:val="21"/>
        </w:rPr>
        <w:t>усиленной квалифицированной электронной подписью руководителя участника отбора или уполномоченного</w:t>
      </w:r>
      <w:r>
        <w:rPr>
          <w:spacing w:val="-4"/>
          <w:sz w:val="21"/>
        </w:rPr>
        <w:t xml:space="preserve"> </w:t>
      </w:r>
      <w:r>
        <w:rPr>
          <w:sz w:val="21"/>
        </w:rPr>
        <w:t>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лица</w:t>
      </w:r>
      <w:r>
        <w:rPr>
          <w:spacing w:val="-5"/>
          <w:sz w:val="21"/>
        </w:rPr>
        <w:t xml:space="preserve"> </w:t>
      </w:r>
      <w:r>
        <w:rPr>
          <w:sz w:val="21"/>
        </w:rPr>
        <w:t>(на</w:t>
      </w:r>
      <w:r>
        <w:rPr>
          <w:spacing w:val="-5"/>
          <w:sz w:val="21"/>
        </w:rPr>
        <w:t xml:space="preserve"> </w:t>
      </w:r>
      <w:r>
        <w:rPr>
          <w:sz w:val="21"/>
        </w:rPr>
        <w:t>основании</w:t>
      </w:r>
      <w:r>
        <w:rPr>
          <w:spacing w:val="-5"/>
          <w:sz w:val="21"/>
        </w:rPr>
        <w:t xml:space="preserve"> </w:t>
      </w:r>
      <w:r>
        <w:rPr>
          <w:sz w:val="21"/>
        </w:rPr>
        <w:t>доверенности)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участников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юридических</w:t>
      </w:r>
      <w:r>
        <w:rPr>
          <w:spacing w:val="-4"/>
          <w:sz w:val="21"/>
        </w:rPr>
        <w:t xml:space="preserve"> </w:t>
      </w:r>
      <w:r>
        <w:rPr>
          <w:sz w:val="21"/>
        </w:rPr>
        <w:t>лиц</w:t>
      </w:r>
      <w:r>
        <w:rPr>
          <w:spacing w:val="-5"/>
          <w:sz w:val="21"/>
        </w:rPr>
        <w:t xml:space="preserve"> </w:t>
      </w:r>
      <w:r>
        <w:rPr>
          <w:sz w:val="21"/>
        </w:rPr>
        <w:t>и индивидуальных предпринимателей;</w:t>
      </w:r>
    </w:p>
    <w:p w14:paraId="3979CD67" w14:textId="77777777" w:rsidR="007F2270" w:rsidRDefault="006614F5">
      <w:pPr>
        <w:pStyle w:val="a5"/>
        <w:numPr>
          <w:ilvl w:val="1"/>
          <w:numId w:val="2"/>
        </w:numPr>
        <w:tabs>
          <w:tab w:val="left" w:pos="612"/>
        </w:tabs>
        <w:spacing w:before="3" w:line="312" w:lineRule="auto"/>
        <w:ind w:right="157"/>
        <w:rPr>
          <w:sz w:val="21"/>
        </w:rPr>
      </w:pPr>
      <w:r>
        <w:rPr>
          <w:sz w:val="21"/>
        </w:rPr>
        <w:t>простой электронной подписью подтвержденной учет</w:t>
      </w:r>
      <w:r>
        <w:rPr>
          <w:sz w:val="21"/>
        </w:rPr>
        <w:t>ной записи физического лица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</w:t>
      </w:r>
      <w:r>
        <w:rPr>
          <w:spacing w:val="-4"/>
          <w:sz w:val="21"/>
        </w:rPr>
        <w:t xml:space="preserve"> </w:t>
      </w:r>
      <w:r>
        <w:rPr>
          <w:sz w:val="21"/>
        </w:rPr>
        <w:t>используемых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предоставл</w:t>
      </w:r>
      <w:r>
        <w:rPr>
          <w:sz w:val="21"/>
        </w:rPr>
        <w:t>ения</w:t>
      </w:r>
      <w:r>
        <w:rPr>
          <w:spacing w:val="-5"/>
          <w:sz w:val="21"/>
        </w:rPr>
        <w:t xml:space="preserve"> </w:t>
      </w:r>
      <w:r>
        <w:rPr>
          <w:sz w:val="21"/>
        </w:rPr>
        <w:t>государственных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муниципальных</w:t>
      </w:r>
      <w:r>
        <w:rPr>
          <w:spacing w:val="-4"/>
          <w:sz w:val="21"/>
        </w:rPr>
        <w:t xml:space="preserve"> </w:t>
      </w:r>
      <w:r>
        <w:rPr>
          <w:sz w:val="21"/>
        </w:rPr>
        <w:t>услуг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электронной</w:t>
      </w:r>
      <w:r>
        <w:rPr>
          <w:spacing w:val="-5"/>
          <w:sz w:val="21"/>
        </w:rPr>
        <w:t xml:space="preserve"> </w:t>
      </w:r>
      <w:r>
        <w:rPr>
          <w:sz w:val="21"/>
        </w:rPr>
        <w:t>форме»</w:t>
      </w:r>
    </w:p>
    <w:p w14:paraId="10C9AB2F" w14:textId="77777777" w:rsidR="007F2270" w:rsidRDefault="006614F5">
      <w:pPr>
        <w:pStyle w:val="a3"/>
        <w:spacing w:before="215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23B8D77C" w14:textId="77777777" w:rsidR="007F2270" w:rsidRDefault="007F2270">
      <w:pPr>
        <w:pStyle w:val="a3"/>
      </w:pPr>
    </w:p>
    <w:p w14:paraId="052F6660" w14:textId="77777777" w:rsidR="007F2270" w:rsidRDefault="006614F5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4"/>
        </w:rPr>
        <w:t xml:space="preserve"> </w:t>
      </w:r>
      <w:r>
        <w:t>отзыва</w:t>
      </w:r>
      <w:r>
        <w:rPr>
          <w:spacing w:val="-3"/>
        </w:rPr>
        <w:t xml:space="preserve"> </w:t>
      </w:r>
      <w:r>
        <w:rPr>
          <w:spacing w:val="-2"/>
        </w:rPr>
        <w:t>заявок</w:t>
      </w:r>
    </w:p>
    <w:p w14:paraId="06771871" w14:textId="77777777" w:rsidR="007F2270" w:rsidRDefault="006614F5">
      <w:pPr>
        <w:pStyle w:val="a3"/>
        <w:spacing w:before="104"/>
        <w:ind w:left="12"/>
      </w:pPr>
      <w:r>
        <w:t>Отзыв</w:t>
      </w:r>
      <w:r>
        <w:rPr>
          <w:spacing w:val="-6"/>
        </w:rPr>
        <w:t xml:space="preserve"> </w:t>
      </w:r>
      <w:r>
        <w:t>заявок</w:t>
      </w:r>
      <w:r>
        <w:rPr>
          <w:spacing w:val="-6"/>
        </w:rPr>
        <w:t xml:space="preserve"> </w:t>
      </w:r>
      <w:r>
        <w:t>возможен</w:t>
      </w:r>
      <w:r>
        <w:rPr>
          <w:spacing w:val="-6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окончания</w:t>
      </w:r>
      <w:r>
        <w:rPr>
          <w:spacing w:val="-6"/>
        </w:rPr>
        <w:t xml:space="preserve"> </w:t>
      </w:r>
      <w:r>
        <w:t>срока</w:t>
      </w:r>
      <w:r>
        <w:rPr>
          <w:spacing w:val="-6"/>
        </w:rPr>
        <w:t xml:space="preserve"> </w:t>
      </w:r>
      <w:r>
        <w:t>приема</w:t>
      </w:r>
      <w:r>
        <w:rPr>
          <w:spacing w:val="-5"/>
        </w:rPr>
        <w:t xml:space="preserve"> </w:t>
      </w:r>
      <w:r>
        <w:rPr>
          <w:spacing w:val="-2"/>
        </w:rPr>
        <w:t>заявок.</w:t>
      </w:r>
    </w:p>
    <w:p w14:paraId="21F156EF" w14:textId="77777777" w:rsidR="007F2270" w:rsidRDefault="006614F5">
      <w:pPr>
        <w:pStyle w:val="a3"/>
        <w:spacing w:before="73" w:line="312" w:lineRule="auto"/>
        <w:ind w:left="12"/>
      </w:pPr>
      <w:r>
        <w:t>Отзыв</w:t>
      </w:r>
      <w:r>
        <w:rPr>
          <w:spacing w:val="-5"/>
        </w:rPr>
        <w:t xml:space="preserve"> </w:t>
      </w:r>
      <w:r>
        <w:t>заявки</w:t>
      </w:r>
      <w:r>
        <w:rPr>
          <w:spacing w:val="-5"/>
        </w:rPr>
        <w:t xml:space="preserve"> </w:t>
      </w:r>
      <w:r>
        <w:t>осуществляется</w:t>
      </w:r>
      <w:r>
        <w:rPr>
          <w:spacing w:val="-5"/>
        </w:rPr>
        <w:t xml:space="preserve"> </w:t>
      </w:r>
      <w:r>
        <w:t>посредством</w:t>
      </w:r>
      <w:r>
        <w:rPr>
          <w:spacing w:val="-5"/>
        </w:rPr>
        <w:t xml:space="preserve"> </w:t>
      </w:r>
      <w:r>
        <w:t>формирования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электронной</w:t>
      </w:r>
      <w:r>
        <w:rPr>
          <w:spacing w:val="-5"/>
        </w:rPr>
        <w:t xml:space="preserve"> </w:t>
      </w:r>
      <w:r>
        <w:t>форме</w:t>
      </w:r>
      <w:r>
        <w:rPr>
          <w:spacing w:val="-5"/>
        </w:rPr>
        <w:t xml:space="preserve"> </w:t>
      </w:r>
      <w:r>
        <w:t>уведомления</w:t>
      </w:r>
      <w:r>
        <w:rPr>
          <w:spacing w:val="-5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отзыве</w:t>
      </w:r>
      <w:r>
        <w:rPr>
          <w:spacing w:val="-5"/>
        </w:rPr>
        <w:t xml:space="preserve"> </w:t>
      </w:r>
      <w:r>
        <w:t>заявки, которое подписывается:</w:t>
      </w:r>
    </w:p>
    <w:p w14:paraId="42A0C4EC" w14:textId="77777777" w:rsidR="007F2270" w:rsidRDefault="006614F5">
      <w:pPr>
        <w:pStyle w:val="a5"/>
        <w:numPr>
          <w:ilvl w:val="1"/>
          <w:numId w:val="2"/>
        </w:numPr>
        <w:tabs>
          <w:tab w:val="left" w:pos="612"/>
        </w:tabs>
        <w:spacing w:before="212" w:line="312" w:lineRule="auto"/>
        <w:ind w:right="924"/>
        <w:rPr>
          <w:sz w:val="21"/>
        </w:rPr>
      </w:pPr>
      <w:r>
        <w:rPr>
          <w:sz w:val="21"/>
        </w:rPr>
        <w:t>усиленной квалифицированной электронной подписью руководителя участника отбора или уполномоченного</w:t>
      </w:r>
      <w:r>
        <w:rPr>
          <w:spacing w:val="-4"/>
          <w:sz w:val="21"/>
        </w:rPr>
        <w:t xml:space="preserve"> </w:t>
      </w:r>
      <w:r>
        <w:rPr>
          <w:sz w:val="21"/>
        </w:rPr>
        <w:t>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лица</w:t>
      </w:r>
      <w:r>
        <w:rPr>
          <w:spacing w:val="-5"/>
          <w:sz w:val="21"/>
        </w:rPr>
        <w:t xml:space="preserve"> </w:t>
      </w:r>
      <w:r>
        <w:rPr>
          <w:sz w:val="21"/>
        </w:rPr>
        <w:t>(на</w:t>
      </w:r>
      <w:r>
        <w:rPr>
          <w:spacing w:val="-5"/>
          <w:sz w:val="21"/>
        </w:rPr>
        <w:t xml:space="preserve"> </w:t>
      </w:r>
      <w:r>
        <w:rPr>
          <w:sz w:val="21"/>
        </w:rPr>
        <w:t>основании</w:t>
      </w:r>
      <w:r>
        <w:rPr>
          <w:spacing w:val="-5"/>
          <w:sz w:val="21"/>
        </w:rPr>
        <w:t xml:space="preserve"> </w:t>
      </w:r>
      <w:r>
        <w:rPr>
          <w:sz w:val="21"/>
        </w:rPr>
        <w:t>доверенности)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участников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юридических</w:t>
      </w:r>
      <w:r>
        <w:rPr>
          <w:spacing w:val="-4"/>
          <w:sz w:val="21"/>
        </w:rPr>
        <w:t xml:space="preserve"> </w:t>
      </w:r>
      <w:r>
        <w:rPr>
          <w:sz w:val="21"/>
        </w:rPr>
        <w:t>лиц</w:t>
      </w:r>
      <w:r>
        <w:rPr>
          <w:spacing w:val="-5"/>
          <w:sz w:val="21"/>
        </w:rPr>
        <w:t xml:space="preserve"> </w:t>
      </w:r>
      <w:r>
        <w:rPr>
          <w:sz w:val="21"/>
        </w:rPr>
        <w:t>и индивидуальных предпринимате</w:t>
      </w:r>
      <w:r>
        <w:rPr>
          <w:sz w:val="21"/>
        </w:rPr>
        <w:t>лей;</w:t>
      </w:r>
    </w:p>
    <w:p w14:paraId="2CAF711F" w14:textId="77777777" w:rsidR="007F2270" w:rsidRDefault="006614F5">
      <w:pPr>
        <w:pStyle w:val="a5"/>
        <w:numPr>
          <w:ilvl w:val="1"/>
          <w:numId w:val="2"/>
        </w:numPr>
        <w:tabs>
          <w:tab w:val="left" w:pos="612"/>
        </w:tabs>
        <w:spacing w:before="3" w:line="312" w:lineRule="auto"/>
        <w:ind w:right="157"/>
        <w:rPr>
          <w:sz w:val="21"/>
        </w:rPr>
      </w:pPr>
      <w:r>
        <w:rPr>
          <w:sz w:val="21"/>
        </w:rPr>
        <w:t>простой электронной подписью подтвержденной учетной записи физического лица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</w:t>
      </w:r>
      <w:r>
        <w:rPr>
          <w:sz w:val="21"/>
        </w:rPr>
        <w:t>ие информационных систем,</w:t>
      </w:r>
      <w:r>
        <w:rPr>
          <w:spacing w:val="-4"/>
          <w:sz w:val="21"/>
        </w:rPr>
        <w:t xml:space="preserve"> </w:t>
      </w:r>
      <w:r>
        <w:rPr>
          <w:sz w:val="21"/>
        </w:rPr>
        <w:t>используемых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предоставления</w:t>
      </w:r>
      <w:r>
        <w:rPr>
          <w:spacing w:val="-5"/>
          <w:sz w:val="21"/>
        </w:rPr>
        <w:t xml:space="preserve"> </w:t>
      </w:r>
      <w:r>
        <w:rPr>
          <w:sz w:val="21"/>
        </w:rPr>
        <w:t>государственных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муниципальных</w:t>
      </w:r>
      <w:r>
        <w:rPr>
          <w:spacing w:val="-4"/>
          <w:sz w:val="21"/>
        </w:rPr>
        <w:t xml:space="preserve"> </w:t>
      </w:r>
      <w:r>
        <w:rPr>
          <w:sz w:val="21"/>
        </w:rPr>
        <w:t>услуг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электронной</w:t>
      </w:r>
      <w:r>
        <w:rPr>
          <w:spacing w:val="-5"/>
          <w:sz w:val="21"/>
        </w:rPr>
        <w:t xml:space="preserve"> </w:t>
      </w:r>
      <w:r>
        <w:rPr>
          <w:sz w:val="21"/>
        </w:rPr>
        <w:t>форме»</w:t>
      </w:r>
    </w:p>
    <w:p w14:paraId="61936E81" w14:textId="77777777" w:rsidR="007F2270" w:rsidRDefault="006614F5">
      <w:pPr>
        <w:pStyle w:val="a3"/>
        <w:spacing w:before="215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70032633" w14:textId="77777777" w:rsidR="007F2270" w:rsidRDefault="007F2270">
      <w:pPr>
        <w:pStyle w:val="a3"/>
      </w:pPr>
    </w:p>
    <w:p w14:paraId="43DD5C7A" w14:textId="77777777" w:rsidR="007F2270" w:rsidRDefault="006614F5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3"/>
        </w:rPr>
        <w:t xml:space="preserve"> </w:t>
      </w:r>
      <w:r>
        <w:t>внесения</w:t>
      </w:r>
      <w:r>
        <w:rPr>
          <w:spacing w:val="-1"/>
        </w:rPr>
        <w:t xml:space="preserve"> </w:t>
      </w:r>
      <w:r>
        <w:t>изменения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rPr>
          <w:spacing w:val="-2"/>
        </w:rPr>
        <w:t>заявки</w:t>
      </w:r>
    </w:p>
    <w:p w14:paraId="1E31882B" w14:textId="77777777" w:rsidR="007F2270" w:rsidRDefault="006614F5">
      <w:pPr>
        <w:pStyle w:val="a3"/>
        <w:spacing w:before="104" w:line="312" w:lineRule="auto"/>
        <w:ind w:left="12"/>
      </w:pPr>
      <w:r>
        <w:t>До</w:t>
      </w:r>
      <w:r>
        <w:rPr>
          <w:spacing w:val="-4"/>
        </w:rPr>
        <w:t xml:space="preserve"> </w:t>
      </w:r>
      <w:r>
        <w:t>окончания</w:t>
      </w:r>
      <w:r>
        <w:rPr>
          <w:spacing w:val="-5"/>
        </w:rPr>
        <w:t xml:space="preserve"> </w:t>
      </w:r>
      <w:r>
        <w:t>срока</w:t>
      </w:r>
      <w:r>
        <w:rPr>
          <w:spacing w:val="-5"/>
        </w:rPr>
        <w:t xml:space="preserve"> </w:t>
      </w:r>
      <w:r>
        <w:t>приема</w:t>
      </w:r>
      <w:r>
        <w:rPr>
          <w:spacing w:val="-5"/>
        </w:rPr>
        <w:t xml:space="preserve"> </w:t>
      </w:r>
      <w:r>
        <w:t>заявок</w:t>
      </w:r>
      <w:r>
        <w:rPr>
          <w:spacing w:val="-5"/>
        </w:rPr>
        <w:t xml:space="preserve"> </w:t>
      </w:r>
      <w:r>
        <w:t>после</w:t>
      </w:r>
      <w:r>
        <w:rPr>
          <w:spacing w:val="-5"/>
        </w:rPr>
        <w:t xml:space="preserve"> </w:t>
      </w:r>
      <w:r>
        <w:t>формирования</w:t>
      </w:r>
      <w:r>
        <w:rPr>
          <w:spacing w:val="-5"/>
        </w:rPr>
        <w:t xml:space="preserve"> </w:t>
      </w:r>
      <w:r>
        <w:t>заявителем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электронной</w:t>
      </w:r>
      <w:r>
        <w:rPr>
          <w:spacing w:val="-5"/>
        </w:rPr>
        <w:t xml:space="preserve"> </w:t>
      </w:r>
      <w:r>
        <w:t>форме</w:t>
      </w:r>
      <w:r>
        <w:rPr>
          <w:spacing w:val="-5"/>
        </w:rPr>
        <w:t xml:space="preserve"> </w:t>
      </w:r>
      <w:r>
        <w:t>уведомления</w:t>
      </w:r>
      <w:r>
        <w:rPr>
          <w:spacing w:val="-5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отзыве заявки и последующего повторного формирования новой.</w:t>
      </w:r>
    </w:p>
    <w:p w14:paraId="6D4196E9" w14:textId="77777777" w:rsidR="007F2270" w:rsidRDefault="006614F5">
      <w:pPr>
        <w:pStyle w:val="a3"/>
        <w:spacing w:before="2"/>
        <w:ind w:left="12"/>
      </w:pPr>
      <w:r>
        <w:t>В</w:t>
      </w:r>
      <w:r>
        <w:rPr>
          <w:spacing w:val="-5"/>
        </w:rPr>
        <w:t xml:space="preserve"> </w:t>
      </w:r>
      <w:proofErr w:type="spellStart"/>
      <w:r>
        <w:t>соовтетствии</w:t>
      </w:r>
      <w:proofErr w:type="spellEnd"/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084758D1" w14:textId="77777777" w:rsidR="007F2270" w:rsidRDefault="007F2270">
      <w:pPr>
        <w:pStyle w:val="a3"/>
      </w:pPr>
    </w:p>
    <w:p w14:paraId="3426FA41" w14:textId="77777777" w:rsidR="007F2270" w:rsidRDefault="006614F5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7"/>
        </w:rPr>
        <w:t xml:space="preserve"> </w:t>
      </w:r>
      <w:r>
        <w:t>рассмотрения</w:t>
      </w:r>
      <w:r>
        <w:rPr>
          <w:spacing w:val="-4"/>
        </w:rPr>
        <w:t xml:space="preserve"> </w:t>
      </w:r>
      <w:r>
        <w:t>заявок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предмет</w:t>
      </w:r>
      <w:r>
        <w:rPr>
          <w:spacing w:val="-5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соответствия</w:t>
      </w:r>
      <w:r>
        <w:rPr>
          <w:spacing w:val="-4"/>
        </w:rPr>
        <w:t xml:space="preserve"> </w:t>
      </w:r>
      <w:r>
        <w:t>установленным</w:t>
      </w:r>
      <w:r>
        <w:rPr>
          <w:spacing w:val="-4"/>
        </w:rPr>
        <w:t xml:space="preserve"> </w:t>
      </w:r>
      <w:r>
        <w:rPr>
          <w:spacing w:val="-2"/>
        </w:rPr>
        <w:t>требованиям</w:t>
      </w:r>
    </w:p>
    <w:p w14:paraId="565B6F85" w14:textId="77777777" w:rsidR="007F2270" w:rsidRDefault="006614F5">
      <w:pPr>
        <w:pStyle w:val="a3"/>
        <w:spacing w:before="104"/>
        <w:ind w:left="12"/>
      </w:pPr>
      <w:r>
        <w:t>В</w:t>
      </w:r>
      <w:r>
        <w:rPr>
          <w:spacing w:val="-5"/>
        </w:rPr>
        <w:t xml:space="preserve"> </w:t>
      </w:r>
      <w:proofErr w:type="spellStart"/>
      <w:r>
        <w:t>соовтетствии</w:t>
      </w:r>
      <w:proofErr w:type="spellEnd"/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0CD22E57" w14:textId="77777777" w:rsidR="007F2270" w:rsidRDefault="007F2270">
      <w:pPr>
        <w:pStyle w:val="a3"/>
      </w:pPr>
    </w:p>
    <w:p w14:paraId="76487E18" w14:textId="77777777" w:rsidR="007F2270" w:rsidRDefault="006614F5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4"/>
        </w:rPr>
        <w:t xml:space="preserve"> </w:t>
      </w:r>
      <w:r>
        <w:t>отклонения</w:t>
      </w:r>
      <w:r>
        <w:rPr>
          <w:spacing w:val="-3"/>
        </w:rPr>
        <w:t xml:space="preserve"> </w:t>
      </w:r>
      <w:r>
        <w:rPr>
          <w:spacing w:val="-2"/>
        </w:rPr>
        <w:t>заявок</w:t>
      </w:r>
    </w:p>
    <w:p w14:paraId="561A4B4A" w14:textId="77777777" w:rsidR="007F2270" w:rsidRDefault="006614F5">
      <w:pPr>
        <w:pStyle w:val="a3"/>
        <w:spacing w:before="104"/>
        <w:ind w:left="12"/>
      </w:pPr>
      <w:r>
        <w:t>В</w:t>
      </w:r>
      <w:r>
        <w:rPr>
          <w:spacing w:val="-5"/>
        </w:rPr>
        <w:t xml:space="preserve"> </w:t>
      </w:r>
      <w:proofErr w:type="spellStart"/>
      <w:r>
        <w:t>соовтетствии</w:t>
      </w:r>
      <w:proofErr w:type="spellEnd"/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49C7375D" w14:textId="77777777" w:rsidR="007F2270" w:rsidRDefault="007F2270">
      <w:pPr>
        <w:pStyle w:val="a3"/>
      </w:pPr>
    </w:p>
    <w:p w14:paraId="7AA3D0AF" w14:textId="77777777" w:rsidR="007F2270" w:rsidRDefault="006614F5">
      <w:pPr>
        <w:pStyle w:val="2"/>
        <w:numPr>
          <w:ilvl w:val="0"/>
          <w:numId w:val="2"/>
        </w:numPr>
        <w:tabs>
          <w:tab w:val="left" w:pos="222"/>
        </w:tabs>
      </w:pPr>
      <w:r>
        <w:t xml:space="preserve">Основания для отклонения </w:t>
      </w:r>
      <w:r>
        <w:rPr>
          <w:spacing w:val="-2"/>
        </w:rPr>
        <w:t>заявок</w:t>
      </w:r>
    </w:p>
    <w:p w14:paraId="7989CAF9" w14:textId="77777777" w:rsidR="007F2270" w:rsidRDefault="007F2270">
      <w:pPr>
        <w:pStyle w:val="a3"/>
        <w:spacing w:before="42"/>
        <w:rPr>
          <w:b/>
        </w:rPr>
      </w:pPr>
    </w:p>
    <w:p w14:paraId="363CA6F9" w14:textId="77777777" w:rsidR="007F2270" w:rsidRDefault="006614F5">
      <w:pPr>
        <w:pStyle w:val="a5"/>
        <w:numPr>
          <w:ilvl w:val="1"/>
          <w:numId w:val="2"/>
        </w:numPr>
        <w:tabs>
          <w:tab w:val="left" w:pos="311"/>
        </w:tabs>
        <w:ind w:left="311" w:hanging="228"/>
        <w:rPr>
          <w:sz w:val="21"/>
        </w:rPr>
      </w:pPr>
      <w:r>
        <w:rPr>
          <w:sz w:val="21"/>
        </w:rPr>
        <w:t>Несоответствие</w:t>
      </w:r>
      <w:r>
        <w:rPr>
          <w:spacing w:val="-6"/>
          <w:sz w:val="21"/>
        </w:rPr>
        <w:t xml:space="preserve"> </w:t>
      </w:r>
      <w:r>
        <w:rPr>
          <w:sz w:val="21"/>
        </w:rPr>
        <w:t>представленных</w:t>
      </w:r>
      <w:r>
        <w:rPr>
          <w:spacing w:val="-5"/>
          <w:sz w:val="21"/>
        </w:rPr>
        <w:t xml:space="preserve"> </w:t>
      </w:r>
      <w:r>
        <w:rPr>
          <w:sz w:val="21"/>
        </w:rPr>
        <w:t>документов</w:t>
      </w:r>
      <w:r>
        <w:rPr>
          <w:spacing w:val="-5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(или)</w:t>
      </w:r>
      <w:r>
        <w:rPr>
          <w:spacing w:val="-5"/>
          <w:sz w:val="21"/>
        </w:rPr>
        <w:t xml:space="preserve"> </w:t>
      </w:r>
      <w:r>
        <w:rPr>
          <w:sz w:val="21"/>
        </w:rPr>
        <w:t>заявки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требованиям</w:t>
      </w:r>
    </w:p>
    <w:p w14:paraId="4FDE6351" w14:textId="77777777" w:rsidR="007F2270" w:rsidRDefault="006614F5">
      <w:pPr>
        <w:pStyle w:val="a5"/>
        <w:numPr>
          <w:ilvl w:val="1"/>
          <w:numId w:val="2"/>
        </w:numPr>
        <w:tabs>
          <w:tab w:val="left" w:pos="311"/>
        </w:tabs>
        <w:spacing w:before="73"/>
        <w:ind w:left="311" w:hanging="228"/>
        <w:rPr>
          <w:sz w:val="21"/>
        </w:rPr>
      </w:pPr>
      <w:r>
        <w:rPr>
          <w:sz w:val="21"/>
        </w:rPr>
        <w:t>Непредставление</w:t>
      </w:r>
      <w:r>
        <w:rPr>
          <w:spacing w:val="-7"/>
          <w:sz w:val="21"/>
        </w:rPr>
        <w:t xml:space="preserve"> </w:t>
      </w:r>
      <w:r>
        <w:rPr>
          <w:sz w:val="21"/>
        </w:rPr>
        <w:t>(представление</w:t>
      </w:r>
      <w:r>
        <w:rPr>
          <w:spacing w:val="-6"/>
          <w:sz w:val="21"/>
        </w:rPr>
        <w:t xml:space="preserve"> </w:t>
      </w:r>
      <w:r>
        <w:rPr>
          <w:sz w:val="21"/>
        </w:rPr>
        <w:t>не</w:t>
      </w:r>
      <w:r>
        <w:rPr>
          <w:spacing w:val="-7"/>
          <w:sz w:val="21"/>
        </w:rPr>
        <w:t xml:space="preserve"> </w:t>
      </w:r>
      <w:r>
        <w:rPr>
          <w:sz w:val="21"/>
        </w:rPr>
        <w:t>в</w:t>
      </w:r>
      <w:r>
        <w:rPr>
          <w:spacing w:val="-6"/>
          <w:sz w:val="21"/>
        </w:rPr>
        <w:t xml:space="preserve"> </w:t>
      </w:r>
      <w:r>
        <w:rPr>
          <w:sz w:val="21"/>
        </w:rPr>
        <w:t>полном</w:t>
      </w:r>
      <w:r>
        <w:rPr>
          <w:spacing w:val="-7"/>
          <w:sz w:val="21"/>
        </w:rPr>
        <w:t xml:space="preserve"> </w:t>
      </w:r>
      <w:r>
        <w:rPr>
          <w:sz w:val="21"/>
        </w:rPr>
        <w:t>объеме)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документов</w:t>
      </w:r>
    </w:p>
    <w:p w14:paraId="2194F17F" w14:textId="77777777" w:rsidR="007F2270" w:rsidRDefault="006614F5">
      <w:pPr>
        <w:pStyle w:val="a5"/>
        <w:numPr>
          <w:ilvl w:val="1"/>
          <w:numId w:val="2"/>
        </w:numPr>
        <w:tabs>
          <w:tab w:val="left" w:pos="311"/>
        </w:tabs>
        <w:spacing w:before="74"/>
        <w:ind w:left="311" w:hanging="228"/>
        <w:rPr>
          <w:sz w:val="21"/>
        </w:rPr>
      </w:pPr>
      <w:r>
        <w:rPr>
          <w:sz w:val="21"/>
        </w:rPr>
        <w:t>Несоответствие</w:t>
      </w:r>
      <w:r>
        <w:rPr>
          <w:spacing w:val="-10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-10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9"/>
          <w:sz w:val="21"/>
        </w:rPr>
        <w:t xml:space="preserve"> </w:t>
      </w:r>
      <w:r>
        <w:rPr>
          <w:spacing w:val="-2"/>
          <w:sz w:val="21"/>
        </w:rPr>
        <w:t>требованиям</w:t>
      </w:r>
    </w:p>
    <w:p w14:paraId="6A014B28" w14:textId="77777777" w:rsidR="007F2270" w:rsidRDefault="006614F5">
      <w:pPr>
        <w:pStyle w:val="a5"/>
        <w:numPr>
          <w:ilvl w:val="1"/>
          <w:numId w:val="2"/>
        </w:numPr>
        <w:tabs>
          <w:tab w:val="left" w:pos="311"/>
        </w:tabs>
        <w:spacing w:before="73"/>
        <w:ind w:left="311" w:hanging="228"/>
        <w:rPr>
          <w:sz w:val="21"/>
        </w:rPr>
      </w:pPr>
      <w:r>
        <w:rPr>
          <w:sz w:val="21"/>
        </w:rPr>
        <w:t>Недостоверность</w:t>
      </w:r>
      <w:r>
        <w:rPr>
          <w:spacing w:val="-8"/>
          <w:sz w:val="21"/>
        </w:rPr>
        <w:t xml:space="preserve"> </w:t>
      </w:r>
      <w:r>
        <w:rPr>
          <w:sz w:val="21"/>
        </w:rPr>
        <w:t>информации,</w:t>
      </w:r>
      <w:r>
        <w:rPr>
          <w:spacing w:val="-6"/>
          <w:sz w:val="21"/>
        </w:rPr>
        <w:t xml:space="preserve"> </w:t>
      </w:r>
      <w:r>
        <w:rPr>
          <w:sz w:val="21"/>
        </w:rPr>
        <w:t>содержащейся</w:t>
      </w:r>
      <w:r>
        <w:rPr>
          <w:spacing w:val="-7"/>
          <w:sz w:val="21"/>
        </w:rPr>
        <w:t xml:space="preserve"> </w:t>
      </w:r>
      <w:r>
        <w:rPr>
          <w:sz w:val="21"/>
        </w:rPr>
        <w:t>в</w:t>
      </w:r>
      <w:r>
        <w:rPr>
          <w:spacing w:val="-7"/>
          <w:sz w:val="21"/>
        </w:rPr>
        <w:t xml:space="preserve"> </w:t>
      </w:r>
      <w:r>
        <w:rPr>
          <w:spacing w:val="-2"/>
          <w:sz w:val="21"/>
        </w:rPr>
        <w:t>документах</w:t>
      </w:r>
    </w:p>
    <w:p w14:paraId="4EAD3C4F" w14:textId="77777777" w:rsidR="007F2270" w:rsidRDefault="007F2270">
      <w:pPr>
        <w:pStyle w:val="a3"/>
        <w:spacing w:before="112"/>
      </w:pPr>
    </w:p>
    <w:p w14:paraId="66EF896D" w14:textId="77777777" w:rsidR="007F2270" w:rsidRDefault="006614F5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6"/>
        </w:rPr>
        <w:t xml:space="preserve"> </w:t>
      </w:r>
      <w:r>
        <w:t>предоставления</w:t>
      </w:r>
      <w:r>
        <w:rPr>
          <w:spacing w:val="-5"/>
        </w:rPr>
        <w:t xml:space="preserve"> </w:t>
      </w:r>
      <w:r>
        <w:t>участникам</w:t>
      </w:r>
      <w:r>
        <w:rPr>
          <w:spacing w:val="-5"/>
        </w:rPr>
        <w:t xml:space="preserve"> </w:t>
      </w:r>
      <w:r>
        <w:t>отбора</w:t>
      </w:r>
      <w:r>
        <w:rPr>
          <w:spacing w:val="-5"/>
        </w:rPr>
        <w:t xml:space="preserve"> </w:t>
      </w:r>
      <w:r>
        <w:t>разъяснений</w:t>
      </w:r>
      <w:r>
        <w:rPr>
          <w:spacing w:val="-6"/>
        </w:rPr>
        <w:t xml:space="preserve"> </w:t>
      </w:r>
      <w:r>
        <w:t>положений</w:t>
      </w:r>
      <w:r>
        <w:rPr>
          <w:spacing w:val="-5"/>
        </w:rPr>
        <w:t xml:space="preserve"> </w:t>
      </w:r>
      <w:r>
        <w:t>объявления</w:t>
      </w:r>
      <w:r>
        <w:rPr>
          <w:spacing w:val="-5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проведении</w:t>
      </w:r>
      <w:r>
        <w:rPr>
          <w:spacing w:val="-5"/>
        </w:rPr>
        <w:t xml:space="preserve"> </w:t>
      </w:r>
      <w:r>
        <w:rPr>
          <w:spacing w:val="-2"/>
        </w:rPr>
        <w:t>отбора</w:t>
      </w:r>
    </w:p>
    <w:p w14:paraId="0E77F590" w14:textId="77777777" w:rsidR="007F2270" w:rsidRDefault="007F2270">
      <w:pPr>
        <w:pStyle w:val="2"/>
        <w:sectPr w:rsidR="007F2270">
          <w:pgSz w:w="11900" w:h="16840"/>
          <w:pgMar w:top="940" w:right="708" w:bottom="640" w:left="708" w:header="0" w:footer="443" w:gutter="0"/>
          <w:cols w:space="720"/>
        </w:sectPr>
      </w:pPr>
    </w:p>
    <w:p w14:paraId="2B145C6C" w14:textId="77777777" w:rsidR="007F2270" w:rsidRDefault="006614F5">
      <w:pPr>
        <w:pStyle w:val="a3"/>
        <w:spacing w:before="72"/>
        <w:ind w:left="12"/>
      </w:pPr>
      <w:r>
        <w:lastRenderedPageBreak/>
        <w:t>В</w:t>
      </w:r>
      <w:r>
        <w:rPr>
          <w:spacing w:val="-5"/>
        </w:rPr>
        <w:t xml:space="preserve"> </w:t>
      </w:r>
      <w:proofErr w:type="spellStart"/>
      <w:r>
        <w:t>соовтетствии</w:t>
      </w:r>
      <w:proofErr w:type="spellEnd"/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472A5D2C" w14:textId="77777777" w:rsidR="007F2270" w:rsidRDefault="007F2270">
      <w:pPr>
        <w:pStyle w:val="a3"/>
      </w:pPr>
    </w:p>
    <w:p w14:paraId="3F4534D4" w14:textId="77777777" w:rsidR="007F2270" w:rsidRDefault="006614F5">
      <w:pPr>
        <w:pStyle w:val="2"/>
        <w:numPr>
          <w:ilvl w:val="0"/>
          <w:numId w:val="2"/>
        </w:numPr>
        <w:tabs>
          <w:tab w:val="left" w:pos="222"/>
        </w:tabs>
      </w:pPr>
      <w:r>
        <w:t xml:space="preserve">Документация по </w:t>
      </w:r>
      <w:r>
        <w:rPr>
          <w:spacing w:val="-2"/>
        </w:rPr>
        <w:t>отбору</w:t>
      </w:r>
    </w:p>
    <w:p w14:paraId="5D088CAB" w14:textId="77777777" w:rsidR="007F2270" w:rsidRDefault="006614F5">
      <w:pPr>
        <w:pStyle w:val="a3"/>
        <w:spacing w:before="104"/>
        <w:ind w:left="12"/>
      </w:pPr>
      <w:r>
        <w:t xml:space="preserve">Нет добавленных </w:t>
      </w:r>
      <w:r>
        <w:rPr>
          <w:spacing w:val="-2"/>
        </w:rPr>
        <w:t>документов</w:t>
      </w:r>
    </w:p>
    <w:p w14:paraId="2C096C4A" w14:textId="77777777" w:rsidR="007F2270" w:rsidRDefault="007F2270">
      <w:pPr>
        <w:pStyle w:val="a3"/>
        <w:sectPr w:rsidR="007F2270">
          <w:pgSz w:w="11900" w:h="16840"/>
          <w:pgMar w:top="680" w:right="708" w:bottom="640" w:left="708" w:header="0" w:footer="443" w:gutter="0"/>
          <w:cols w:space="720"/>
        </w:sectPr>
      </w:pPr>
    </w:p>
    <w:p w14:paraId="008C2981" w14:textId="77777777" w:rsidR="007F2270" w:rsidRDefault="006614F5">
      <w:pPr>
        <w:pStyle w:val="1"/>
      </w:pPr>
      <w:r>
        <w:lastRenderedPageBreak/>
        <w:t>Критерии</w:t>
      </w:r>
      <w:r>
        <w:rPr>
          <w:spacing w:val="15"/>
        </w:rPr>
        <w:t xml:space="preserve"> </w:t>
      </w:r>
      <w:r>
        <w:t>рассмотрения</w:t>
      </w:r>
      <w:r>
        <w:rPr>
          <w:spacing w:val="16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оценки</w:t>
      </w:r>
      <w:r>
        <w:rPr>
          <w:spacing w:val="16"/>
        </w:rPr>
        <w:t xml:space="preserve"> </w:t>
      </w:r>
      <w:r>
        <w:rPr>
          <w:spacing w:val="-2"/>
        </w:rPr>
        <w:t>заявок</w:t>
      </w:r>
    </w:p>
    <w:p w14:paraId="1C20EC71" w14:textId="77777777" w:rsidR="007F2270" w:rsidRDefault="007F2270">
      <w:pPr>
        <w:pStyle w:val="a3"/>
        <w:spacing w:before="86"/>
        <w:rPr>
          <w:b/>
          <w:sz w:val="24"/>
        </w:rPr>
      </w:pPr>
    </w:p>
    <w:p w14:paraId="361B75D5" w14:textId="77777777" w:rsidR="007F2270" w:rsidRDefault="006614F5">
      <w:pPr>
        <w:pStyle w:val="2"/>
        <w:numPr>
          <w:ilvl w:val="0"/>
          <w:numId w:val="1"/>
        </w:numPr>
        <w:tabs>
          <w:tab w:val="left" w:pos="222"/>
        </w:tabs>
      </w:pPr>
      <w:r>
        <w:t>Перечень</w:t>
      </w:r>
      <w:r>
        <w:rPr>
          <w:spacing w:val="-3"/>
        </w:rPr>
        <w:t xml:space="preserve"> </w:t>
      </w:r>
      <w:r>
        <w:t>документов,</w:t>
      </w:r>
      <w:r>
        <w:rPr>
          <w:spacing w:val="-1"/>
        </w:rPr>
        <w:t xml:space="preserve"> </w:t>
      </w:r>
      <w:r>
        <w:t>предоставляемых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подтверждения</w:t>
      </w:r>
      <w:r>
        <w:rPr>
          <w:spacing w:val="-1"/>
        </w:rPr>
        <w:t xml:space="preserve"> </w:t>
      </w:r>
      <w:r>
        <w:t>соответствия</w:t>
      </w:r>
      <w:r>
        <w:rPr>
          <w:spacing w:val="-1"/>
        </w:rPr>
        <w:t xml:space="preserve"> </w:t>
      </w:r>
      <w:r>
        <w:rPr>
          <w:spacing w:val="-2"/>
        </w:rPr>
        <w:t>требованиям</w:t>
      </w:r>
    </w:p>
    <w:p w14:paraId="568435FF" w14:textId="77777777" w:rsidR="007F2270" w:rsidRDefault="006614F5">
      <w:pPr>
        <w:pStyle w:val="a3"/>
        <w:spacing w:before="103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2918500E" w14:textId="77777777" w:rsidR="007F2270" w:rsidRDefault="007F2270">
      <w:pPr>
        <w:pStyle w:val="a3"/>
      </w:pPr>
    </w:p>
    <w:p w14:paraId="24C3E974" w14:textId="77777777" w:rsidR="007F2270" w:rsidRDefault="006614F5">
      <w:pPr>
        <w:pStyle w:val="2"/>
        <w:numPr>
          <w:ilvl w:val="0"/>
          <w:numId w:val="1"/>
        </w:numPr>
        <w:tabs>
          <w:tab w:val="left" w:pos="222"/>
        </w:tabs>
      </w:pPr>
      <w:r>
        <w:t>Требования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участникам</w:t>
      </w:r>
      <w:r>
        <w:rPr>
          <w:spacing w:val="-3"/>
        </w:rPr>
        <w:t xml:space="preserve"> </w:t>
      </w:r>
      <w:r>
        <w:rPr>
          <w:spacing w:val="-2"/>
        </w:rPr>
        <w:t>отбора</w:t>
      </w:r>
    </w:p>
    <w:p w14:paraId="0ADFBBBE" w14:textId="77777777" w:rsidR="007F2270" w:rsidRDefault="007F2270">
      <w:pPr>
        <w:pStyle w:val="a3"/>
        <w:spacing w:before="42"/>
        <w:rPr>
          <w:b/>
        </w:rPr>
      </w:pPr>
    </w:p>
    <w:p w14:paraId="44322F21" w14:textId="77777777" w:rsidR="007F2270" w:rsidRDefault="006614F5">
      <w:pPr>
        <w:pStyle w:val="a5"/>
        <w:numPr>
          <w:ilvl w:val="1"/>
          <w:numId w:val="1"/>
        </w:numPr>
        <w:tabs>
          <w:tab w:val="left" w:pos="312"/>
        </w:tabs>
        <w:spacing w:line="312" w:lineRule="auto"/>
        <w:ind w:right="117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-5"/>
          <w:sz w:val="21"/>
        </w:rPr>
        <w:t xml:space="preserve"> </w:t>
      </w:r>
      <w:r>
        <w:rPr>
          <w:sz w:val="21"/>
        </w:rPr>
        <w:t>российским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лицом,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уставном</w:t>
      </w:r>
      <w:r>
        <w:rPr>
          <w:spacing w:val="-5"/>
          <w:sz w:val="21"/>
        </w:rPr>
        <w:t xml:space="preserve"> </w:t>
      </w:r>
      <w:r>
        <w:rPr>
          <w:sz w:val="21"/>
        </w:rPr>
        <w:t>(складочном) капитале которого доля прямого или косвенного (через третьих лиц) участия иностранных юридических лиц, местом регистрации которых является государство или территория, включенные в утверждаемый Министерс</w:t>
      </w:r>
      <w:r>
        <w:rPr>
          <w:sz w:val="21"/>
        </w:rPr>
        <w:t>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Федерации, в совокупности превышает 25 процентов (если иное не предусмотрено законодательством Российской Федера</w:t>
      </w:r>
      <w:r>
        <w:rPr>
          <w:sz w:val="21"/>
        </w:rPr>
        <w:t>ции)</w:t>
      </w:r>
    </w:p>
    <w:p w14:paraId="5446ED4A" w14:textId="77777777" w:rsidR="007F2270" w:rsidRDefault="006614F5">
      <w:pPr>
        <w:pStyle w:val="a5"/>
        <w:numPr>
          <w:ilvl w:val="1"/>
          <w:numId w:val="1"/>
        </w:numPr>
        <w:tabs>
          <w:tab w:val="left" w:pos="312"/>
        </w:tabs>
        <w:spacing w:before="7" w:line="312" w:lineRule="auto"/>
        <w:ind w:right="20"/>
        <w:rPr>
          <w:sz w:val="21"/>
        </w:rPr>
      </w:pPr>
      <w:r>
        <w:rPr>
          <w:sz w:val="21"/>
        </w:rPr>
        <w:t>Участник отбора (получатель субсидии) не должен получать средства из федерального бюджета (бюджета субъекта Российской Федерации, местного бюджета), из которого планируется предоставление субсидии, на основании иных нормативных правовых актов Российск</w:t>
      </w:r>
      <w:r>
        <w:rPr>
          <w:sz w:val="21"/>
        </w:rPr>
        <w:t>ой Федерации (нормативных правовых актов субъекта Российской</w:t>
      </w:r>
      <w:r>
        <w:rPr>
          <w:spacing w:val="-5"/>
          <w:sz w:val="21"/>
        </w:rPr>
        <w:t xml:space="preserve"> </w:t>
      </w:r>
      <w:r>
        <w:rPr>
          <w:sz w:val="21"/>
        </w:rPr>
        <w:t>Федерации,</w:t>
      </w:r>
      <w:r>
        <w:rPr>
          <w:spacing w:val="-4"/>
          <w:sz w:val="21"/>
        </w:rPr>
        <w:t xml:space="preserve"> </w:t>
      </w:r>
      <w:r>
        <w:rPr>
          <w:sz w:val="21"/>
        </w:rPr>
        <w:t>муниципальных</w:t>
      </w:r>
      <w:r>
        <w:rPr>
          <w:spacing w:val="-4"/>
          <w:sz w:val="21"/>
        </w:rPr>
        <w:t xml:space="preserve"> </w:t>
      </w:r>
      <w:r>
        <w:rPr>
          <w:sz w:val="21"/>
        </w:rPr>
        <w:t>правовых</w:t>
      </w:r>
      <w:r>
        <w:rPr>
          <w:spacing w:val="-4"/>
          <w:sz w:val="21"/>
        </w:rPr>
        <w:t xml:space="preserve"> </w:t>
      </w:r>
      <w:r>
        <w:rPr>
          <w:sz w:val="21"/>
        </w:rPr>
        <w:t>актов),</w:t>
      </w:r>
      <w:r>
        <w:rPr>
          <w:spacing w:val="-4"/>
          <w:sz w:val="21"/>
        </w:rPr>
        <w:t xml:space="preserve"> </w:t>
      </w:r>
      <w:r>
        <w:rPr>
          <w:sz w:val="21"/>
        </w:rPr>
        <w:t>решений</w:t>
      </w:r>
      <w:r>
        <w:rPr>
          <w:spacing w:val="-5"/>
          <w:sz w:val="21"/>
        </w:rPr>
        <w:t xml:space="preserve"> </w:t>
      </w:r>
      <w:r>
        <w:rPr>
          <w:sz w:val="21"/>
        </w:rPr>
        <w:t>о</w:t>
      </w:r>
      <w:r>
        <w:rPr>
          <w:spacing w:val="-4"/>
          <w:sz w:val="21"/>
        </w:rPr>
        <w:t xml:space="preserve"> </w:t>
      </w:r>
      <w:r>
        <w:rPr>
          <w:sz w:val="21"/>
        </w:rPr>
        <w:t>порядке</w:t>
      </w:r>
      <w:r>
        <w:rPr>
          <w:spacing w:val="-5"/>
          <w:sz w:val="21"/>
        </w:rPr>
        <w:t xml:space="preserve"> </w:t>
      </w:r>
      <w:r>
        <w:rPr>
          <w:sz w:val="21"/>
        </w:rPr>
        <w:t>предоставления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</w:t>
      </w:r>
      <w:r>
        <w:rPr>
          <w:spacing w:val="-5"/>
          <w:sz w:val="21"/>
        </w:rPr>
        <w:t xml:space="preserve"> </w:t>
      </w:r>
      <w:r>
        <w:rPr>
          <w:sz w:val="21"/>
        </w:rPr>
        <w:t>на</w:t>
      </w:r>
      <w:r>
        <w:rPr>
          <w:spacing w:val="-5"/>
          <w:sz w:val="21"/>
        </w:rPr>
        <w:t xml:space="preserve"> </w:t>
      </w:r>
      <w:r>
        <w:rPr>
          <w:sz w:val="21"/>
        </w:rPr>
        <w:t>цели, установленные решением о порядке предоставления субсидии, в целях определения получателей которой проводится отбор получателей субсидий</w:t>
      </w:r>
    </w:p>
    <w:p w14:paraId="400A03BA" w14:textId="77777777" w:rsidR="007F2270" w:rsidRDefault="006614F5">
      <w:pPr>
        <w:pStyle w:val="a5"/>
        <w:numPr>
          <w:ilvl w:val="1"/>
          <w:numId w:val="1"/>
        </w:numPr>
        <w:tabs>
          <w:tab w:val="left" w:pos="312"/>
        </w:tabs>
        <w:spacing w:before="6" w:line="312" w:lineRule="auto"/>
        <w:ind w:right="614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-5"/>
          <w:sz w:val="21"/>
        </w:rPr>
        <w:t xml:space="preserve"> </w:t>
      </w:r>
      <w:r>
        <w:rPr>
          <w:sz w:val="21"/>
        </w:rPr>
        <w:t>иностранным</w:t>
      </w:r>
      <w:r>
        <w:rPr>
          <w:spacing w:val="-5"/>
          <w:sz w:val="21"/>
        </w:rPr>
        <w:t xml:space="preserve"> </w:t>
      </w:r>
      <w:r>
        <w:rPr>
          <w:sz w:val="21"/>
        </w:rPr>
        <w:t>агентом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соответствии</w:t>
      </w:r>
      <w:r>
        <w:rPr>
          <w:spacing w:val="-5"/>
          <w:sz w:val="21"/>
        </w:rPr>
        <w:t xml:space="preserve"> </w:t>
      </w:r>
      <w:r>
        <w:rPr>
          <w:sz w:val="21"/>
        </w:rPr>
        <w:t>с</w:t>
      </w:r>
      <w:r>
        <w:rPr>
          <w:spacing w:val="-5"/>
          <w:sz w:val="21"/>
        </w:rPr>
        <w:t xml:space="preserve"> </w:t>
      </w:r>
      <w:r>
        <w:rPr>
          <w:sz w:val="21"/>
        </w:rPr>
        <w:t>Федеральным законом "О конт</w:t>
      </w:r>
      <w:r>
        <w:rPr>
          <w:sz w:val="21"/>
        </w:rPr>
        <w:t>роле за деятельностью лиц, находящихся под иностранным влиянием"</w:t>
      </w:r>
    </w:p>
    <w:p w14:paraId="5B3DDA39" w14:textId="77777777" w:rsidR="007F2270" w:rsidRDefault="006614F5">
      <w:pPr>
        <w:pStyle w:val="a5"/>
        <w:numPr>
          <w:ilvl w:val="1"/>
          <w:numId w:val="1"/>
        </w:numPr>
        <w:tabs>
          <w:tab w:val="left" w:pos="312"/>
        </w:tabs>
        <w:spacing w:before="3" w:line="312" w:lineRule="auto"/>
        <w:ind w:right="791"/>
        <w:rPr>
          <w:sz w:val="21"/>
        </w:rPr>
      </w:pPr>
      <w:r>
        <w:rPr>
          <w:sz w:val="21"/>
        </w:rPr>
        <w:t>Участник</w:t>
      </w:r>
      <w:r>
        <w:rPr>
          <w:spacing w:val="-4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должен</w:t>
      </w:r>
      <w:r>
        <w:rPr>
          <w:spacing w:val="-4"/>
          <w:sz w:val="21"/>
        </w:rPr>
        <w:t xml:space="preserve"> </w:t>
      </w:r>
      <w:r>
        <w:rPr>
          <w:sz w:val="21"/>
        </w:rPr>
        <w:t>находиться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перечне</w:t>
      </w:r>
      <w:r>
        <w:rPr>
          <w:spacing w:val="-4"/>
          <w:sz w:val="21"/>
        </w:rPr>
        <w:t xml:space="preserve"> </w:t>
      </w:r>
      <w:r>
        <w:rPr>
          <w:sz w:val="21"/>
        </w:rPr>
        <w:t>организаций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4"/>
          <w:sz w:val="21"/>
        </w:rPr>
        <w:t xml:space="preserve"> </w:t>
      </w:r>
      <w:r>
        <w:rPr>
          <w:sz w:val="21"/>
        </w:rPr>
        <w:t>физических</w:t>
      </w:r>
      <w:r>
        <w:rPr>
          <w:spacing w:val="-3"/>
          <w:sz w:val="21"/>
        </w:rPr>
        <w:t xml:space="preserve"> </w:t>
      </w:r>
      <w:r>
        <w:rPr>
          <w:sz w:val="21"/>
        </w:rPr>
        <w:t>лиц,</w:t>
      </w:r>
      <w:r>
        <w:rPr>
          <w:spacing w:val="-3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отношении</w:t>
      </w:r>
      <w:r>
        <w:rPr>
          <w:spacing w:val="-4"/>
          <w:sz w:val="21"/>
        </w:rPr>
        <w:t xml:space="preserve"> </w:t>
      </w:r>
      <w:r>
        <w:rPr>
          <w:sz w:val="21"/>
        </w:rPr>
        <w:t>которых имеются сведения об их причастности к экстремистской деятельности или терроризму</w:t>
      </w:r>
    </w:p>
    <w:p w14:paraId="6EE9ACDF" w14:textId="77777777" w:rsidR="007F2270" w:rsidRDefault="006614F5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177"/>
        <w:rPr>
          <w:sz w:val="21"/>
        </w:rPr>
      </w:pPr>
      <w:r>
        <w:rPr>
          <w:sz w:val="21"/>
        </w:rPr>
        <w:t>Участник отбо</w:t>
      </w:r>
      <w:r>
        <w:rPr>
          <w:sz w:val="21"/>
        </w:rPr>
        <w:t>ра (получатель субсидии) не находится в перечне организаций и физических лиц, связанных с террористическими организациями и террористами, составляемом в рамках реализации полномочий, предусмотренных</w:t>
      </w:r>
      <w:r>
        <w:rPr>
          <w:spacing w:val="-4"/>
          <w:sz w:val="21"/>
        </w:rPr>
        <w:t xml:space="preserve"> </w:t>
      </w:r>
      <w:r>
        <w:rPr>
          <w:sz w:val="21"/>
        </w:rPr>
        <w:t>главой</w:t>
      </w:r>
      <w:r>
        <w:rPr>
          <w:spacing w:val="-6"/>
          <w:sz w:val="21"/>
        </w:rPr>
        <w:t xml:space="preserve"> </w:t>
      </w:r>
      <w:r>
        <w:rPr>
          <w:sz w:val="21"/>
        </w:rPr>
        <w:t>VII</w:t>
      </w:r>
      <w:r>
        <w:rPr>
          <w:spacing w:val="-5"/>
          <w:sz w:val="21"/>
        </w:rPr>
        <w:t xml:space="preserve"> </w:t>
      </w:r>
      <w:r>
        <w:rPr>
          <w:sz w:val="21"/>
        </w:rPr>
        <w:t>Устава</w:t>
      </w:r>
      <w:r>
        <w:rPr>
          <w:spacing w:val="-5"/>
          <w:sz w:val="21"/>
        </w:rPr>
        <w:t xml:space="preserve"> </w:t>
      </w:r>
      <w:r>
        <w:rPr>
          <w:sz w:val="21"/>
        </w:rPr>
        <w:t>ООН,</w:t>
      </w:r>
      <w:r>
        <w:rPr>
          <w:spacing w:val="-4"/>
          <w:sz w:val="21"/>
        </w:rPr>
        <w:t xml:space="preserve"> </w:t>
      </w:r>
      <w:r>
        <w:rPr>
          <w:sz w:val="21"/>
        </w:rPr>
        <w:t>Советом</w:t>
      </w:r>
      <w:r>
        <w:rPr>
          <w:spacing w:val="-5"/>
          <w:sz w:val="21"/>
        </w:rPr>
        <w:t xml:space="preserve"> </w:t>
      </w:r>
      <w:r>
        <w:rPr>
          <w:sz w:val="21"/>
        </w:rPr>
        <w:t>Безопасности</w:t>
      </w:r>
      <w:r>
        <w:rPr>
          <w:spacing w:val="-5"/>
          <w:sz w:val="21"/>
        </w:rPr>
        <w:t xml:space="preserve"> </w:t>
      </w:r>
      <w:r>
        <w:rPr>
          <w:sz w:val="21"/>
        </w:rPr>
        <w:t>ООН</w:t>
      </w:r>
      <w:r>
        <w:rPr>
          <w:spacing w:val="-5"/>
          <w:sz w:val="21"/>
        </w:rPr>
        <w:t xml:space="preserve"> </w:t>
      </w:r>
      <w:r>
        <w:rPr>
          <w:sz w:val="21"/>
        </w:rPr>
        <w:t>или</w:t>
      </w:r>
      <w:r>
        <w:rPr>
          <w:spacing w:val="-5"/>
          <w:sz w:val="21"/>
        </w:rPr>
        <w:t xml:space="preserve"> </w:t>
      </w:r>
      <w:r>
        <w:rPr>
          <w:sz w:val="21"/>
        </w:rPr>
        <w:t>орган</w:t>
      </w:r>
      <w:r>
        <w:rPr>
          <w:sz w:val="21"/>
        </w:rPr>
        <w:t>ами,</w:t>
      </w:r>
      <w:r>
        <w:rPr>
          <w:spacing w:val="-4"/>
          <w:sz w:val="21"/>
        </w:rPr>
        <w:t xml:space="preserve"> </w:t>
      </w:r>
      <w:r>
        <w:rPr>
          <w:sz w:val="21"/>
        </w:rPr>
        <w:t>специально</w:t>
      </w:r>
      <w:r>
        <w:rPr>
          <w:spacing w:val="-4"/>
          <w:sz w:val="21"/>
        </w:rPr>
        <w:t xml:space="preserve"> </w:t>
      </w:r>
      <w:r>
        <w:rPr>
          <w:sz w:val="21"/>
        </w:rPr>
        <w:t>созданными решениями Совета Безопасности ООН</w:t>
      </w:r>
    </w:p>
    <w:p w14:paraId="1599E3FF" w14:textId="77777777" w:rsidR="007F2270" w:rsidRDefault="006614F5">
      <w:pPr>
        <w:pStyle w:val="a5"/>
        <w:numPr>
          <w:ilvl w:val="1"/>
          <w:numId w:val="1"/>
        </w:numPr>
        <w:tabs>
          <w:tab w:val="left" w:pos="312"/>
        </w:tabs>
        <w:spacing w:before="4" w:line="312" w:lineRule="auto"/>
        <w:ind w:right="177"/>
        <w:rPr>
          <w:sz w:val="21"/>
        </w:rPr>
      </w:pPr>
      <w:r>
        <w:rPr>
          <w:sz w:val="21"/>
        </w:rPr>
        <w:t xml:space="preserve">Участник отбора (получатель субсидии) не находится в перечне организаций и физических лиц, связанных с распространением оружия массового уничтожения, составляемом в рамках реализации полномочий, </w:t>
      </w:r>
      <w:r>
        <w:rPr>
          <w:sz w:val="21"/>
        </w:rPr>
        <w:t>предусмотренных</w:t>
      </w:r>
      <w:r>
        <w:rPr>
          <w:spacing w:val="-4"/>
          <w:sz w:val="21"/>
        </w:rPr>
        <w:t xml:space="preserve"> </w:t>
      </w:r>
      <w:r>
        <w:rPr>
          <w:sz w:val="21"/>
        </w:rPr>
        <w:t>главой</w:t>
      </w:r>
      <w:r>
        <w:rPr>
          <w:spacing w:val="-6"/>
          <w:sz w:val="21"/>
        </w:rPr>
        <w:t xml:space="preserve"> </w:t>
      </w:r>
      <w:r>
        <w:rPr>
          <w:sz w:val="21"/>
        </w:rPr>
        <w:t>VII</w:t>
      </w:r>
      <w:r>
        <w:rPr>
          <w:spacing w:val="-5"/>
          <w:sz w:val="21"/>
        </w:rPr>
        <w:t xml:space="preserve"> </w:t>
      </w:r>
      <w:r>
        <w:rPr>
          <w:sz w:val="21"/>
        </w:rPr>
        <w:t>Устава</w:t>
      </w:r>
      <w:r>
        <w:rPr>
          <w:spacing w:val="-5"/>
          <w:sz w:val="21"/>
        </w:rPr>
        <w:t xml:space="preserve"> </w:t>
      </w:r>
      <w:r>
        <w:rPr>
          <w:sz w:val="21"/>
        </w:rPr>
        <w:t>ООН,</w:t>
      </w:r>
      <w:r>
        <w:rPr>
          <w:spacing w:val="-4"/>
          <w:sz w:val="21"/>
        </w:rPr>
        <w:t xml:space="preserve"> </w:t>
      </w:r>
      <w:r>
        <w:rPr>
          <w:sz w:val="21"/>
        </w:rPr>
        <w:t>Советом</w:t>
      </w:r>
      <w:r>
        <w:rPr>
          <w:spacing w:val="-5"/>
          <w:sz w:val="21"/>
        </w:rPr>
        <w:t xml:space="preserve"> </w:t>
      </w:r>
      <w:r>
        <w:rPr>
          <w:sz w:val="21"/>
        </w:rPr>
        <w:t>Безопасности</w:t>
      </w:r>
      <w:r>
        <w:rPr>
          <w:spacing w:val="-5"/>
          <w:sz w:val="21"/>
        </w:rPr>
        <w:t xml:space="preserve"> </w:t>
      </w:r>
      <w:r>
        <w:rPr>
          <w:sz w:val="21"/>
        </w:rPr>
        <w:t>ООН</w:t>
      </w:r>
      <w:r>
        <w:rPr>
          <w:spacing w:val="-5"/>
          <w:sz w:val="21"/>
        </w:rPr>
        <w:t xml:space="preserve"> </w:t>
      </w:r>
      <w:r>
        <w:rPr>
          <w:sz w:val="21"/>
        </w:rPr>
        <w:t>или</w:t>
      </w:r>
      <w:r>
        <w:rPr>
          <w:spacing w:val="-5"/>
          <w:sz w:val="21"/>
        </w:rPr>
        <w:t xml:space="preserve"> </w:t>
      </w:r>
      <w:r>
        <w:rPr>
          <w:sz w:val="21"/>
        </w:rPr>
        <w:t>органами,</w:t>
      </w:r>
      <w:r>
        <w:rPr>
          <w:spacing w:val="-4"/>
          <w:sz w:val="21"/>
        </w:rPr>
        <w:t xml:space="preserve"> </w:t>
      </w:r>
      <w:r>
        <w:rPr>
          <w:sz w:val="21"/>
        </w:rPr>
        <w:t>специально</w:t>
      </w:r>
      <w:r>
        <w:rPr>
          <w:spacing w:val="-4"/>
          <w:sz w:val="21"/>
        </w:rPr>
        <w:t xml:space="preserve"> </w:t>
      </w:r>
      <w:r>
        <w:rPr>
          <w:sz w:val="21"/>
        </w:rPr>
        <w:t>созданными решениями Совета Безопасности ООН</w:t>
      </w:r>
    </w:p>
    <w:p w14:paraId="4BCC6037" w14:textId="77777777" w:rsidR="007F2270" w:rsidRDefault="006614F5">
      <w:pPr>
        <w:pStyle w:val="a5"/>
        <w:numPr>
          <w:ilvl w:val="1"/>
          <w:numId w:val="1"/>
        </w:numPr>
        <w:tabs>
          <w:tab w:val="left" w:pos="312"/>
        </w:tabs>
        <w:spacing w:before="4" w:line="312" w:lineRule="auto"/>
        <w:ind w:right="462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-5"/>
          <w:sz w:val="21"/>
        </w:rPr>
        <w:t xml:space="preserve"> </w:t>
      </w:r>
      <w:r>
        <w:rPr>
          <w:sz w:val="21"/>
        </w:rPr>
        <w:t>иностранным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лицом,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том</w:t>
      </w:r>
      <w:r>
        <w:rPr>
          <w:spacing w:val="-5"/>
          <w:sz w:val="21"/>
        </w:rPr>
        <w:t xml:space="preserve"> </w:t>
      </w:r>
      <w:r>
        <w:rPr>
          <w:sz w:val="21"/>
        </w:rPr>
        <w:t>числе</w:t>
      </w:r>
      <w:r>
        <w:rPr>
          <w:spacing w:val="-5"/>
          <w:sz w:val="21"/>
        </w:rPr>
        <w:t xml:space="preserve"> </w:t>
      </w:r>
      <w:r>
        <w:rPr>
          <w:sz w:val="21"/>
        </w:rPr>
        <w:t>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</w:t>
      </w:r>
    </w:p>
    <w:p w14:paraId="7A93E8C1" w14:textId="77777777" w:rsidR="007F2270" w:rsidRDefault="006614F5">
      <w:pPr>
        <w:pStyle w:val="a5"/>
        <w:numPr>
          <w:ilvl w:val="1"/>
          <w:numId w:val="1"/>
        </w:numPr>
        <w:tabs>
          <w:tab w:val="left" w:pos="312"/>
        </w:tabs>
        <w:spacing w:before="5" w:line="312" w:lineRule="auto"/>
        <w:ind w:right="99"/>
        <w:rPr>
          <w:sz w:val="21"/>
        </w:rPr>
      </w:pPr>
      <w:r>
        <w:rPr>
          <w:sz w:val="21"/>
        </w:rPr>
        <w:t>От</w:t>
      </w:r>
      <w:r>
        <w:rPr>
          <w:sz w:val="21"/>
        </w:rPr>
        <w:t>сутствие</w:t>
      </w:r>
      <w:r>
        <w:rPr>
          <w:spacing w:val="-4"/>
          <w:sz w:val="21"/>
        </w:rPr>
        <w:t xml:space="preserve"> </w:t>
      </w:r>
      <w:r>
        <w:rPr>
          <w:sz w:val="21"/>
        </w:rPr>
        <w:t>на</w:t>
      </w:r>
      <w:r>
        <w:rPr>
          <w:spacing w:val="-4"/>
          <w:sz w:val="21"/>
        </w:rPr>
        <w:t xml:space="preserve"> </w:t>
      </w:r>
      <w:r>
        <w:rPr>
          <w:sz w:val="21"/>
        </w:rPr>
        <w:t>едином</w:t>
      </w:r>
      <w:r>
        <w:rPr>
          <w:spacing w:val="-4"/>
          <w:sz w:val="21"/>
        </w:rPr>
        <w:t xml:space="preserve"> </w:t>
      </w:r>
      <w:r>
        <w:rPr>
          <w:sz w:val="21"/>
        </w:rPr>
        <w:t>налоговом</w:t>
      </w:r>
      <w:r>
        <w:rPr>
          <w:spacing w:val="-4"/>
          <w:sz w:val="21"/>
        </w:rPr>
        <w:t xml:space="preserve"> </w:t>
      </w:r>
      <w:r>
        <w:rPr>
          <w:sz w:val="21"/>
        </w:rPr>
        <w:t>счете</w:t>
      </w:r>
      <w:r>
        <w:rPr>
          <w:spacing w:val="-4"/>
          <w:sz w:val="21"/>
        </w:rPr>
        <w:t xml:space="preserve"> </w:t>
      </w:r>
      <w:r>
        <w:rPr>
          <w:sz w:val="21"/>
        </w:rPr>
        <w:t>или</w:t>
      </w:r>
      <w:r>
        <w:rPr>
          <w:spacing w:val="-4"/>
          <w:sz w:val="21"/>
        </w:rPr>
        <w:t xml:space="preserve"> </w:t>
      </w:r>
      <w:proofErr w:type="spellStart"/>
      <w:r>
        <w:rPr>
          <w:sz w:val="21"/>
        </w:rPr>
        <w:t>непревышение</w:t>
      </w:r>
      <w:proofErr w:type="spellEnd"/>
      <w:r>
        <w:rPr>
          <w:spacing w:val="-4"/>
          <w:sz w:val="21"/>
        </w:rPr>
        <w:t xml:space="preserve"> </w:t>
      </w:r>
      <w:r>
        <w:rPr>
          <w:sz w:val="21"/>
        </w:rPr>
        <w:t>размера,</w:t>
      </w:r>
      <w:r>
        <w:rPr>
          <w:spacing w:val="-3"/>
          <w:sz w:val="21"/>
        </w:rPr>
        <w:t xml:space="preserve"> </w:t>
      </w:r>
      <w:r>
        <w:rPr>
          <w:sz w:val="21"/>
        </w:rPr>
        <w:t>определенного</w:t>
      </w:r>
      <w:r>
        <w:rPr>
          <w:spacing w:val="-3"/>
          <w:sz w:val="21"/>
        </w:rPr>
        <w:t xml:space="preserve"> </w:t>
      </w:r>
      <w:r>
        <w:rPr>
          <w:sz w:val="21"/>
        </w:rPr>
        <w:t>пунктом</w:t>
      </w:r>
      <w:r>
        <w:rPr>
          <w:spacing w:val="-4"/>
          <w:sz w:val="21"/>
        </w:rPr>
        <w:t xml:space="preserve"> </w:t>
      </w:r>
      <w:r>
        <w:rPr>
          <w:sz w:val="21"/>
        </w:rPr>
        <w:t>3</w:t>
      </w:r>
      <w:r>
        <w:rPr>
          <w:spacing w:val="-3"/>
          <w:sz w:val="21"/>
        </w:rPr>
        <w:t xml:space="preserve"> </w:t>
      </w:r>
      <w:r>
        <w:rPr>
          <w:sz w:val="21"/>
        </w:rPr>
        <w:t>статьи</w:t>
      </w:r>
      <w:r>
        <w:rPr>
          <w:spacing w:val="-4"/>
          <w:sz w:val="21"/>
        </w:rPr>
        <w:t xml:space="preserve"> </w:t>
      </w:r>
      <w:r>
        <w:rPr>
          <w:sz w:val="21"/>
        </w:rPr>
        <w:t>47</w:t>
      </w:r>
      <w:r>
        <w:rPr>
          <w:spacing w:val="-3"/>
          <w:sz w:val="21"/>
        </w:rPr>
        <w:t xml:space="preserve"> </w:t>
      </w:r>
      <w:r>
        <w:rPr>
          <w:sz w:val="21"/>
        </w:rPr>
        <w:t>НК</w:t>
      </w:r>
      <w:r>
        <w:rPr>
          <w:spacing w:val="-4"/>
          <w:sz w:val="21"/>
        </w:rPr>
        <w:t xml:space="preserve"> </w:t>
      </w:r>
      <w:r>
        <w:rPr>
          <w:sz w:val="21"/>
        </w:rPr>
        <w:t xml:space="preserve">РФ, задолженности по уплате налогов, сборов и страховых взносов в бюджеты бюджетной системы Российской </w:t>
      </w:r>
      <w:r>
        <w:rPr>
          <w:spacing w:val="-2"/>
          <w:sz w:val="21"/>
        </w:rPr>
        <w:t>Федерации</w:t>
      </w:r>
    </w:p>
    <w:p w14:paraId="17553EF5" w14:textId="77777777" w:rsidR="007F2270" w:rsidRDefault="006614F5">
      <w:pPr>
        <w:pStyle w:val="a5"/>
        <w:numPr>
          <w:ilvl w:val="1"/>
          <w:numId w:val="1"/>
        </w:numPr>
        <w:tabs>
          <w:tab w:val="left" w:pos="312"/>
        </w:tabs>
        <w:spacing w:before="3" w:line="312" w:lineRule="auto"/>
        <w:ind w:right="685"/>
        <w:rPr>
          <w:sz w:val="21"/>
        </w:rPr>
      </w:pPr>
      <w:r>
        <w:rPr>
          <w:sz w:val="21"/>
        </w:rPr>
        <w:t>Отсутствует</w:t>
      </w:r>
      <w:r>
        <w:rPr>
          <w:spacing w:val="-4"/>
          <w:sz w:val="21"/>
        </w:rPr>
        <w:t xml:space="preserve"> </w:t>
      </w:r>
      <w:r>
        <w:rPr>
          <w:sz w:val="21"/>
        </w:rPr>
        <w:t>просроченная</w:t>
      </w:r>
      <w:r>
        <w:rPr>
          <w:spacing w:val="-5"/>
          <w:sz w:val="21"/>
        </w:rPr>
        <w:t xml:space="preserve"> </w:t>
      </w:r>
      <w:r>
        <w:rPr>
          <w:sz w:val="21"/>
        </w:rPr>
        <w:t>задолженность</w:t>
      </w:r>
      <w:r>
        <w:rPr>
          <w:spacing w:val="-5"/>
          <w:sz w:val="21"/>
        </w:rPr>
        <w:t xml:space="preserve"> </w:t>
      </w:r>
      <w:r>
        <w:rPr>
          <w:sz w:val="21"/>
        </w:rPr>
        <w:t>по</w:t>
      </w:r>
      <w:r>
        <w:rPr>
          <w:spacing w:val="-4"/>
          <w:sz w:val="21"/>
        </w:rPr>
        <w:t xml:space="preserve"> </w:t>
      </w:r>
      <w:r>
        <w:rPr>
          <w:sz w:val="21"/>
        </w:rPr>
        <w:t>возврату</w:t>
      </w:r>
      <w:r>
        <w:rPr>
          <w:spacing w:val="-4"/>
          <w:sz w:val="21"/>
        </w:rPr>
        <w:t xml:space="preserve"> </w:t>
      </w:r>
      <w:r>
        <w:rPr>
          <w:sz w:val="21"/>
        </w:rPr>
        <w:t>иных</w:t>
      </w:r>
      <w:r>
        <w:rPr>
          <w:spacing w:val="-4"/>
          <w:sz w:val="21"/>
        </w:rPr>
        <w:t xml:space="preserve"> </w:t>
      </w:r>
      <w:r>
        <w:rPr>
          <w:sz w:val="21"/>
        </w:rPr>
        <w:t>субсидий,</w:t>
      </w:r>
      <w:r>
        <w:rPr>
          <w:spacing w:val="-4"/>
          <w:sz w:val="21"/>
        </w:rPr>
        <w:t xml:space="preserve"> </w:t>
      </w:r>
      <w:r>
        <w:rPr>
          <w:sz w:val="21"/>
        </w:rPr>
        <w:t>бюджетных</w:t>
      </w:r>
      <w:r>
        <w:rPr>
          <w:spacing w:val="-4"/>
          <w:sz w:val="21"/>
        </w:rPr>
        <w:t xml:space="preserve"> </w:t>
      </w:r>
      <w:r>
        <w:rPr>
          <w:sz w:val="21"/>
        </w:rPr>
        <w:t>инвестиций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бюджет бюджетной системы Российской Федерации, из которого планируется предоставление субсидии</w:t>
      </w:r>
    </w:p>
    <w:p w14:paraId="3C5D06CF" w14:textId="77777777" w:rsidR="007F2270" w:rsidRDefault="006614F5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871"/>
        <w:rPr>
          <w:sz w:val="21"/>
        </w:rPr>
      </w:pPr>
      <w:r>
        <w:rPr>
          <w:sz w:val="21"/>
        </w:rPr>
        <w:t>В</w:t>
      </w:r>
      <w:r>
        <w:rPr>
          <w:spacing w:val="-6"/>
          <w:sz w:val="21"/>
        </w:rPr>
        <w:t xml:space="preserve"> </w:t>
      </w:r>
      <w:r>
        <w:rPr>
          <w:sz w:val="21"/>
        </w:rPr>
        <w:t>отношении</w:t>
      </w:r>
      <w:r>
        <w:rPr>
          <w:spacing w:val="-6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-6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6"/>
          <w:sz w:val="21"/>
        </w:rPr>
        <w:t xml:space="preserve"> </w:t>
      </w:r>
      <w:r>
        <w:rPr>
          <w:sz w:val="21"/>
        </w:rPr>
        <w:t>(получателя</w:t>
      </w:r>
      <w:r>
        <w:rPr>
          <w:spacing w:val="-6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5"/>
          <w:sz w:val="21"/>
        </w:rPr>
        <w:t xml:space="preserve"> </w:t>
      </w:r>
      <w:r>
        <w:rPr>
          <w:sz w:val="21"/>
        </w:rPr>
        <w:t>-</w:t>
      </w:r>
      <w:r>
        <w:rPr>
          <w:spacing w:val="-5"/>
          <w:sz w:val="21"/>
        </w:rPr>
        <w:t xml:space="preserve"> </w:t>
      </w:r>
      <w:r>
        <w:rPr>
          <w:sz w:val="21"/>
        </w:rPr>
        <w:t>индивидуального</w:t>
      </w:r>
      <w:r>
        <w:rPr>
          <w:spacing w:val="-5"/>
          <w:sz w:val="21"/>
        </w:rPr>
        <w:t xml:space="preserve"> </w:t>
      </w:r>
      <w:r>
        <w:rPr>
          <w:sz w:val="21"/>
        </w:rPr>
        <w:t>предпринимателя</w:t>
      </w:r>
      <w:r>
        <w:rPr>
          <w:spacing w:val="-6"/>
          <w:sz w:val="21"/>
        </w:rPr>
        <w:t xml:space="preserve"> </w:t>
      </w:r>
      <w:r>
        <w:rPr>
          <w:sz w:val="21"/>
        </w:rPr>
        <w:t>не</w:t>
      </w:r>
      <w:r>
        <w:rPr>
          <w:spacing w:val="-6"/>
          <w:sz w:val="21"/>
        </w:rPr>
        <w:t xml:space="preserve"> </w:t>
      </w:r>
      <w:r>
        <w:rPr>
          <w:sz w:val="21"/>
        </w:rPr>
        <w:t>введена процедура банкротства</w:t>
      </w:r>
    </w:p>
    <w:p w14:paraId="57DB09D1" w14:textId="77777777" w:rsidR="007F2270" w:rsidRDefault="006614F5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258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предоставил</w:t>
      </w:r>
      <w:r>
        <w:rPr>
          <w:spacing w:val="-4"/>
          <w:sz w:val="21"/>
        </w:rPr>
        <w:t xml:space="preserve"> </w:t>
      </w:r>
      <w:r>
        <w:rPr>
          <w:sz w:val="21"/>
        </w:rPr>
        <w:t>весь</w:t>
      </w:r>
      <w:r>
        <w:rPr>
          <w:spacing w:val="-5"/>
          <w:sz w:val="21"/>
        </w:rPr>
        <w:t xml:space="preserve"> </w:t>
      </w:r>
      <w:r>
        <w:rPr>
          <w:sz w:val="21"/>
        </w:rPr>
        <w:t>требуемый</w:t>
      </w:r>
      <w:r>
        <w:rPr>
          <w:spacing w:val="-5"/>
          <w:sz w:val="21"/>
        </w:rPr>
        <w:t xml:space="preserve"> </w:t>
      </w:r>
      <w:r>
        <w:rPr>
          <w:sz w:val="21"/>
        </w:rPr>
        <w:t>перечень</w:t>
      </w:r>
      <w:r>
        <w:rPr>
          <w:spacing w:val="-5"/>
          <w:sz w:val="21"/>
        </w:rPr>
        <w:t xml:space="preserve"> </w:t>
      </w:r>
      <w:r>
        <w:rPr>
          <w:sz w:val="21"/>
        </w:rPr>
        <w:t>документов,</w:t>
      </w:r>
      <w:r>
        <w:rPr>
          <w:spacing w:val="-4"/>
          <w:sz w:val="21"/>
        </w:rPr>
        <w:t xml:space="preserve"> </w:t>
      </w:r>
      <w:r>
        <w:rPr>
          <w:sz w:val="21"/>
        </w:rPr>
        <w:t>необходимых</w:t>
      </w:r>
      <w:r>
        <w:rPr>
          <w:spacing w:val="-4"/>
          <w:sz w:val="21"/>
        </w:rPr>
        <w:t xml:space="preserve"> </w:t>
      </w:r>
      <w:r>
        <w:rPr>
          <w:sz w:val="21"/>
        </w:rPr>
        <w:t>для подтверждения соответствия участника отбора (получателя субсидии) требованиям</w:t>
      </w:r>
    </w:p>
    <w:p w14:paraId="09146FDF" w14:textId="77777777" w:rsidR="007F2270" w:rsidRDefault="006614F5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162"/>
        <w:rPr>
          <w:sz w:val="21"/>
        </w:rPr>
      </w:pPr>
      <w:r>
        <w:rPr>
          <w:sz w:val="21"/>
        </w:rPr>
        <w:t>Отсутствует</w:t>
      </w:r>
      <w:r>
        <w:rPr>
          <w:spacing w:val="-5"/>
          <w:sz w:val="21"/>
        </w:rPr>
        <w:t xml:space="preserve"> </w:t>
      </w:r>
      <w:r>
        <w:rPr>
          <w:sz w:val="21"/>
        </w:rPr>
        <w:t>просроченная</w:t>
      </w:r>
      <w:r>
        <w:rPr>
          <w:spacing w:val="-6"/>
          <w:sz w:val="21"/>
        </w:rPr>
        <w:t xml:space="preserve"> </w:t>
      </w:r>
      <w:r>
        <w:rPr>
          <w:sz w:val="21"/>
        </w:rPr>
        <w:t>(н</w:t>
      </w:r>
      <w:r>
        <w:rPr>
          <w:sz w:val="21"/>
        </w:rPr>
        <w:t>еурегулированная)</w:t>
      </w:r>
      <w:r>
        <w:rPr>
          <w:spacing w:val="-5"/>
          <w:sz w:val="21"/>
        </w:rPr>
        <w:t xml:space="preserve"> </w:t>
      </w:r>
      <w:r>
        <w:rPr>
          <w:sz w:val="21"/>
        </w:rPr>
        <w:t>задолженность</w:t>
      </w:r>
      <w:r>
        <w:rPr>
          <w:spacing w:val="-6"/>
          <w:sz w:val="21"/>
        </w:rPr>
        <w:t xml:space="preserve"> </w:t>
      </w:r>
      <w:r>
        <w:rPr>
          <w:sz w:val="21"/>
        </w:rPr>
        <w:t>по</w:t>
      </w:r>
      <w:r>
        <w:rPr>
          <w:spacing w:val="-5"/>
          <w:sz w:val="21"/>
        </w:rPr>
        <w:t xml:space="preserve"> </w:t>
      </w:r>
      <w:r>
        <w:rPr>
          <w:sz w:val="21"/>
        </w:rPr>
        <w:t>денежным</w:t>
      </w:r>
      <w:r>
        <w:rPr>
          <w:spacing w:val="-6"/>
          <w:sz w:val="21"/>
        </w:rPr>
        <w:t xml:space="preserve"> </w:t>
      </w:r>
      <w:r>
        <w:rPr>
          <w:sz w:val="21"/>
        </w:rPr>
        <w:t>обязательствам</w:t>
      </w:r>
      <w:r>
        <w:rPr>
          <w:spacing w:val="-6"/>
          <w:sz w:val="21"/>
        </w:rPr>
        <w:t xml:space="preserve"> </w:t>
      </w:r>
      <w:r>
        <w:rPr>
          <w:sz w:val="21"/>
        </w:rPr>
        <w:t>перед</w:t>
      </w:r>
      <w:r>
        <w:rPr>
          <w:spacing w:val="-6"/>
          <w:sz w:val="21"/>
        </w:rPr>
        <w:t xml:space="preserve"> </w:t>
      </w:r>
      <w:r>
        <w:rPr>
          <w:sz w:val="21"/>
        </w:rPr>
        <w:t>публично</w:t>
      </w:r>
      <w:r>
        <w:rPr>
          <w:spacing w:val="-5"/>
          <w:sz w:val="21"/>
        </w:rPr>
        <w:t xml:space="preserve"> </w:t>
      </w:r>
      <w:r>
        <w:rPr>
          <w:sz w:val="21"/>
        </w:rPr>
        <w:t>- правовым образованием, из бюджета которого планируется предоставление субсидии</w:t>
      </w:r>
    </w:p>
    <w:p w14:paraId="7014626D" w14:textId="77777777" w:rsidR="007F2270" w:rsidRDefault="006614F5">
      <w:pPr>
        <w:pStyle w:val="a5"/>
        <w:numPr>
          <w:ilvl w:val="1"/>
          <w:numId w:val="1"/>
        </w:numPr>
        <w:tabs>
          <w:tab w:val="left" w:pos="311"/>
        </w:tabs>
        <w:spacing w:before="2"/>
        <w:ind w:left="311" w:hanging="228"/>
        <w:rPr>
          <w:sz w:val="21"/>
        </w:rPr>
      </w:pPr>
      <w:r>
        <w:rPr>
          <w:sz w:val="21"/>
        </w:rPr>
        <w:t>В</w:t>
      </w:r>
      <w:r>
        <w:rPr>
          <w:spacing w:val="-6"/>
          <w:sz w:val="21"/>
        </w:rPr>
        <w:t xml:space="preserve"> </w:t>
      </w:r>
      <w:r>
        <w:rPr>
          <w:sz w:val="21"/>
        </w:rPr>
        <w:t>реестре</w:t>
      </w:r>
      <w:r>
        <w:rPr>
          <w:spacing w:val="-5"/>
          <w:sz w:val="21"/>
        </w:rPr>
        <w:t xml:space="preserve"> </w:t>
      </w:r>
      <w:r>
        <w:rPr>
          <w:sz w:val="21"/>
        </w:rPr>
        <w:t>дисквалифицированных</w:t>
      </w:r>
      <w:r>
        <w:rPr>
          <w:spacing w:val="-4"/>
          <w:sz w:val="21"/>
        </w:rPr>
        <w:t xml:space="preserve"> </w:t>
      </w:r>
      <w:r>
        <w:rPr>
          <w:sz w:val="21"/>
        </w:rPr>
        <w:t>лиц</w:t>
      </w:r>
      <w:r>
        <w:rPr>
          <w:spacing w:val="-5"/>
          <w:sz w:val="21"/>
        </w:rPr>
        <w:t xml:space="preserve"> </w:t>
      </w:r>
      <w:r>
        <w:rPr>
          <w:sz w:val="21"/>
        </w:rPr>
        <w:t>отсутствуют</w:t>
      </w:r>
      <w:r>
        <w:rPr>
          <w:spacing w:val="-5"/>
          <w:sz w:val="21"/>
        </w:rPr>
        <w:t xml:space="preserve"> </w:t>
      </w:r>
      <w:r>
        <w:rPr>
          <w:sz w:val="21"/>
        </w:rPr>
        <w:t>сведения</w:t>
      </w:r>
      <w:r>
        <w:rPr>
          <w:spacing w:val="-5"/>
          <w:sz w:val="21"/>
        </w:rPr>
        <w:t xml:space="preserve"> </w:t>
      </w:r>
      <w:r>
        <w:rPr>
          <w:sz w:val="21"/>
        </w:rPr>
        <w:t>о</w:t>
      </w:r>
      <w:r>
        <w:rPr>
          <w:spacing w:val="-4"/>
          <w:sz w:val="21"/>
        </w:rPr>
        <w:t xml:space="preserve"> </w:t>
      </w:r>
      <w:r>
        <w:rPr>
          <w:sz w:val="21"/>
        </w:rPr>
        <w:t>дисквалифицированном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индивидуальном</w:t>
      </w:r>
    </w:p>
    <w:p w14:paraId="5910D413" w14:textId="77777777" w:rsidR="007F2270" w:rsidRDefault="007F2270">
      <w:pPr>
        <w:pStyle w:val="a5"/>
        <w:rPr>
          <w:sz w:val="21"/>
        </w:rPr>
        <w:sectPr w:rsidR="007F2270">
          <w:pgSz w:w="11900" w:h="16840"/>
          <w:pgMar w:top="940" w:right="708" w:bottom="640" w:left="708" w:header="0" w:footer="443" w:gutter="0"/>
          <w:cols w:space="720"/>
        </w:sectPr>
      </w:pPr>
    </w:p>
    <w:p w14:paraId="75A4CD11" w14:textId="77777777" w:rsidR="007F2270" w:rsidRDefault="006614F5">
      <w:pPr>
        <w:pStyle w:val="a3"/>
        <w:spacing w:before="62"/>
        <w:ind w:left="312"/>
      </w:pPr>
      <w:r>
        <w:rPr>
          <w:spacing w:val="-2"/>
        </w:rPr>
        <w:lastRenderedPageBreak/>
        <w:t>предпринимателе</w:t>
      </w:r>
    </w:p>
    <w:p w14:paraId="4E5C0228" w14:textId="77777777" w:rsidR="007F2270" w:rsidRDefault="006614F5">
      <w:pPr>
        <w:pStyle w:val="a5"/>
        <w:numPr>
          <w:ilvl w:val="1"/>
          <w:numId w:val="1"/>
        </w:numPr>
        <w:tabs>
          <w:tab w:val="left" w:pos="312"/>
        </w:tabs>
        <w:spacing w:before="74" w:line="312" w:lineRule="auto"/>
        <w:ind w:right="328"/>
        <w:rPr>
          <w:sz w:val="21"/>
        </w:rPr>
      </w:pPr>
      <w:r>
        <w:rPr>
          <w:sz w:val="21"/>
        </w:rPr>
        <w:t>Деятельность</w:t>
      </w:r>
      <w:r>
        <w:rPr>
          <w:spacing w:val="-6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-6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6"/>
          <w:sz w:val="21"/>
        </w:rPr>
        <w:t xml:space="preserve"> </w:t>
      </w:r>
      <w:r>
        <w:rPr>
          <w:sz w:val="21"/>
        </w:rPr>
        <w:t>(получателя</w:t>
      </w:r>
      <w:r>
        <w:rPr>
          <w:spacing w:val="-6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5"/>
          <w:sz w:val="21"/>
        </w:rPr>
        <w:t xml:space="preserve"> </w:t>
      </w:r>
      <w:r>
        <w:rPr>
          <w:sz w:val="21"/>
        </w:rPr>
        <w:t>-</w:t>
      </w:r>
      <w:r>
        <w:rPr>
          <w:spacing w:val="-5"/>
          <w:sz w:val="21"/>
        </w:rPr>
        <w:t xml:space="preserve"> </w:t>
      </w:r>
      <w:r>
        <w:rPr>
          <w:sz w:val="21"/>
        </w:rPr>
        <w:t>индивидуального</w:t>
      </w:r>
      <w:r>
        <w:rPr>
          <w:spacing w:val="-5"/>
          <w:sz w:val="21"/>
        </w:rPr>
        <w:t xml:space="preserve"> </w:t>
      </w:r>
      <w:r>
        <w:rPr>
          <w:sz w:val="21"/>
        </w:rPr>
        <w:t>предпринимателя</w:t>
      </w:r>
      <w:r>
        <w:rPr>
          <w:spacing w:val="-6"/>
          <w:sz w:val="21"/>
        </w:rPr>
        <w:t xml:space="preserve"> </w:t>
      </w:r>
      <w:r>
        <w:rPr>
          <w:sz w:val="21"/>
        </w:rPr>
        <w:t>не</w:t>
      </w:r>
      <w:r>
        <w:rPr>
          <w:spacing w:val="-6"/>
          <w:sz w:val="21"/>
        </w:rPr>
        <w:t xml:space="preserve"> </w:t>
      </w:r>
      <w:r>
        <w:rPr>
          <w:sz w:val="21"/>
        </w:rPr>
        <w:t>прекращена</w:t>
      </w:r>
      <w:r>
        <w:rPr>
          <w:spacing w:val="-6"/>
          <w:sz w:val="21"/>
        </w:rPr>
        <w:t xml:space="preserve"> </w:t>
      </w:r>
      <w:r>
        <w:rPr>
          <w:sz w:val="21"/>
        </w:rPr>
        <w:t xml:space="preserve">в качестве индивидуального предпринимателя в порядке, предусмотренном законодательством Российской </w:t>
      </w:r>
      <w:r>
        <w:rPr>
          <w:spacing w:val="-2"/>
          <w:sz w:val="21"/>
        </w:rPr>
        <w:t>Федерации</w:t>
      </w:r>
    </w:p>
    <w:p w14:paraId="3ACB9179" w14:textId="77777777" w:rsidR="007F2270" w:rsidRDefault="007F2270">
      <w:pPr>
        <w:pStyle w:val="a5"/>
        <w:spacing w:line="312" w:lineRule="auto"/>
        <w:rPr>
          <w:sz w:val="21"/>
        </w:rPr>
        <w:sectPr w:rsidR="007F2270">
          <w:pgSz w:w="11900" w:h="16840"/>
          <w:pgMar w:top="900" w:right="708" w:bottom="640" w:left="708" w:header="0" w:footer="443" w:gutter="0"/>
          <w:cols w:space="720"/>
        </w:sectPr>
      </w:pPr>
    </w:p>
    <w:p w14:paraId="2E9899BD" w14:textId="77777777" w:rsidR="007F2270" w:rsidRDefault="006614F5">
      <w:pPr>
        <w:pStyle w:val="1"/>
      </w:pPr>
      <w:r>
        <w:lastRenderedPageBreak/>
        <w:t>Дополнительная</w:t>
      </w:r>
      <w:r>
        <w:rPr>
          <w:spacing w:val="37"/>
        </w:rPr>
        <w:t xml:space="preserve"> </w:t>
      </w:r>
      <w:r>
        <w:rPr>
          <w:spacing w:val="-2"/>
        </w:rPr>
        <w:t>информация</w:t>
      </w:r>
    </w:p>
    <w:p w14:paraId="2F4EA5C7" w14:textId="77777777" w:rsidR="007F2270" w:rsidRDefault="007F2270">
      <w:pPr>
        <w:pStyle w:val="a3"/>
        <w:spacing w:before="52"/>
        <w:rPr>
          <w:b/>
          <w:sz w:val="24"/>
        </w:rPr>
      </w:pPr>
    </w:p>
    <w:p w14:paraId="773A8D05" w14:textId="77777777" w:rsidR="007F2270" w:rsidRDefault="006614F5">
      <w:pPr>
        <w:pStyle w:val="a3"/>
        <w:spacing w:before="0"/>
        <w:ind w:left="12"/>
      </w:pPr>
      <w:r>
        <w:t xml:space="preserve">нет добавленных </w:t>
      </w:r>
      <w:r>
        <w:rPr>
          <w:spacing w:val="-2"/>
        </w:rPr>
        <w:t>данных</w:t>
      </w:r>
    </w:p>
    <w:sectPr w:rsidR="007F2270">
      <w:pgSz w:w="11900" w:h="16840"/>
      <w:pgMar w:top="940" w:right="708" w:bottom="640" w:left="708" w:header="0" w:footer="4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99438" w14:textId="77777777" w:rsidR="00000000" w:rsidRDefault="006614F5">
      <w:r>
        <w:separator/>
      </w:r>
    </w:p>
  </w:endnote>
  <w:endnote w:type="continuationSeparator" w:id="0">
    <w:p w14:paraId="5BE54B0D" w14:textId="77777777" w:rsidR="00000000" w:rsidRDefault="00661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9CEB0" w14:textId="77777777" w:rsidR="007F2270" w:rsidRDefault="006614F5">
    <w:pPr>
      <w:pStyle w:val="a3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52160" behindDoc="1" locked="0" layoutInCell="1" allowOverlap="1" wp14:anchorId="04F29697" wp14:editId="6987CF55">
              <wp:simplePos x="0" y="0"/>
              <wp:positionH relativeFrom="page">
                <wp:posOffset>495300</wp:posOffset>
              </wp:positionH>
              <wp:positionV relativeFrom="page">
                <wp:posOffset>10272662</wp:posOffset>
              </wp:positionV>
              <wp:extent cx="1219200" cy="13843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1920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493726" w14:textId="77777777" w:rsidR="007F2270" w:rsidRDefault="006614F5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Отбор 25-561-09990-2-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0043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F29697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39pt;margin-top:808.85pt;width:96pt;height:10.9pt;z-index:-15864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5ulpwEAAD8DAAAOAAAAZHJzL2Uyb0RvYy54bWysUsGO0zAQvSPxD5bvNG23QkvUdAWsQEgr&#10;QNrlAxzHbixij5lxm/TvGbtpdwU3xMUZxzPvzZs327vJD+JokByERq4WSylM0NC5sG/kj6dPb26l&#10;oKRCpwYIppEnQ/Ju9/rVdoy1WUMPQ2dQMEigeoyN7FOKdVWR7o1XtIBoAj9aQK8SX3FfdahGRvdD&#10;tV4u31YjYBcRtCHiv/fnR7kr+NYanb5ZSyaJoZHcWyonlrPNZ7XbqnqPKvZOz22of+jCKxeY9Ap1&#10;r5ISB3R/QXmnEQhsWmjwFVjrtCkaWM1q+Yeax15FU7TwcChex0T/D1Z/PX5H4bpGbqQIyrNFT2ZK&#10;LUxik4czRqo55zFyVpo+wMQmF6EUH0D/JE6pXuScC4iz8zAmiz5/WabgQp7/6TpzJhE6o61X79hI&#10;KTS/rW5uNzfFlOq5OiKlzwa8yEEjkT0tHajjA6XMr+pLytzMmT+3laZ2mlW00J1YxMheN5J+HRQa&#10;KYYvgYeZF+MS4CVoLwGm4SOU9claArw/JLCuMGeKM+7MzC6VhuaNymvw8l6ynvd+9xsAAP//AwBQ&#10;SwMEFAAGAAgAAAAhADDoJcTgAAAADAEAAA8AAABkcnMvZG93bnJldi54bWxMj8FOwzAQRO9I/Qdr&#10;K3GjdotI2hCnqhCckBBpOHB0YjexGq9D7Lbh79meynFnRzNv8u3kenY2Y7AeJSwXApjBxmuLrYSv&#10;6u1hDSxEhVr1Ho2EXxNgW8zucpVpf8HSnPexZRSCIVMSuhiHjPPQdMapsPCDQfod/OhUpHNsuR7V&#10;hcJdz1dCJNwpi9TQqcG8dKY57k9Owu4by1f781F/lofSVtVG4HtylPJ+Pu2egUUzxZsZrviEDgUx&#10;1f6EOrBeQrqmKZH0ZJmmwMixSgVJ9VV63DwBL3L+f0TxBwAA//8DAFBLAQItABQABgAIAAAAIQC2&#10;gziS/gAAAOEBAAATAAAAAAAAAAAAAAAAAAAAAABbQ29udGVudF9UeXBlc10ueG1sUEsBAi0AFAAG&#10;AAgAAAAhADj9If/WAAAAlAEAAAsAAAAAAAAAAAAAAAAALwEAAF9yZWxzLy5yZWxzUEsBAi0AFAAG&#10;AAgAAAAhAIC7m6WnAQAAPwMAAA4AAAAAAAAAAAAAAAAALgIAAGRycy9lMm9Eb2MueG1sUEsBAi0A&#10;FAAGAAgAAAAhADDoJcTgAAAADAEAAA8AAAAAAAAAAAAAAAAAAQQAAGRycy9kb3ducmV2LnhtbFBL&#10;BQYAAAAABAAEAPMAAAAOBQAAAAA=&#10;" filled="f" stroked="f">
              <v:textbox inset="0,0,0,0">
                <w:txbxContent>
                  <w:p w14:paraId="56493726" w14:textId="77777777" w:rsidR="007F2270" w:rsidRDefault="006614F5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Отбор 25-561-09990-2-</w:t>
                    </w:r>
                    <w:r>
                      <w:rPr>
                        <w:spacing w:val="-4"/>
                        <w:sz w:val="16"/>
                      </w:rPr>
                      <w:t>0043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52672" behindDoc="1" locked="0" layoutInCell="1" allowOverlap="1" wp14:anchorId="1A29DDBA" wp14:editId="532BE6FC">
              <wp:simplePos x="0" y="0"/>
              <wp:positionH relativeFrom="page">
                <wp:posOffset>6261100</wp:posOffset>
              </wp:positionH>
              <wp:positionV relativeFrom="page">
                <wp:posOffset>10272662</wp:posOffset>
              </wp:positionV>
              <wp:extent cx="713740" cy="13843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374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5BA571" w14:textId="77777777" w:rsidR="007F2270" w:rsidRDefault="006614F5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Страница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2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из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8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A29DDBA" id="Textbox 5" o:spid="_x0000_s1027" type="#_x0000_t202" style="position:absolute;margin-left:493pt;margin-top:808.85pt;width:56.2pt;height:10.9pt;z-index:-15863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FL8qwEAAEUDAAAOAAAAZHJzL2Uyb0RvYy54bWysUsFu2zAMvQ/YPwi6L4qbdi2MOMW2YsOA&#10;YivQ7gNkWYqFWqImKrHz96OUOC2229CLTJlPj++RXN9ObmB7HdGCb3i1WHKmvYLO+m3Dfz19/XDD&#10;GSbpOzmA1w0/aOS3m/fv1mOo9QX0MHQ6MiLxWI+h4X1KoRYCVa+dxAUE7SlpIDqZ6Bq3ootyJHY3&#10;iIvl8qMYIXYhgtKI9PfumOSbwm+MVumnMagTGxpO2lI5YznbfIrNWtbbKENv1UmG/A8VTlpPRc9U&#10;dzJJtov2HypnVQQEkxYKnABjrNLFA7mpln+5eexl0MULNQfDuU34drTqx/4hMts1/IozLx2N6ElP&#10;qYWJXeXmjAFrwjwGQqXpM0w05GIUwz2oZySIeIU5PkBC52ZMJrr8JZuMHlL/D+eeUxGm6Od1tbq+&#10;pIyiVLW6uVyVmYiXxyFi+qbBsRw0PNJIiwC5v8eUy8t6hpy0HMtnVWlqp2Kumr200B3IykgTbzj+&#10;3smoORu+e2ppXo85iHPQzkFMwxcoS5Qdefi0S2BsEZArHXlPAmhWRddpr/IyvL4X1Mv2b/4AAAD/&#10;/wMAUEsDBBQABgAIAAAAIQBCgvkk4gAAAA4BAAAPAAAAZHJzL2Rvd25yZXYueG1sTI/NboMwEITv&#10;lfoO1kbqrTHpDwGCiaKqPVWqSuihR4M3YAWvKXYS+vY1p/S4M6PZb/LtZHp2xtFpSwJWywgYUmOV&#10;plbAV/V2nwBzXpKSvSUU8IsOtsXtTS4zZS9U4nnvWxZKyGVSQOf9kHHumg6NdEs7IAXvYEcjfTjH&#10;lqtRXkK56flDFMXcSE3hQycHfOmwOe5PRsDum8pX/fNRf5aHUldVGtF7fBTibjHtNsA8Tv4ahhk/&#10;oEMRmGp7IuVYLyBN4rDFByNerdfA5kiUJk/A6ll7TJ+BFzn/P6P4AwAA//8DAFBLAQItABQABgAI&#10;AAAAIQC2gziS/gAAAOEBAAATAAAAAAAAAAAAAAAAAAAAAABbQ29udGVudF9UeXBlc10ueG1sUEsB&#10;Ai0AFAAGAAgAAAAhADj9If/WAAAAlAEAAAsAAAAAAAAAAAAAAAAALwEAAF9yZWxzLy5yZWxzUEsB&#10;Ai0AFAAGAAgAAAAhANzwUvyrAQAARQMAAA4AAAAAAAAAAAAAAAAALgIAAGRycy9lMm9Eb2MueG1s&#10;UEsBAi0AFAAGAAgAAAAhAEKC+STiAAAADgEAAA8AAAAAAAAAAAAAAAAABQQAAGRycy9kb3ducmV2&#10;LnhtbFBLBQYAAAAABAAEAPMAAAAUBQAAAAA=&#10;" filled="f" stroked="f">
              <v:textbox inset="0,0,0,0">
                <w:txbxContent>
                  <w:p w14:paraId="095BA571" w14:textId="77777777" w:rsidR="007F2270" w:rsidRDefault="006614F5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Страница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2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из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6"/>
                      </w:rPr>
                      <w:instrText xml:space="preserve"> NUMPAGES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sz w:val="16"/>
                      </w:rPr>
                      <w:t>8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6618A" w14:textId="77777777" w:rsidR="00000000" w:rsidRDefault="006614F5">
      <w:r>
        <w:separator/>
      </w:r>
    </w:p>
  </w:footnote>
  <w:footnote w:type="continuationSeparator" w:id="0">
    <w:p w14:paraId="6E8A9BCD" w14:textId="77777777" w:rsidR="00000000" w:rsidRDefault="006614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2654D"/>
    <w:multiLevelType w:val="hybridMultilevel"/>
    <w:tmpl w:val="F3467EA4"/>
    <w:lvl w:ilvl="0" w:tplc="021C622A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69C64330">
      <w:numFmt w:val="bullet"/>
      <w:lvlText w:val="•"/>
      <w:lvlJc w:val="left"/>
      <w:pPr>
        <w:ind w:left="612" w:hanging="2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2" w:tplc="F7448A28">
      <w:numFmt w:val="bullet"/>
      <w:lvlText w:val="•"/>
      <w:lvlJc w:val="left"/>
      <w:pPr>
        <w:ind w:left="620" w:hanging="229"/>
      </w:pPr>
      <w:rPr>
        <w:rFonts w:hint="default"/>
        <w:lang w:val="ru-RU" w:eastAsia="en-US" w:bidi="ar-SA"/>
      </w:rPr>
    </w:lvl>
    <w:lvl w:ilvl="3" w:tplc="99D2B04A">
      <w:numFmt w:val="bullet"/>
      <w:lvlText w:val="•"/>
      <w:lvlJc w:val="left"/>
      <w:pPr>
        <w:ind w:left="1853" w:hanging="229"/>
      </w:pPr>
      <w:rPr>
        <w:rFonts w:hint="default"/>
        <w:lang w:val="ru-RU" w:eastAsia="en-US" w:bidi="ar-SA"/>
      </w:rPr>
    </w:lvl>
    <w:lvl w:ilvl="4" w:tplc="A4CEF5EC">
      <w:numFmt w:val="bullet"/>
      <w:lvlText w:val="•"/>
      <w:lvlJc w:val="left"/>
      <w:pPr>
        <w:ind w:left="3086" w:hanging="229"/>
      </w:pPr>
      <w:rPr>
        <w:rFonts w:hint="default"/>
        <w:lang w:val="ru-RU" w:eastAsia="en-US" w:bidi="ar-SA"/>
      </w:rPr>
    </w:lvl>
    <w:lvl w:ilvl="5" w:tplc="11D225AE">
      <w:numFmt w:val="bullet"/>
      <w:lvlText w:val="•"/>
      <w:lvlJc w:val="left"/>
      <w:pPr>
        <w:ind w:left="4319" w:hanging="229"/>
      </w:pPr>
      <w:rPr>
        <w:rFonts w:hint="default"/>
        <w:lang w:val="ru-RU" w:eastAsia="en-US" w:bidi="ar-SA"/>
      </w:rPr>
    </w:lvl>
    <w:lvl w:ilvl="6" w:tplc="F174A282">
      <w:numFmt w:val="bullet"/>
      <w:lvlText w:val="•"/>
      <w:lvlJc w:val="left"/>
      <w:pPr>
        <w:ind w:left="5552" w:hanging="229"/>
      </w:pPr>
      <w:rPr>
        <w:rFonts w:hint="default"/>
        <w:lang w:val="ru-RU" w:eastAsia="en-US" w:bidi="ar-SA"/>
      </w:rPr>
    </w:lvl>
    <w:lvl w:ilvl="7" w:tplc="DF52FEC2">
      <w:numFmt w:val="bullet"/>
      <w:lvlText w:val="•"/>
      <w:lvlJc w:val="left"/>
      <w:pPr>
        <w:ind w:left="6785" w:hanging="229"/>
      </w:pPr>
      <w:rPr>
        <w:rFonts w:hint="default"/>
        <w:lang w:val="ru-RU" w:eastAsia="en-US" w:bidi="ar-SA"/>
      </w:rPr>
    </w:lvl>
    <w:lvl w:ilvl="8" w:tplc="0D363F06">
      <w:numFmt w:val="bullet"/>
      <w:lvlText w:val="•"/>
      <w:lvlJc w:val="left"/>
      <w:pPr>
        <w:ind w:left="8018" w:hanging="229"/>
      </w:pPr>
      <w:rPr>
        <w:rFonts w:hint="default"/>
        <w:lang w:val="ru-RU" w:eastAsia="en-US" w:bidi="ar-SA"/>
      </w:rPr>
    </w:lvl>
  </w:abstractNum>
  <w:abstractNum w:abstractNumId="1" w15:restartNumberingAfterBreak="0">
    <w:nsid w:val="2B981F16"/>
    <w:multiLevelType w:val="hybridMultilevel"/>
    <w:tmpl w:val="886E69B2"/>
    <w:lvl w:ilvl="0" w:tplc="4D065738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900C8FC6">
      <w:numFmt w:val="bullet"/>
      <w:lvlText w:val="•"/>
      <w:lvlJc w:val="left"/>
      <w:pPr>
        <w:ind w:left="1246" w:hanging="210"/>
      </w:pPr>
      <w:rPr>
        <w:rFonts w:hint="default"/>
        <w:lang w:val="ru-RU" w:eastAsia="en-US" w:bidi="ar-SA"/>
      </w:rPr>
    </w:lvl>
    <w:lvl w:ilvl="2" w:tplc="04488C52">
      <w:numFmt w:val="bullet"/>
      <w:lvlText w:val="•"/>
      <w:lvlJc w:val="left"/>
      <w:pPr>
        <w:ind w:left="2272" w:hanging="210"/>
      </w:pPr>
      <w:rPr>
        <w:rFonts w:hint="default"/>
        <w:lang w:val="ru-RU" w:eastAsia="en-US" w:bidi="ar-SA"/>
      </w:rPr>
    </w:lvl>
    <w:lvl w:ilvl="3" w:tplc="959054E2">
      <w:numFmt w:val="bullet"/>
      <w:lvlText w:val="•"/>
      <w:lvlJc w:val="left"/>
      <w:pPr>
        <w:ind w:left="3299" w:hanging="210"/>
      </w:pPr>
      <w:rPr>
        <w:rFonts w:hint="default"/>
        <w:lang w:val="ru-RU" w:eastAsia="en-US" w:bidi="ar-SA"/>
      </w:rPr>
    </w:lvl>
    <w:lvl w:ilvl="4" w:tplc="FA9865E2">
      <w:numFmt w:val="bullet"/>
      <w:lvlText w:val="•"/>
      <w:lvlJc w:val="left"/>
      <w:pPr>
        <w:ind w:left="4325" w:hanging="210"/>
      </w:pPr>
      <w:rPr>
        <w:rFonts w:hint="default"/>
        <w:lang w:val="ru-RU" w:eastAsia="en-US" w:bidi="ar-SA"/>
      </w:rPr>
    </w:lvl>
    <w:lvl w:ilvl="5" w:tplc="1EA4D3B0">
      <w:numFmt w:val="bullet"/>
      <w:lvlText w:val="•"/>
      <w:lvlJc w:val="left"/>
      <w:pPr>
        <w:ind w:left="5352" w:hanging="210"/>
      </w:pPr>
      <w:rPr>
        <w:rFonts w:hint="default"/>
        <w:lang w:val="ru-RU" w:eastAsia="en-US" w:bidi="ar-SA"/>
      </w:rPr>
    </w:lvl>
    <w:lvl w:ilvl="6" w:tplc="A53EE718">
      <w:numFmt w:val="bullet"/>
      <w:lvlText w:val="•"/>
      <w:lvlJc w:val="left"/>
      <w:pPr>
        <w:ind w:left="6378" w:hanging="210"/>
      </w:pPr>
      <w:rPr>
        <w:rFonts w:hint="default"/>
        <w:lang w:val="ru-RU" w:eastAsia="en-US" w:bidi="ar-SA"/>
      </w:rPr>
    </w:lvl>
    <w:lvl w:ilvl="7" w:tplc="11A42C20">
      <w:numFmt w:val="bullet"/>
      <w:lvlText w:val="•"/>
      <w:lvlJc w:val="left"/>
      <w:pPr>
        <w:ind w:left="7404" w:hanging="210"/>
      </w:pPr>
      <w:rPr>
        <w:rFonts w:hint="default"/>
        <w:lang w:val="ru-RU" w:eastAsia="en-US" w:bidi="ar-SA"/>
      </w:rPr>
    </w:lvl>
    <w:lvl w:ilvl="8" w:tplc="37120CFC">
      <w:numFmt w:val="bullet"/>
      <w:lvlText w:val="•"/>
      <w:lvlJc w:val="left"/>
      <w:pPr>
        <w:ind w:left="8431" w:hanging="210"/>
      </w:pPr>
      <w:rPr>
        <w:rFonts w:hint="default"/>
        <w:lang w:val="ru-RU" w:eastAsia="en-US" w:bidi="ar-SA"/>
      </w:rPr>
    </w:lvl>
  </w:abstractNum>
  <w:abstractNum w:abstractNumId="2" w15:restartNumberingAfterBreak="0">
    <w:nsid w:val="2D393126"/>
    <w:multiLevelType w:val="hybridMultilevel"/>
    <w:tmpl w:val="99D8613E"/>
    <w:lvl w:ilvl="0" w:tplc="FAE4960A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93DCCC92">
      <w:numFmt w:val="bullet"/>
      <w:lvlText w:val="•"/>
      <w:lvlJc w:val="left"/>
      <w:pPr>
        <w:ind w:left="1246" w:hanging="210"/>
      </w:pPr>
      <w:rPr>
        <w:rFonts w:hint="default"/>
        <w:lang w:val="ru-RU" w:eastAsia="en-US" w:bidi="ar-SA"/>
      </w:rPr>
    </w:lvl>
    <w:lvl w:ilvl="2" w:tplc="A3AA63E4">
      <w:numFmt w:val="bullet"/>
      <w:lvlText w:val="•"/>
      <w:lvlJc w:val="left"/>
      <w:pPr>
        <w:ind w:left="2272" w:hanging="210"/>
      </w:pPr>
      <w:rPr>
        <w:rFonts w:hint="default"/>
        <w:lang w:val="ru-RU" w:eastAsia="en-US" w:bidi="ar-SA"/>
      </w:rPr>
    </w:lvl>
    <w:lvl w:ilvl="3" w:tplc="94809F36">
      <w:numFmt w:val="bullet"/>
      <w:lvlText w:val="•"/>
      <w:lvlJc w:val="left"/>
      <w:pPr>
        <w:ind w:left="3299" w:hanging="210"/>
      </w:pPr>
      <w:rPr>
        <w:rFonts w:hint="default"/>
        <w:lang w:val="ru-RU" w:eastAsia="en-US" w:bidi="ar-SA"/>
      </w:rPr>
    </w:lvl>
    <w:lvl w:ilvl="4" w:tplc="87DA259A">
      <w:numFmt w:val="bullet"/>
      <w:lvlText w:val="•"/>
      <w:lvlJc w:val="left"/>
      <w:pPr>
        <w:ind w:left="4325" w:hanging="210"/>
      </w:pPr>
      <w:rPr>
        <w:rFonts w:hint="default"/>
        <w:lang w:val="ru-RU" w:eastAsia="en-US" w:bidi="ar-SA"/>
      </w:rPr>
    </w:lvl>
    <w:lvl w:ilvl="5" w:tplc="EAB230BC">
      <w:numFmt w:val="bullet"/>
      <w:lvlText w:val="•"/>
      <w:lvlJc w:val="left"/>
      <w:pPr>
        <w:ind w:left="5352" w:hanging="210"/>
      </w:pPr>
      <w:rPr>
        <w:rFonts w:hint="default"/>
        <w:lang w:val="ru-RU" w:eastAsia="en-US" w:bidi="ar-SA"/>
      </w:rPr>
    </w:lvl>
    <w:lvl w:ilvl="6" w:tplc="106A366C">
      <w:numFmt w:val="bullet"/>
      <w:lvlText w:val="•"/>
      <w:lvlJc w:val="left"/>
      <w:pPr>
        <w:ind w:left="6378" w:hanging="210"/>
      </w:pPr>
      <w:rPr>
        <w:rFonts w:hint="default"/>
        <w:lang w:val="ru-RU" w:eastAsia="en-US" w:bidi="ar-SA"/>
      </w:rPr>
    </w:lvl>
    <w:lvl w:ilvl="7" w:tplc="22E8A9DC">
      <w:numFmt w:val="bullet"/>
      <w:lvlText w:val="•"/>
      <w:lvlJc w:val="left"/>
      <w:pPr>
        <w:ind w:left="7404" w:hanging="210"/>
      </w:pPr>
      <w:rPr>
        <w:rFonts w:hint="default"/>
        <w:lang w:val="ru-RU" w:eastAsia="en-US" w:bidi="ar-SA"/>
      </w:rPr>
    </w:lvl>
    <w:lvl w:ilvl="8" w:tplc="EE88725A">
      <w:numFmt w:val="bullet"/>
      <w:lvlText w:val="•"/>
      <w:lvlJc w:val="left"/>
      <w:pPr>
        <w:ind w:left="8431" w:hanging="210"/>
      </w:pPr>
      <w:rPr>
        <w:rFonts w:hint="default"/>
        <w:lang w:val="ru-RU" w:eastAsia="en-US" w:bidi="ar-SA"/>
      </w:rPr>
    </w:lvl>
  </w:abstractNum>
  <w:abstractNum w:abstractNumId="3" w15:restartNumberingAfterBreak="0">
    <w:nsid w:val="46C413FC"/>
    <w:multiLevelType w:val="hybridMultilevel"/>
    <w:tmpl w:val="D818BC96"/>
    <w:lvl w:ilvl="0" w:tplc="5242467A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1B448448">
      <w:numFmt w:val="bullet"/>
      <w:lvlText w:val="•"/>
      <w:lvlJc w:val="left"/>
      <w:pPr>
        <w:ind w:left="312" w:hanging="2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2" w:tplc="566A9C2C">
      <w:numFmt w:val="bullet"/>
      <w:lvlText w:val="•"/>
      <w:lvlJc w:val="left"/>
      <w:pPr>
        <w:ind w:left="1449" w:hanging="229"/>
      </w:pPr>
      <w:rPr>
        <w:rFonts w:hint="default"/>
        <w:lang w:val="ru-RU" w:eastAsia="en-US" w:bidi="ar-SA"/>
      </w:rPr>
    </w:lvl>
    <w:lvl w:ilvl="3" w:tplc="BE929E66">
      <w:numFmt w:val="bullet"/>
      <w:lvlText w:val="•"/>
      <w:lvlJc w:val="left"/>
      <w:pPr>
        <w:ind w:left="2578" w:hanging="229"/>
      </w:pPr>
      <w:rPr>
        <w:rFonts w:hint="default"/>
        <w:lang w:val="ru-RU" w:eastAsia="en-US" w:bidi="ar-SA"/>
      </w:rPr>
    </w:lvl>
    <w:lvl w:ilvl="4" w:tplc="15803064">
      <w:numFmt w:val="bullet"/>
      <w:lvlText w:val="•"/>
      <w:lvlJc w:val="left"/>
      <w:pPr>
        <w:ind w:left="3708" w:hanging="229"/>
      </w:pPr>
      <w:rPr>
        <w:rFonts w:hint="default"/>
        <w:lang w:val="ru-RU" w:eastAsia="en-US" w:bidi="ar-SA"/>
      </w:rPr>
    </w:lvl>
    <w:lvl w:ilvl="5" w:tplc="EAA2D25A">
      <w:numFmt w:val="bullet"/>
      <w:lvlText w:val="•"/>
      <w:lvlJc w:val="left"/>
      <w:pPr>
        <w:ind w:left="4837" w:hanging="229"/>
      </w:pPr>
      <w:rPr>
        <w:rFonts w:hint="default"/>
        <w:lang w:val="ru-RU" w:eastAsia="en-US" w:bidi="ar-SA"/>
      </w:rPr>
    </w:lvl>
    <w:lvl w:ilvl="6" w:tplc="769E0E10">
      <w:numFmt w:val="bullet"/>
      <w:lvlText w:val="•"/>
      <w:lvlJc w:val="left"/>
      <w:pPr>
        <w:ind w:left="5966" w:hanging="229"/>
      </w:pPr>
      <w:rPr>
        <w:rFonts w:hint="default"/>
        <w:lang w:val="ru-RU" w:eastAsia="en-US" w:bidi="ar-SA"/>
      </w:rPr>
    </w:lvl>
    <w:lvl w:ilvl="7" w:tplc="D41609A8">
      <w:numFmt w:val="bullet"/>
      <w:lvlText w:val="•"/>
      <w:lvlJc w:val="left"/>
      <w:pPr>
        <w:ind w:left="7096" w:hanging="229"/>
      </w:pPr>
      <w:rPr>
        <w:rFonts w:hint="default"/>
        <w:lang w:val="ru-RU" w:eastAsia="en-US" w:bidi="ar-SA"/>
      </w:rPr>
    </w:lvl>
    <w:lvl w:ilvl="8" w:tplc="ED268156">
      <w:numFmt w:val="bullet"/>
      <w:lvlText w:val="•"/>
      <w:lvlJc w:val="left"/>
      <w:pPr>
        <w:ind w:left="8225" w:hanging="229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270"/>
    <w:rsid w:val="006614F5"/>
    <w:rsid w:val="007F2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18D3C"/>
  <w15:docId w15:val="{E30F17FA-C799-4A74-8351-D8CADAB65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68"/>
      <w:ind w:left="12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9"/>
    <w:unhideWhenUsed/>
    <w:qFormat/>
    <w:pPr>
      <w:ind w:left="222" w:hanging="210"/>
      <w:outlineLvl w:val="1"/>
    </w:pPr>
    <w:rPr>
      <w:b/>
      <w:b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11"/>
    </w:pPr>
    <w:rPr>
      <w:sz w:val="21"/>
      <w:szCs w:val="21"/>
    </w:rPr>
  </w:style>
  <w:style w:type="paragraph" w:styleId="a4">
    <w:name w:val="Title"/>
    <w:basedOn w:val="a"/>
    <w:uiPriority w:val="10"/>
    <w:qFormat/>
    <w:pPr>
      <w:jc w:val="center"/>
    </w:pPr>
    <w:rPr>
      <w:b/>
      <w:bCs/>
      <w:sz w:val="48"/>
      <w:szCs w:val="48"/>
    </w:rPr>
  </w:style>
  <w:style w:type="paragraph" w:styleId="a5">
    <w:name w:val="List Paragraph"/>
    <w:basedOn w:val="a"/>
    <w:uiPriority w:val="1"/>
    <w:qFormat/>
    <w:pPr>
      <w:ind w:left="222" w:hanging="21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promote.budget.gov.ru/m-data/document/selection/public/f8b43be2-d474-4b1c-9371-2872591997c0/35?competitionId=cf7d41fd-fc82-4298-a78e-b46630dda480&amp;documentId=113774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likina@ustkam.iks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1418</Words>
  <Characters>8084</Characters>
  <Application>Microsoft Office Word</Application>
  <DocSecurity>0</DocSecurity>
  <Lines>67</Lines>
  <Paragraphs>18</Paragraphs>
  <ScaleCrop>false</ScaleCrop>
  <Company/>
  <LinksUpToDate>false</LinksUpToDate>
  <CharactersWithSpaces>9484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Отбор</dc:title>
  <dc:creator>PC-164 Аликина А.</dc:creator>
  <cp:lastModifiedBy>UKMR</cp:lastModifiedBy>
  <cp:revision>2</cp:revision>
  <dcterms:created xsi:type="dcterms:W3CDTF">2025-07-22T01:03:00Z</dcterms:created>
  <dcterms:modified xsi:type="dcterms:W3CDTF">2025-07-22T01:03:00Z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2025-07-22T00:00:00Z</vt:filetime>
  </property>
  <property fmtid="{D5CDD505-2E9C-101B-9397-08002B2CF9AE}" pid="3" name="LastSaved">
    <vt:filetime>2025-07-22T00:00:00Z</vt:filetime>
  </property>
  <property fmtid="{D5CDD505-2E9C-101B-9397-08002B2CF9AE}" pid="4" name="Producer">
    <vt:lpwstr>iText® Core 9.0.0 (AGPL version), pdfHTML 6.0.0 (AGPL version) ©2000-2024 Apryse Group NV; modified using iText® 7.1.17 ©2000-2021 iText Group NV (AGPL-version)</vt:lpwstr>
  </property>
  <property fmtid="{D5CDD505-2E9C-101B-9397-08002B2CF9AE}" pid="5" name="viewport">
    <vt:lpwstr>width=device-width</vt:lpwstr>
  </property>
</Properties>
</file>