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CCA39F" w14:textId="77777777" w:rsidR="003A6A4F" w:rsidRPr="00DE63B6" w:rsidRDefault="003A6A4F" w:rsidP="003A6A4F">
      <w:pPr>
        <w:pStyle w:val="3"/>
        <w:jc w:val="center"/>
      </w:pPr>
      <w:bookmarkStart w:id="0" w:name="_GoBack"/>
      <w:bookmarkEnd w:id="0"/>
      <w:r w:rsidRPr="00BE04CD">
        <w:rPr>
          <w:noProof/>
          <w:lang w:eastAsia="ru-RU"/>
        </w:rPr>
        <w:drawing>
          <wp:inline distT="0" distB="0" distL="0" distR="0" wp14:anchorId="3B7605B4" wp14:editId="39C59339">
            <wp:extent cx="497840" cy="624840"/>
            <wp:effectExtent l="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DE86D" w14:textId="77777777" w:rsidR="003A6A4F" w:rsidRPr="004E1210" w:rsidRDefault="003A6A4F" w:rsidP="003A6A4F">
      <w:pPr>
        <w:pStyle w:val="3"/>
        <w:jc w:val="center"/>
      </w:pPr>
      <w:r w:rsidRPr="004E1210">
        <w:t>Российская Федерация</w:t>
      </w:r>
    </w:p>
    <w:p w14:paraId="58BA5305" w14:textId="77777777" w:rsidR="003A6A4F" w:rsidRPr="004E1210" w:rsidRDefault="003A6A4F" w:rsidP="003A6A4F">
      <w:pPr>
        <w:pStyle w:val="3"/>
        <w:jc w:val="center"/>
      </w:pPr>
      <w:r w:rsidRPr="004E1210">
        <w:t>Камчатский край</w:t>
      </w:r>
    </w:p>
    <w:p w14:paraId="7F0FD435" w14:textId="77777777" w:rsidR="003A6A4F" w:rsidRPr="004E1210" w:rsidRDefault="003A6A4F" w:rsidP="003A6A4F">
      <w:pPr>
        <w:pStyle w:val="3"/>
        <w:jc w:val="center"/>
      </w:pPr>
    </w:p>
    <w:p w14:paraId="1D4CFCF4" w14:textId="77777777" w:rsidR="003A6A4F" w:rsidRPr="004E1210" w:rsidRDefault="003A6A4F" w:rsidP="003A6A4F">
      <w:pPr>
        <w:pStyle w:val="3"/>
        <w:jc w:val="center"/>
      </w:pPr>
      <w:r w:rsidRPr="004E1210">
        <w:rPr>
          <w:b/>
          <w:sz w:val="28"/>
        </w:rPr>
        <w:t>СОВЕТ НАРОДНЫХ ДЕПУТАТОВ</w:t>
      </w:r>
    </w:p>
    <w:p w14:paraId="2D90CE52" w14:textId="77777777" w:rsidR="003A6A4F" w:rsidRPr="004E1210" w:rsidRDefault="003A6A4F" w:rsidP="003A6A4F">
      <w:pPr>
        <w:pStyle w:val="3"/>
        <w:jc w:val="center"/>
      </w:pPr>
      <w:r w:rsidRPr="004E1210">
        <w:rPr>
          <w:b/>
          <w:sz w:val="28"/>
        </w:rPr>
        <w:t xml:space="preserve">Усть-Камчатского муниципального </w:t>
      </w:r>
      <w:r>
        <w:rPr>
          <w:b/>
          <w:sz w:val="28"/>
        </w:rPr>
        <w:t>округа</w:t>
      </w:r>
      <w:r w:rsidRPr="004E1210">
        <w:rPr>
          <w:b/>
          <w:sz w:val="28"/>
        </w:rPr>
        <w:t xml:space="preserve"> </w:t>
      </w:r>
      <w:r w:rsidR="00211634">
        <w:rPr>
          <w:b/>
          <w:sz w:val="28"/>
        </w:rPr>
        <w:t>Камчатского</w:t>
      </w:r>
      <w:r w:rsidRPr="004E1210">
        <w:rPr>
          <w:b/>
          <w:sz w:val="28"/>
        </w:rPr>
        <w:t xml:space="preserve"> </w:t>
      </w:r>
      <w:r w:rsidR="00211634">
        <w:rPr>
          <w:b/>
          <w:sz w:val="28"/>
        </w:rPr>
        <w:t>края</w:t>
      </w:r>
      <w:r w:rsidRPr="004E1210">
        <w:rPr>
          <w:b/>
          <w:sz w:val="28"/>
        </w:rPr>
        <w:t xml:space="preserve"> </w:t>
      </w:r>
    </w:p>
    <w:p w14:paraId="0BF62D0E" w14:textId="77777777" w:rsidR="003A6A4F" w:rsidRPr="00345F3D" w:rsidRDefault="003A6A4F" w:rsidP="003A6A4F">
      <w:pPr>
        <w:pStyle w:val="3"/>
        <w:jc w:val="center"/>
        <w:rPr>
          <w:sz w:val="28"/>
        </w:rPr>
      </w:pPr>
    </w:p>
    <w:p w14:paraId="7E2B3751" w14:textId="77777777" w:rsidR="003A6A4F" w:rsidRPr="004E1210" w:rsidRDefault="003A6A4F" w:rsidP="003A6A4F">
      <w:pPr>
        <w:pStyle w:val="3"/>
        <w:jc w:val="center"/>
        <w:rPr>
          <w:b/>
          <w:sz w:val="28"/>
        </w:rPr>
      </w:pPr>
      <w:r w:rsidRPr="004E1210">
        <w:rPr>
          <w:b/>
          <w:sz w:val="28"/>
        </w:rPr>
        <w:t>РЕШЕНИЕ</w:t>
      </w:r>
    </w:p>
    <w:p w14:paraId="5AF61855" w14:textId="77777777" w:rsidR="003A6A4F" w:rsidRPr="004E1210" w:rsidRDefault="003A6A4F" w:rsidP="003A6A4F">
      <w:pPr>
        <w:pStyle w:val="3"/>
        <w:jc w:val="center"/>
        <w:rPr>
          <w:b/>
          <w:sz w:val="28"/>
        </w:rPr>
      </w:pPr>
    </w:p>
    <w:p w14:paraId="2E10631A" w14:textId="438F1252" w:rsidR="003A6A4F" w:rsidRPr="004E1210" w:rsidRDefault="003A6A4F" w:rsidP="003A6A4F">
      <w:pPr>
        <w:pStyle w:val="3"/>
        <w:jc w:val="center"/>
        <w:rPr>
          <w:sz w:val="28"/>
        </w:rPr>
      </w:pPr>
      <w:r w:rsidRPr="00D52FB0">
        <w:rPr>
          <w:sz w:val="28"/>
        </w:rPr>
        <w:t>от «</w:t>
      </w:r>
      <w:r w:rsidR="00345F3D">
        <w:rPr>
          <w:sz w:val="28"/>
        </w:rPr>
        <w:t>17</w:t>
      </w:r>
      <w:r w:rsidR="004F0B88">
        <w:rPr>
          <w:sz w:val="28"/>
        </w:rPr>
        <w:t xml:space="preserve">» </w:t>
      </w:r>
      <w:r w:rsidR="00345F3D">
        <w:rPr>
          <w:sz w:val="28"/>
        </w:rPr>
        <w:t>июня</w:t>
      </w:r>
      <w:r w:rsidR="004F0B88">
        <w:rPr>
          <w:sz w:val="28"/>
        </w:rPr>
        <w:t xml:space="preserve"> </w:t>
      </w:r>
      <w:r w:rsidRPr="00D52FB0">
        <w:rPr>
          <w:sz w:val="28"/>
        </w:rPr>
        <w:t>202</w:t>
      </w:r>
      <w:r w:rsidR="004F0B88">
        <w:rPr>
          <w:sz w:val="28"/>
        </w:rPr>
        <w:t xml:space="preserve">5 г. № </w:t>
      </w:r>
      <w:r w:rsidR="00345F3D">
        <w:rPr>
          <w:sz w:val="28"/>
        </w:rPr>
        <w:t>112</w:t>
      </w:r>
      <w:r w:rsidRPr="00D52FB0">
        <w:rPr>
          <w:sz w:val="28"/>
        </w:rPr>
        <w:t xml:space="preserve">- </w:t>
      </w:r>
      <w:proofErr w:type="spellStart"/>
      <w:r w:rsidRPr="00D52FB0">
        <w:rPr>
          <w:sz w:val="28"/>
        </w:rPr>
        <w:t>нпа</w:t>
      </w:r>
      <w:proofErr w:type="spellEnd"/>
    </w:p>
    <w:p w14:paraId="45B69757" w14:textId="77777777" w:rsidR="003A6A4F" w:rsidRPr="00345F3D" w:rsidRDefault="003A6A4F" w:rsidP="003A6A4F">
      <w:pPr>
        <w:spacing w:after="0" w:line="240" w:lineRule="auto"/>
        <w:jc w:val="center"/>
        <w:rPr>
          <w:rFonts w:ascii="Times New Roman" w:eastAsia="Times New Roman" w:hAnsi="Times New Roman"/>
          <w:b/>
          <w:snapToGrid w:val="0"/>
          <w:color w:val="000000"/>
          <w:sz w:val="28"/>
          <w:szCs w:val="20"/>
          <w:lang w:eastAsia="ru-RU"/>
        </w:rPr>
      </w:pPr>
    </w:p>
    <w:p w14:paraId="08D8B59B" w14:textId="4DF47C56" w:rsidR="003A6A4F" w:rsidRPr="001B2DE9" w:rsidRDefault="003A6A4F" w:rsidP="003A6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B2DE9">
        <w:rPr>
          <w:rFonts w:ascii="Times New Roman" w:hAnsi="Times New Roman" w:cs="Times New Roman"/>
          <w:b/>
          <w:sz w:val="28"/>
        </w:rPr>
        <w:t>О</w:t>
      </w:r>
      <w:r w:rsidR="00917D63">
        <w:rPr>
          <w:rFonts w:ascii="Times New Roman" w:hAnsi="Times New Roman" w:cs="Times New Roman"/>
          <w:b/>
          <w:sz w:val="28"/>
        </w:rPr>
        <w:t xml:space="preserve"> внесении изменения в П</w:t>
      </w:r>
      <w:r w:rsidRPr="001B2DE9">
        <w:rPr>
          <w:rFonts w:ascii="Times New Roman" w:eastAsia="Calibri" w:hAnsi="Times New Roman" w:cs="Times New Roman"/>
          <w:b/>
          <w:sz w:val="28"/>
          <w:szCs w:val="28"/>
        </w:rPr>
        <w:t>оложени</w:t>
      </w:r>
      <w:r w:rsidR="00917D63">
        <w:rPr>
          <w:rFonts w:ascii="Times New Roman" w:eastAsia="Calibri" w:hAnsi="Times New Roman" w:cs="Times New Roman"/>
          <w:b/>
          <w:sz w:val="28"/>
          <w:szCs w:val="28"/>
        </w:rPr>
        <w:t>е</w:t>
      </w:r>
      <w:r w:rsidRPr="001B2DE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A6A4F">
        <w:rPr>
          <w:rFonts w:ascii="Times New Roman" w:eastAsia="Calibri" w:hAnsi="Times New Roman" w:cs="Times New Roman"/>
          <w:b/>
          <w:sz w:val="28"/>
          <w:szCs w:val="28"/>
        </w:rPr>
        <w:t xml:space="preserve">об Управлении имущественных и земельных отношений </w:t>
      </w:r>
      <w:r w:rsidR="00917D63">
        <w:rPr>
          <w:rFonts w:ascii="Times New Roman" w:eastAsia="Calibri" w:hAnsi="Times New Roman" w:cs="Times New Roman"/>
          <w:b/>
          <w:sz w:val="28"/>
          <w:szCs w:val="28"/>
        </w:rPr>
        <w:t>а</w:t>
      </w:r>
      <w:r w:rsidRPr="003A6A4F">
        <w:rPr>
          <w:rFonts w:ascii="Times New Roman" w:eastAsia="Calibri" w:hAnsi="Times New Roman" w:cs="Times New Roman"/>
          <w:b/>
          <w:sz w:val="28"/>
          <w:szCs w:val="28"/>
        </w:rPr>
        <w:t>дминистрации Усть-Камчатского муниципального округа</w:t>
      </w:r>
      <w:r w:rsidRPr="001C7EE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CBBBC58" w14:textId="77777777" w:rsidR="003A6A4F" w:rsidRPr="00345F3D" w:rsidRDefault="003A6A4F" w:rsidP="003A6A4F">
      <w:pPr>
        <w:spacing w:after="0"/>
        <w:jc w:val="center"/>
        <w:rPr>
          <w:rFonts w:ascii="Times New Roman" w:hAnsi="Times New Roman"/>
          <w:b/>
          <w:sz w:val="28"/>
        </w:rPr>
      </w:pPr>
    </w:p>
    <w:p w14:paraId="49356F48" w14:textId="77777777" w:rsidR="003A6A4F" w:rsidRPr="00917D63" w:rsidRDefault="003A6A4F" w:rsidP="00917D63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917D63">
        <w:rPr>
          <w:rFonts w:ascii="Times New Roman" w:hAnsi="Times New Roman"/>
          <w:i/>
          <w:sz w:val="24"/>
          <w:szCs w:val="24"/>
        </w:rPr>
        <w:t>Принято Решением Совета народных депутатов</w:t>
      </w:r>
    </w:p>
    <w:p w14:paraId="21FB0BFA" w14:textId="77777777" w:rsidR="003A6A4F" w:rsidRPr="00917D63" w:rsidRDefault="003A6A4F" w:rsidP="00917D63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917D63">
        <w:rPr>
          <w:rFonts w:ascii="Times New Roman" w:hAnsi="Times New Roman"/>
          <w:i/>
          <w:sz w:val="24"/>
          <w:szCs w:val="24"/>
        </w:rPr>
        <w:t xml:space="preserve">Усть-Камчатского муниципального </w:t>
      </w:r>
      <w:r w:rsidR="00211634" w:rsidRPr="00917D63">
        <w:rPr>
          <w:rFonts w:ascii="Times New Roman" w:hAnsi="Times New Roman"/>
          <w:i/>
          <w:sz w:val="24"/>
          <w:szCs w:val="24"/>
        </w:rPr>
        <w:t>округа Камчатского края</w:t>
      </w:r>
    </w:p>
    <w:p w14:paraId="37074219" w14:textId="229F3FDB" w:rsidR="003A6A4F" w:rsidRPr="00917D63" w:rsidRDefault="003A6A4F" w:rsidP="00917D63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917D63">
        <w:rPr>
          <w:rFonts w:ascii="Times New Roman" w:hAnsi="Times New Roman"/>
          <w:i/>
          <w:sz w:val="24"/>
          <w:szCs w:val="24"/>
        </w:rPr>
        <w:t>от «</w:t>
      </w:r>
      <w:r w:rsidR="00345F3D">
        <w:rPr>
          <w:rFonts w:ascii="Times New Roman" w:hAnsi="Times New Roman"/>
          <w:i/>
          <w:sz w:val="24"/>
          <w:szCs w:val="24"/>
        </w:rPr>
        <w:t>17</w:t>
      </w:r>
      <w:r w:rsidRPr="00917D63">
        <w:rPr>
          <w:rFonts w:ascii="Times New Roman" w:hAnsi="Times New Roman"/>
          <w:i/>
          <w:sz w:val="24"/>
          <w:szCs w:val="24"/>
        </w:rPr>
        <w:t xml:space="preserve">» </w:t>
      </w:r>
      <w:r w:rsidR="00345F3D">
        <w:rPr>
          <w:rFonts w:ascii="Times New Roman" w:hAnsi="Times New Roman"/>
          <w:i/>
          <w:sz w:val="24"/>
          <w:szCs w:val="24"/>
        </w:rPr>
        <w:t>июня</w:t>
      </w:r>
      <w:r w:rsidR="00F47F51" w:rsidRPr="00917D63">
        <w:rPr>
          <w:rFonts w:ascii="Times New Roman" w:hAnsi="Times New Roman"/>
          <w:i/>
          <w:sz w:val="24"/>
          <w:szCs w:val="24"/>
        </w:rPr>
        <w:t xml:space="preserve"> </w:t>
      </w:r>
      <w:r w:rsidRPr="00917D63">
        <w:rPr>
          <w:rFonts w:ascii="Times New Roman" w:hAnsi="Times New Roman"/>
          <w:i/>
          <w:sz w:val="24"/>
          <w:szCs w:val="24"/>
        </w:rPr>
        <w:t>202</w:t>
      </w:r>
      <w:r w:rsidR="004F0B88" w:rsidRPr="00917D63">
        <w:rPr>
          <w:rFonts w:ascii="Times New Roman" w:hAnsi="Times New Roman"/>
          <w:i/>
          <w:sz w:val="24"/>
          <w:szCs w:val="24"/>
        </w:rPr>
        <w:t>5</w:t>
      </w:r>
      <w:r w:rsidRPr="00917D63">
        <w:rPr>
          <w:rFonts w:ascii="Times New Roman" w:hAnsi="Times New Roman"/>
          <w:i/>
          <w:sz w:val="24"/>
          <w:szCs w:val="24"/>
        </w:rPr>
        <w:t xml:space="preserve"> г.  № </w:t>
      </w:r>
      <w:r w:rsidR="00345F3D">
        <w:rPr>
          <w:rFonts w:ascii="Times New Roman" w:hAnsi="Times New Roman"/>
          <w:i/>
          <w:sz w:val="24"/>
          <w:szCs w:val="24"/>
        </w:rPr>
        <w:t>204</w:t>
      </w:r>
    </w:p>
    <w:p w14:paraId="2C7F8F7A" w14:textId="46141421" w:rsidR="003A6A4F" w:rsidRPr="00345F3D" w:rsidRDefault="003A6A4F" w:rsidP="003A6A4F">
      <w:pPr>
        <w:tabs>
          <w:tab w:val="left" w:pos="8789"/>
        </w:tabs>
        <w:spacing w:after="0" w:line="248" w:lineRule="auto"/>
        <w:ind w:right="-4"/>
        <w:jc w:val="center"/>
        <w:rPr>
          <w:rFonts w:ascii="Times New Roman" w:eastAsia="Times New Roman" w:hAnsi="Times New Roman"/>
          <w:b/>
          <w:color w:val="000000"/>
          <w:sz w:val="28"/>
        </w:rPr>
      </w:pPr>
    </w:p>
    <w:p w14:paraId="0B550A70" w14:textId="77777777" w:rsidR="00345F3D" w:rsidRPr="00345F3D" w:rsidRDefault="00345F3D" w:rsidP="003A6A4F">
      <w:pPr>
        <w:tabs>
          <w:tab w:val="left" w:pos="8789"/>
        </w:tabs>
        <w:spacing w:after="0" w:line="248" w:lineRule="auto"/>
        <w:ind w:right="-4"/>
        <w:jc w:val="center"/>
        <w:rPr>
          <w:rFonts w:ascii="Times New Roman" w:eastAsia="Times New Roman" w:hAnsi="Times New Roman"/>
          <w:b/>
          <w:color w:val="000000"/>
          <w:sz w:val="28"/>
        </w:rPr>
      </w:pPr>
    </w:p>
    <w:p w14:paraId="34AFFF5B" w14:textId="56993A8F" w:rsidR="002A0637" w:rsidRPr="004F0B88" w:rsidRDefault="00917D63" w:rsidP="00917D6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Пункт 2.2. раздела 2 </w:t>
      </w:r>
      <w:r w:rsidRPr="004F0B88">
        <w:rPr>
          <w:rFonts w:ascii="Times New Roman" w:eastAsia="Calibri" w:hAnsi="Times New Roman" w:cs="Times New Roman"/>
          <w:sz w:val="28"/>
          <w:szCs w:val="28"/>
        </w:rPr>
        <w:t xml:space="preserve">Положения об Управлении имущественных и земельных отношений 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4F0B88">
        <w:rPr>
          <w:rFonts w:ascii="Times New Roman" w:eastAsia="Calibri" w:hAnsi="Times New Roman" w:cs="Times New Roman"/>
          <w:sz w:val="28"/>
          <w:szCs w:val="28"/>
        </w:rPr>
        <w:t>дминистрации Усть-Камчатского муниципального округа Камчатского края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CB0A6E">
        <w:rPr>
          <w:rFonts w:ascii="Times New Roman" w:eastAsia="Calibri" w:hAnsi="Times New Roman" w:cs="Times New Roman"/>
          <w:sz w:val="28"/>
          <w:szCs w:val="28"/>
        </w:rPr>
        <w:t xml:space="preserve">утвержденного </w:t>
      </w:r>
      <w:r w:rsidR="00CB0A6E" w:rsidRPr="004F0B88">
        <w:rPr>
          <w:rFonts w:ascii="Times New Roman" w:eastAsia="Calibri" w:hAnsi="Times New Roman" w:cs="Times New Roman"/>
          <w:sz w:val="28"/>
          <w:szCs w:val="28"/>
        </w:rPr>
        <w:t>Решением</w:t>
      </w:r>
      <w:r w:rsidR="004F0B88" w:rsidRPr="004F0B88">
        <w:rPr>
          <w:rFonts w:ascii="Times New Roman" w:eastAsia="Calibri" w:hAnsi="Times New Roman" w:cs="Times New Roman"/>
          <w:sz w:val="28"/>
          <w:szCs w:val="28"/>
        </w:rPr>
        <w:t xml:space="preserve"> Совета народных депутатов Усть-Камчатского муниципального округа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Камчатского края</w:t>
      </w:r>
      <w:r w:rsidR="004F0B88" w:rsidRPr="004F0B88">
        <w:rPr>
          <w:rFonts w:ascii="Times New Roman" w:eastAsia="Calibri" w:hAnsi="Times New Roman" w:cs="Times New Roman"/>
          <w:sz w:val="28"/>
          <w:szCs w:val="28"/>
        </w:rPr>
        <w:t xml:space="preserve"> от </w:t>
      </w:r>
      <w:r w:rsidR="003B77DE" w:rsidRPr="004F0B88">
        <w:rPr>
          <w:rFonts w:ascii="Times New Roman" w:eastAsia="Calibri" w:hAnsi="Times New Roman" w:cs="Times New Roman"/>
          <w:sz w:val="28"/>
          <w:szCs w:val="28"/>
        </w:rPr>
        <w:t>15.11.2024 №</w:t>
      </w:r>
      <w:r w:rsidR="004F0B88" w:rsidRPr="004F0B88">
        <w:rPr>
          <w:rFonts w:ascii="Times New Roman" w:eastAsia="Calibri" w:hAnsi="Times New Roman" w:cs="Times New Roman"/>
          <w:sz w:val="28"/>
          <w:szCs w:val="28"/>
        </w:rPr>
        <w:t xml:space="preserve"> 17-нпа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изложить </w:t>
      </w:r>
      <w:r w:rsidR="004F0B88">
        <w:rPr>
          <w:rFonts w:ascii="Times New Roman" w:hAnsi="Times New Roman" w:cs="Times New Roman"/>
          <w:sz w:val="28"/>
          <w:szCs w:val="28"/>
        </w:rPr>
        <w:t>в следующей редакции:</w:t>
      </w:r>
    </w:p>
    <w:p w14:paraId="5EE41D33" w14:textId="77777777" w:rsidR="00EF01A7" w:rsidRDefault="004F0B88" w:rsidP="00EF01A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A6A4F" w:rsidRPr="00712C0A">
        <w:rPr>
          <w:rFonts w:ascii="Times New Roman" w:hAnsi="Times New Roman" w:cs="Times New Roman"/>
          <w:sz w:val="28"/>
          <w:szCs w:val="28"/>
        </w:rPr>
        <w:t xml:space="preserve">2.2. </w:t>
      </w:r>
      <w:r>
        <w:rPr>
          <w:rFonts w:ascii="Times New Roman" w:hAnsi="Times New Roman" w:cs="Times New Roman"/>
          <w:sz w:val="28"/>
          <w:szCs w:val="28"/>
        </w:rPr>
        <w:t>Функции и полномочия Управления:</w:t>
      </w:r>
    </w:p>
    <w:p w14:paraId="704110E1" w14:textId="77777777" w:rsidR="004F0B88" w:rsidRPr="004F0B88" w:rsidRDefault="007F5C92" w:rsidP="00EF01A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5C92">
        <w:rPr>
          <w:rFonts w:ascii="Times New Roman" w:hAnsi="Times New Roman" w:cs="Times New Roman"/>
          <w:sz w:val="28"/>
          <w:szCs w:val="28"/>
        </w:rPr>
        <w:t xml:space="preserve">2.2.1. </w:t>
      </w:r>
      <w:r>
        <w:rPr>
          <w:rFonts w:ascii="Times New Roman" w:hAnsi="Times New Roman" w:cs="Times New Roman"/>
          <w:sz w:val="28"/>
          <w:szCs w:val="28"/>
        </w:rPr>
        <w:t>Управление наделено полномочиями по решению следующих вопросов местного значения:</w:t>
      </w:r>
    </w:p>
    <w:p w14:paraId="0B318266" w14:textId="55C277F7" w:rsidR="004F0B88" w:rsidRPr="004F0B88" w:rsidRDefault="00BC5AAF" w:rsidP="004F0B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 в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ладение, пользование и распоряжение имуществом, находящимся в муниципальной собственности муниципального </w:t>
      </w:r>
      <w:r w:rsidR="007F5C9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от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мени и в интересах собственника;</w:t>
      </w:r>
    </w:p>
    <w:p w14:paraId="056443DF" w14:textId="668DE08A" w:rsidR="000C1872" w:rsidRPr="001A5AF0" w:rsidRDefault="00BC5AAF" w:rsidP="000C18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 о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беспечение проживающих в </w:t>
      </w:r>
      <w:r w:rsidR="0034095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 округе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нуждающихся в </w:t>
      </w:r>
      <w:r w:rsidR="004F0B88" w:rsidRPr="001A5AF0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жилых помещениях малоимущих граждан жилыми помещениями, содержание муниципального жилищного фонда, а также иных полномочий органов местного самоуправления в соответств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ии с жилищным законодательством;</w:t>
      </w:r>
    </w:p>
    <w:p w14:paraId="728C7A0E" w14:textId="037AD130" w:rsidR="000C1872" w:rsidRPr="001A5AF0" w:rsidRDefault="00BC5AAF" w:rsidP="000C18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7F5C92" w:rsidRPr="001A5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0C1872" w:rsidRPr="001A5AF0">
        <w:rPr>
          <w:rFonts w:ascii="Times New Roman" w:hAnsi="Times New Roman" w:cs="Times New Roman"/>
          <w:sz w:val="28"/>
          <w:szCs w:val="28"/>
        </w:rPr>
        <w:t>азработка проектов</w:t>
      </w:r>
      <w:r w:rsidR="00AD4E69" w:rsidRPr="001A5AF0">
        <w:rPr>
          <w:rFonts w:ascii="Times New Roman" w:hAnsi="Times New Roman" w:cs="Times New Roman"/>
          <w:sz w:val="28"/>
          <w:szCs w:val="28"/>
        </w:rPr>
        <w:t xml:space="preserve"> ген</w:t>
      </w:r>
      <w:r w:rsidR="000C1872" w:rsidRPr="001A5AF0">
        <w:rPr>
          <w:rFonts w:ascii="Times New Roman" w:hAnsi="Times New Roman" w:cs="Times New Roman"/>
          <w:sz w:val="28"/>
          <w:szCs w:val="28"/>
        </w:rPr>
        <w:t>еральных планов муниципального</w:t>
      </w:r>
      <w:r w:rsidR="00AD4E69" w:rsidRPr="001A5AF0">
        <w:rPr>
          <w:rFonts w:ascii="Times New Roman" w:hAnsi="Times New Roman" w:cs="Times New Roman"/>
          <w:sz w:val="28"/>
          <w:szCs w:val="28"/>
        </w:rPr>
        <w:t xml:space="preserve"> округа, прав</w:t>
      </w:r>
      <w:r w:rsidR="000C1872" w:rsidRPr="001A5AF0">
        <w:rPr>
          <w:rFonts w:ascii="Times New Roman" w:hAnsi="Times New Roman" w:cs="Times New Roman"/>
          <w:sz w:val="28"/>
          <w:szCs w:val="28"/>
        </w:rPr>
        <w:t>ил землепользования и застройки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2336632" w14:textId="6B5E7FE0" w:rsidR="000C1872" w:rsidRPr="001A5AF0" w:rsidRDefault="00BC5AAF" w:rsidP="000C18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AD4E69" w:rsidRPr="001A5A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AD4E69" w:rsidRPr="001A5AF0">
        <w:rPr>
          <w:rFonts w:ascii="Times New Roman" w:hAnsi="Times New Roman" w:cs="Times New Roman"/>
          <w:sz w:val="28"/>
          <w:szCs w:val="28"/>
        </w:rPr>
        <w:t>тверждение подготовленной на основе генеральных п</w:t>
      </w:r>
      <w:r w:rsidR="000C1872" w:rsidRPr="001A5AF0">
        <w:rPr>
          <w:rFonts w:ascii="Times New Roman" w:hAnsi="Times New Roman" w:cs="Times New Roman"/>
          <w:sz w:val="28"/>
          <w:szCs w:val="28"/>
        </w:rPr>
        <w:t>ланов муниципального</w:t>
      </w:r>
      <w:r w:rsidR="00AD4E69" w:rsidRPr="001A5AF0">
        <w:rPr>
          <w:rFonts w:ascii="Times New Roman" w:hAnsi="Times New Roman" w:cs="Times New Roman"/>
          <w:sz w:val="28"/>
          <w:szCs w:val="28"/>
        </w:rPr>
        <w:t xml:space="preserve"> округа докуме</w:t>
      </w:r>
      <w:r>
        <w:rPr>
          <w:rFonts w:ascii="Times New Roman" w:hAnsi="Times New Roman" w:cs="Times New Roman"/>
          <w:sz w:val="28"/>
          <w:szCs w:val="28"/>
        </w:rPr>
        <w:t>нтации по планировке территории;</w:t>
      </w:r>
    </w:p>
    <w:p w14:paraId="58E4506C" w14:textId="5CEFC8EA" w:rsidR="000C1872" w:rsidRPr="001A5AF0" w:rsidRDefault="00BC5AAF" w:rsidP="000C18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AD4E69" w:rsidRPr="001A5A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AD4E69" w:rsidRPr="001A5AF0">
        <w:rPr>
          <w:rFonts w:ascii="Times New Roman" w:hAnsi="Times New Roman" w:cs="Times New Roman"/>
          <w:sz w:val="28"/>
          <w:szCs w:val="28"/>
        </w:rPr>
        <w:t>ыдача градостроительного плана земельного участка, расположенно</w:t>
      </w:r>
      <w:r w:rsidR="000C1872" w:rsidRPr="001A5AF0">
        <w:rPr>
          <w:rFonts w:ascii="Times New Roman" w:hAnsi="Times New Roman" w:cs="Times New Roman"/>
          <w:sz w:val="28"/>
          <w:szCs w:val="28"/>
        </w:rPr>
        <w:t xml:space="preserve">го в границах </w:t>
      </w:r>
      <w:r w:rsidR="00964266" w:rsidRPr="001A5AF0">
        <w:rPr>
          <w:rFonts w:ascii="Times New Roman" w:hAnsi="Times New Roman" w:cs="Times New Roman"/>
          <w:sz w:val="28"/>
          <w:szCs w:val="28"/>
        </w:rPr>
        <w:t>муниципального округа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9EE2B48" w14:textId="7A5B0D7D" w:rsidR="000C1872" w:rsidRPr="001A5AF0" w:rsidRDefault="00BC5AAF" w:rsidP="000C18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 w:rsidR="00AD4E69" w:rsidRPr="001A5A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0C1872" w:rsidRPr="001A5AF0">
        <w:rPr>
          <w:rFonts w:ascii="Times New Roman" w:hAnsi="Times New Roman" w:cs="Times New Roman"/>
          <w:sz w:val="28"/>
          <w:szCs w:val="28"/>
        </w:rPr>
        <w:t>азработка проектов</w:t>
      </w:r>
      <w:r w:rsidR="00AD4E69" w:rsidRPr="001A5AF0">
        <w:rPr>
          <w:rFonts w:ascii="Times New Roman" w:hAnsi="Times New Roman" w:cs="Times New Roman"/>
          <w:sz w:val="28"/>
          <w:szCs w:val="28"/>
        </w:rPr>
        <w:t xml:space="preserve"> местных нормативов градостроительного</w:t>
      </w:r>
      <w:r w:rsidR="000C1872" w:rsidRPr="001A5AF0">
        <w:rPr>
          <w:rFonts w:ascii="Times New Roman" w:hAnsi="Times New Roman" w:cs="Times New Roman"/>
          <w:sz w:val="28"/>
          <w:szCs w:val="28"/>
        </w:rPr>
        <w:t xml:space="preserve"> проек</w:t>
      </w:r>
      <w:r>
        <w:rPr>
          <w:rFonts w:ascii="Times New Roman" w:hAnsi="Times New Roman" w:cs="Times New Roman"/>
          <w:sz w:val="28"/>
          <w:szCs w:val="28"/>
        </w:rPr>
        <w:t>тирования муниципального округа;</w:t>
      </w:r>
    </w:p>
    <w:p w14:paraId="50FF4026" w14:textId="3D0017FD" w:rsidR="000C1872" w:rsidRDefault="00BC5AAF" w:rsidP="000C18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7) в</w:t>
      </w:r>
      <w:r w:rsidR="00AD4E69">
        <w:rPr>
          <w:rFonts w:ascii="Times New Roman" w:hAnsi="Times New Roman" w:cs="Times New Roman"/>
          <w:sz w:val="28"/>
          <w:szCs w:val="28"/>
        </w:rPr>
        <w:t>едение информационной системы обеспечения градостроительной деятельности, осуществляемо</w:t>
      </w:r>
      <w:r w:rsidR="000C1872">
        <w:rPr>
          <w:rFonts w:ascii="Times New Roman" w:hAnsi="Times New Roman" w:cs="Times New Roman"/>
          <w:sz w:val="28"/>
          <w:szCs w:val="28"/>
        </w:rPr>
        <w:t xml:space="preserve">й на территории муниципального </w:t>
      </w:r>
      <w:r w:rsidR="00AD4E69">
        <w:rPr>
          <w:rFonts w:ascii="Times New Roman" w:hAnsi="Times New Roman" w:cs="Times New Roman"/>
          <w:sz w:val="28"/>
          <w:szCs w:val="28"/>
        </w:rPr>
        <w:t>округа,</w:t>
      </w:r>
      <w:r w:rsidR="000C18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рамках исполняемых полномочий;</w:t>
      </w:r>
    </w:p>
    <w:p w14:paraId="6B4CC738" w14:textId="77CA1D86" w:rsidR="000C1872" w:rsidRPr="00C329CA" w:rsidRDefault="00BC5AAF" w:rsidP="000C18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r w:rsidR="000C18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AD4E69" w:rsidRPr="00C329CA">
        <w:rPr>
          <w:rFonts w:ascii="Times New Roman" w:hAnsi="Times New Roman" w:cs="Times New Roman"/>
          <w:sz w:val="28"/>
          <w:szCs w:val="28"/>
        </w:rPr>
        <w:t>езервирование земель и изъятие земельных участков в гра</w:t>
      </w:r>
      <w:r w:rsidR="000C1872" w:rsidRPr="00C329CA">
        <w:rPr>
          <w:rFonts w:ascii="Times New Roman" w:hAnsi="Times New Roman" w:cs="Times New Roman"/>
          <w:sz w:val="28"/>
          <w:szCs w:val="28"/>
        </w:rPr>
        <w:t>ницах муниципальног</w:t>
      </w:r>
      <w:r>
        <w:rPr>
          <w:rFonts w:ascii="Times New Roman" w:hAnsi="Times New Roman" w:cs="Times New Roman"/>
          <w:sz w:val="28"/>
          <w:szCs w:val="28"/>
        </w:rPr>
        <w:t>о округа для муниципальных нужд;</w:t>
      </w:r>
    </w:p>
    <w:p w14:paraId="7B83B23D" w14:textId="02EE5232" w:rsidR="00EF01A7" w:rsidRDefault="00BC5AAF" w:rsidP="00EF01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</w:t>
      </w:r>
      <w:r w:rsidR="00AD4E69" w:rsidRPr="00C329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AD4E69" w:rsidRPr="00C329CA">
        <w:rPr>
          <w:rFonts w:ascii="Times New Roman" w:hAnsi="Times New Roman" w:cs="Times New Roman"/>
          <w:sz w:val="28"/>
          <w:szCs w:val="28"/>
        </w:rPr>
        <w:t xml:space="preserve">аправление </w:t>
      </w:r>
      <w:hyperlink r:id="rId6" w:history="1">
        <w:r w:rsidR="00AD4E69" w:rsidRPr="00C329CA">
          <w:rPr>
            <w:rFonts w:ascii="Times New Roman" w:hAnsi="Times New Roman" w:cs="Times New Roman"/>
            <w:sz w:val="28"/>
            <w:szCs w:val="28"/>
          </w:rPr>
          <w:t>уведомления</w:t>
        </w:r>
      </w:hyperlink>
      <w:r w:rsidR="00AD4E69" w:rsidRPr="00C329CA">
        <w:rPr>
          <w:rFonts w:ascii="Times New Roman" w:hAnsi="Times New Roman" w:cs="Times New Roman"/>
          <w:sz w:val="28"/>
          <w:szCs w:val="28"/>
        </w:rPr>
        <w:t xml:space="preserve"> о соответствии указанных в </w:t>
      </w:r>
      <w:hyperlink r:id="rId7" w:history="1">
        <w:r w:rsidR="00AD4E69" w:rsidRPr="00C329CA">
          <w:rPr>
            <w:rFonts w:ascii="Times New Roman" w:hAnsi="Times New Roman" w:cs="Times New Roman"/>
            <w:sz w:val="28"/>
            <w:szCs w:val="28"/>
          </w:rPr>
          <w:t>уведомлении</w:t>
        </w:r>
      </w:hyperlink>
      <w:r w:rsidR="00AD4E69" w:rsidRPr="00C329CA">
        <w:rPr>
          <w:rFonts w:ascii="Times New Roman" w:hAnsi="Times New Roman" w:cs="Times New Roman"/>
          <w:sz w:val="28"/>
          <w:szCs w:val="28"/>
        </w:rPr>
        <w:t xml:space="preserve">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</w:t>
      </w:r>
      <w:hyperlink r:id="rId8" w:history="1">
        <w:r w:rsidR="00AD4E69" w:rsidRPr="00C329CA">
          <w:rPr>
            <w:rFonts w:ascii="Times New Roman" w:hAnsi="Times New Roman" w:cs="Times New Roman"/>
            <w:sz w:val="28"/>
            <w:szCs w:val="28"/>
          </w:rPr>
          <w:t>уведомления</w:t>
        </w:r>
      </w:hyperlink>
      <w:r w:rsidR="00AD4E69" w:rsidRPr="00C329CA">
        <w:rPr>
          <w:rFonts w:ascii="Times New Roman" w:hAnsi="Times New Roman" w:cs="Times New Roman"/>
          <w:sz w:val="28"/>
          <w:szCs w:val="28"/>
        </w:rPr>
        <w:t xml:space="preserve"> о несоответствии указанных в уведомлении о планируемом строительстве параметров объекта индивидуального жилищного </w:t>
      </w:r>
      <w:r w:rsidR="00AD4E69">
        <w:rPr>
          <w:rFonts w:ascii="Times New Roman" w:hAnsi="Times New Roman" w:cs="Times New Roman"/>
          <w:sz w:val="28"/>
          <w:szCs w:val="28"/>
        </w:rPr>
        <w:t>строительства или садового дома установленным параметрам и (или) недопустимости размещения объекта индивидуального жилищного строительства или сад</w:t>
      </w:r>
      <w:r w:rsidR="000C187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вого дома на земельном участке;</w:t>
      </w:r>
    </w:p>
    <w:p w14:paraId="0659DAF4" w14:textId="37996F93" w:rsidR="00AD4E69" w:rsidRPr="00EF01A7" w:rsidRDefault="00BC5AAF" w:rsidP="00EF01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п</w:t>
      </w:r>
      <w:r w:rsidR="000C1872">
        <w:rPr>
          <w:rFonts w:ascii="Times New Roman" w:hAnsi="Times New Roman" w:cs="Times New Roman"/>
          <w:sz w:val="28"/>
          <w:szCs w:val="28"/>
        </w:rPr>
        <w:t>ринятие в соответствии с гражданским законод</w:t>
      </w:r>
      <w:r w:rsidR="00EF01A7">
        <w:rPr>
          <w:rFonts w:ascii="Times New Roman" w:hAnsi="Times New Roman" w:cs="Times New Roman"/>
          <w:sz w:val="28"/>
          <w:szCs w:val="28"/>
        </w:rPr>
        <w:t>ательством Российской Федерации</w:t>
      </w:r>
      <w:r w:rsidR="00AD4E69">
        <w:rPr>
          <w:rFonts w:ascii="Times New Roman" w:hAnsi="Times New Roman" w:cs="Times New Roman"/>
          <w:sz w:val="28"/>
          <w:szCs w:val="28"/>
        </w:rPr>
        <w:t xml:space="preserve"> решения об изъятии земельного участка, не используемого по целевому назначению или используемого с нарушением законо</w:t>
      </w:r>
      <w:r w:rsidR="000C1872">
        <w:rPr>
          <w:rFonts w:ascii="Times New Roman" w:hAnsi="Times New Roman" w:cs="Times New Roman"/>
          <w:sz w:val="28"/>
          <w:szCs w:val="28"/>
        </w:rPr>
        <w:t>дательства Российской Федерации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D3CB808" w14:textId="15D3948F" w:rsidR="00BC5AAF" w:rsidRDefault="00EF01A7" w:rsidP="00BC5A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40951" w:rsidRPr="00340951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значения), наименований элементам планировочной структуры в границах муниципального</w:t>
      </w:r>
      <w:r w:rsidR="00917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0951" w:rsidRPr="00340951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округа, изменение, аннулирование таких наименований, размещение информации в государственном адресном реестр</w:t>
      </w:r>
      <w:r w:rsid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4D9A65" w14:textId="36AEB27A" w:rsidR="004F0B88" w:rsidRPr="004F0B88" w:rsidRDefault="00EF01A7" w:rsidP="00BC5A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D4E69" w:rsidRPr="00AD4E69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беспечение выполнения работ, необходимых для создания искусственных земельных участков для нужд муниципального</w:t>
      </w:r>
      <w:r w:rsidR="00917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4E69" w:rsidRPr="00AD4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в соответствии с </w:t>
      </w:r>
      <w:r w:rsidR="000C187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</w:t>
      </w:r>
      <w:r w:rsidR="00AD4E69" w:rsidRPr="00AD4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0C1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от 19.07.2011 № </w:t>
      </w:r>
      <w:r w:rsidR="00AD4E69" w:rsidRPr="00AD4E69">
        <w:rPr>
          <w:rFonts w:ascii="Times New Roman" w:eastAsia="Times New Roman" w:hAnsi="Times New Roman" w:cs="Times New Roman"/>
          <w:sz w:val="28"/>
          <w:szCs w:val="28"/>
          <w:lang w:eastAsia="ru-RU"/>
        </w:rPr>
        <w:t>246-</w:t>
      </w:r>
      <w:r w:rsidR="000C1872">
        <w:rPr>
          <w:rFonts w:ascii="Times New Roman" w:eastAsia="Times New Roman" w:hAnsi="Times New Roman" w:cs="Times New Roman"/>
          <w:sz w:val="28"/>
          <w:szCs w:val="28"/>
          <w:lang w:eastAsia="ru-RU"/>
        </w:rPr>
        <w:t>ФЗ «</w:t>
      </w:r>
      <w:r w:rsidR="00AD4E69" w:rsidRPr="00AD4E69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</w:t>
      </w:r>
      <w:r w:rsidR="000C1872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льные акты Российской Федерации»</w:t>
      </w:r>
      <w:r w:rsid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A28F760" w14:textId="518BA3C7" w:rsidR="004F0B88" w:rsidRPr="001A5AF0" w:rsidRDefault="00EF01A7" w:rsidP="004F0B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>) о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рганизация в соответствии с Федеральным </w:t>
      </w:r>
      <w:hyperlink r:id="rId9" w:history="1">
        <w:r w:rsidR="004F0B88" w:rsidRPr="004F0B8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24.07.2007 </w:t>
      </w:r>
      <w:r w:rsidR="00C329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221-ФЗ «О </w:t>
      </w:r>
      <w:r w:rsidR="004F0B88" w:rsidRPr="001A5AF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государственном кадастре недвижимости» выполнения комплексных кадастровых работ и утв</w:t>
      </w:r>
      <w:r w:rsid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>ерждение карты-плана территории;</w:t>
      </w:r>
    </w:p>
    <w:p w14:paraId="00A6D9D2" w14:textId="33491EF3" w:rsidR="004F0B88" w:rsidRPr="001A5AF0" w:rsidRDefault="00BC5AAF" w:rsidP="004F0B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14) у</w:t>
      </w:r>
      <w:r w:rsidR="004F0B88" w:rsidRPr="001A5AF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тверждение схемы размещения рекламных конструкций в соответствии с 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едеральным законом «О рекламе»;</w:t>
      </w:r>
    </w:p>
    <w:p w14:paraId="22991C30" w14:textId="2A1920A3" w:rsidR="004F0B88" w:rsidRPr="004F0B88" w:rsidRDefault="00BC5AAF" w:rsidP="00E14E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15)</w:t>
      </w:r>
      <w:r w:rsidR="004F0B88" w:rsidRPr="001A5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D4E69" w:rsidRPr="001A5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ринятие решений и проведение на территории муниципального, округа мероприятий по </w:t>
      </w:r>
      <w:hyperlink r:id="rId10" w:history="1">
        <w:r w:rsidR="00AD4E69" w:rsidRPr="001A5AF0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выявлению</w:t>
        </w:r>
      </w:hyperlink>
      <w:r w:rsidR="00AD4E69" w:rsidRPr="001A5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правообладателей ранее учтенных объектов недвижимости, направление сведений о правообладателях данных объектов недвижимости для внесения в Единый </w:t>
      </w:r>
      <w:r w:rsidR="00AD4E69" w:rsidRPr="00AD4E6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государственный реестр недвижимости</w:t>
      </w:r>
      <w:r w:rsidR="000C18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6DB14C5" w14:textId="77777777" w:rsidR="004F0B88" w:rsidRPr="004F0B88" w:rsidRDefault="00EF01A7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2.2.2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>. Управление выполняет следующие функции:</w:t>
      </w:r>
    </w:p>
    <w:p w14:paraId="7DB8BC04" w14:textId="7D0668EA" w:rsidR="004F0B88" w:rsidRPr="004F0B88" w:rsidRDefault="00BC5AAF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2.2.2.1.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7D6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сфере управления муниципальным имуществом </w:t>
      </w:r>
      <w:r w:rsidR="00EF01A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311E3EF" w14:textId="7FA28EC8" w:rsidR="004F0B88" w:rsidRPr="00BC5AAF" w:rsidRDefault="00BC5AAF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</w:t>
      </w:r>
      <w:r w:rsidR="004F0B88" w:rsidRP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01A7" w:rsidRPr="00BC5AAF">
        <w:rPr>
          <w:rFonts w:ascii="Times New Roman" w:hAnsi="Times New Roman" w:cs="Times New Roman"/>
          <w:sz w:val="28"/>
          <w:szCs w:val="28"/>
        </w:rPr>
        <w:t>осуществление учета муниципального имущества, в том числе ведение реестра муниципального имущества в соответствии с установленными требованиями действующего законодательства Российской Федерации</w:t>
      </w:r>
      <w:r w:rsidR="004F0B88" w:rsidRP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D73624B" w14:textId="79F3D0AA" w:rsidR="002F64EB" w:rsidRDefault="00BC5AAF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754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инвентаризации</w:t>
      </w:r>
      <w:r w:rsidR="002F64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имущества казны муниципального округа;</w:t>
      </w:r>
    </w:p>
    <w:p w14:paraId="4FAA5E9D" w14:textId="5B185A0C" w:rsidR="00977198" w:rsidRPr="004F0B88" w:rsidRDefault="003424CE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4C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342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5AF0" w:rsidRPr="003424C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77198" w:rsidRPr="003424CE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существл</w:t>
      </w:r>
      <w:r w:rsidR="001A5AF0" w:rsidRPr="003424CE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="00977198" w:rsidRPr="00342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списани</w:t>
      </w:r>
      <w:r w:rsidR="001A5AF0" w:rsidRPr="003424C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977198" w:rsidRPr="00342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="001A5AF0" w:rsidRPr="003424CE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имущества</w:t>
      </w:r>
      <w:r w:rsidR="00977198" w:rsidRPr="00342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казны муниципального округа</w:t>
      </w:r>
      <w:r w:rsidR="00BD1A20" w:rsidRPr="00342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согласование</w:t>
      </w:r>
      <w:r w:rsidR="00977198" w:rsidRPr="00342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списани</w:t>
      </w:r>
      <w:r w:rsid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977198" w:rsidRPr="00342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имущества, находящегося на праве оперативного управления у муниципальных бюджетных и казенных учреждений</w:t>
      </w:r>
      <w:r w:rsidR="00BD1A20" w:rsidRPr="00342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праве</w:t>
      </w:r>
      <w:r w:rsidR="00BD1A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хозяйственного ведения у муниципальных унитарных предприятий</w:t>
      </w:r>
      <w:r w:rsidR="00BD1A20" w:rsidRPr="00BD1A20">
        <w:t xml:space="preserve"> </w:t>
      </w:r>
      <w:r w:rsidR="00BD1A20" w:rsidRPr="00BD1A20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порядке, установленно</w:t>
      </w:r>
      <w:r w:rsid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>м действующим законодательством;</w:t>
      </w:r>
    </w:p>
    <w:p w14:paraId="2E8EC338" w14:textId="13C3FF50" w:rsidR="004F0B88" w:rsidRPr="00BC5AAF" w:rsidRDefault="00BC5AAF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="004F0B88" w:rsidRP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4CDE" w:rsidRP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и проведение ремонта</w:t>
      </w:r>
      <w:r w:rsidR="004F0B88" w:rsidRP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имущества муниципального </w:t>
      </w:r>
      <w:r w:rsidR="00EF01A7" w:rsidRP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округа, составляющего казну муниципального округа</w:t>
      </w:r>
      <w:r w:rsidR="004F0B88" w:rsidRP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5E40B5E" w14:textId="679D68B8" w:rsidR="004F0B88" w:rsidRPr="004F0B88" w:rsidRDefault="003B77DE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 за использованием и сохранностью муниципального имущества муниципального </w:t>
      </w:r>
      <w:r w:rsidR="00EF01A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894EEB1" w14:textId="141AD2C8" w:rsidR="004F0B88" w:rsidRPr="00BC5AAF" w:rsidRDefault="003B77DE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BC5AAF" w:rsidRP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обеспечение регистрации прав на недвижимое имущество и сделок с ним на объекты недвижимости, находящиеся в собственности муниципального </w:t>
      </w:r>
      <w:r w:rsidR="00EF01A7" w:rsidRP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F9A3354" w14:textId="30C35609" w:rsidR="004370D2" w:rsidRPr="00BC5AAF" w:rsidRDefault="003B77DE" w:rsidP="00380C3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BC5AAF" w:rsidRP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0C3A" w:rsidRP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совершение действий по организации и управлению процессом приватизации муниципального имущества, осуществлению в установленном порядке приватизации объектов муниципальной собственности</w:t>
      </w:r>
      <w:r w:rsidR="004370D2" w:rsidRPr="00BC5AA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0FCAF98B" w14:textId="46E186E1" w:rsidR="005316B8" w:rsidRPr="005316B8" w:rsidRDefault="005316B8" w:rsidP="005316B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разработка проекта прогнозного плана приватизации муниципального имущества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организация выполнения прогнозного плана приватизации муниципального имущества, контроль за ходом его выполнения, анализ эффективности мероприятий по приватизации объектов муниципальной собственности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8D3F40D" w14:textId="59FE9F71" w:rsidR="005316B8" w:rsidRPr="005316B8" w:rsidRDefault="005316B8" w:rsidP="005316B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осуществление в установленном порядке приватизации муниципального имущества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организация подготовки объектов к продаже, включая проведение оценки рыночной стоимости подлежащего приватизации имущества, государственную регистрацию права муниципальной собственности, опубликование информационных сообщений, принятие заявок на участие в аукционах и конкурсах, определение начальной цены для продажи имущества;</w:t>
      </w:r>
    </w:p>
    <w:p w14:paraId="76469D84" w14:textId="39C47800" w:rsidR="005316B8" w:rsidRPr="005316B8" w:rsidRDefault="005316B8" w:rsidP="005316B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организация и проведение аукционов и конкурсов по продаже муниципального имущества, осуществление контроля за выполнением условий аукционов и конкурсов по продаже муниципального имущества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E15C878" w14:textId="32BCCC7E" w:rsidR="005316B8" w:rsidRPr="005316B8" w:rsidRDefault="005316B8" w:rsidP="005316B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заключение от имени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договоров купли-продажи приватизированного муниципального имущества;</w:t>
      </w:r>
    </w:p>
    <w:p w14:paraId="74B84C47" w14:textId="77777777" w:rsidR="005316B8" w:rsidRPr="005316B8" w:rsidRDefault="005316B8" w:rsidP="005316B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учреждение акционерных обществ, создаваемых в порядке приватизации муниципальных предприятий;</w:t>
      </w:r>
    </w:p>
    <w:p w14:paraId="5D5331D5" w14:textId="7573E195" w:rsidR="005316B8" w:rsidRPr="005316B8" w:rsidRDefault="005316B8" w:rsidP="005316B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подготовка ежегодного отчета о результатах приватизации муниципального имущества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прошедший год;</w:t>
      </w:r>
    </w:p>
    <w:p w14:paraId="0DDE52F6" w14:textId="4073BB13" w:rsidR="004F0B88" w:rsidRPr="004F0B88" w:rsidRDefault="003B77DE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подготовка ежегодного отчета о результатах приватизации муниципального имущества муниципального </w:t>
      </w:r>
      <w:r w:rsidR="005E4E4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прошедший год;</w:t>
      </w:r>
    </w:p>
    <w:p w14:paraId="25214DBC" w14:textId="539A50EA" w:rsidR="004F0B88" w:rsidRPr="00300EEF" w:rsidRDefault="003B77DE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9)</w:t>
      </w:r>
      <w:r w:rsidR="004F0B88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осуществление </w:t>
      </w:r>
      <w:r w:rsidR="005E4E4F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мероприятий по </w:t>
      </w:r>
      <w:r w:rsidR="004F0B88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приватизации объектов муниципальной собственности муниципального </w:t>
      </w:r>
      <w:r w:rsidR="005E4E4F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 реализации субъектами малого </w:t>
      </w:r>
      <w:r w:rsidR="004F0B88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среднего предпринимательства преимущественного права на приобретение арендуемого муниципального имущества без включения указанных объектов в прогнозный план приватизации муниципального имущества;</w:t>
      </w:r>
    </w:p>
    <w:p w14:paraId="09AFD8C7" w14:textId="23E35EEF" w:rsidR="004F0B88" w:rsidRPr="00300EEF" w:rsidRDefault="003B77DE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4E4F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и</w:t>
      </w:r>
      <w:r w:rsidR="004F0B88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ведение перечня муниципального имущества,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доход;</w:t>
      </w:r>
    </w:p>
    <w:p w14:paraId="3A1BF59A" w14:textId="50547036" w:rsidR="004F0B88" w:rsidRPr="00300EEF" w:rsidRDefault="003B77DE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11)</w:t>
      </w:r>
      <w:r w:rsidR="004F0B88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осуществление от имени и в интересах собственника муниципального имущества полномочий собственника</w:t>
      </w:r>
      <w:r w:rsidR="005E4E4F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имущества, в том числе</w:t>
      </w:r>
      <w:r w:rsidR="004F0B88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отношении акций, долей участия муниципального </w:t>
      </w:r>
      <w:r w:rsidR="005E4E4F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уставных капиталах хозяйственных обществ, управление долями в уставных капиталах юридических лиц, акциями, находящимися в собственности муниципального </w:t>
      </w:r>
      <w:r w:rsidR="005E4E4F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DA9EE55" w14:textId="5DAF5EED" w:rsidR="004F0B88" w:rsidRPr="00300EEF" w:rsidRDefault="003B77DE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осуществление от имени и в интересах</w:t>
      </w:r>
      <w:r w:rsidR="005E4E4F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собственника</w:t>
      </w:r>
      <w:r w:rsidR="004F0B88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="005E4E4F" w:rsidRP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полномочий собственника</w:t>
      </w:r>
      <w:r w:rsidR="004F0B88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отношении муниципального имущества, переданного в хозяйственное ведение, оперативное управление, а также имущества, составляющего муниципальную казну муниципального </w:t>
      </w:r>
      <w:r w:rsidR="005775F7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B292777" w14:textId="51FA9437" w:rsidR="004F0B88" w:rsidRPr="00300EEF" w:rsidRDefault="003B77DE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осуществление </w:t>
      </w:r>
      <w:r w:rsidR="005775F7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 по передаче</w:t>
      </w:r>
      <w:r w:rsidR="004F0B88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объектов муниципальной собственности</w:t>
      </w:r>
      <w:r w:rsidR="005775F7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находящихся в казне муниципального округа</w:t>
      </w:r>
      <w:r w:rsidR="004F0B88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аренду, иное возмездное или безвозмездное пользование;</w:t>
      </w:r>
    </w:p>
    <w:p w14:paraId="54DBF258" w14:textId="3189F92C" w:rsidR="00F43C46" w:rsidRPr="00300EEF" w:rsidRDefault="00F43C46" w:rsidP="00F43C46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300EEF"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="003B77DE">
        <w:rPr>
          <w:rFonts w:ascii="Times New Roman" w:eastAsia="Times New Roman" w:hAnsi="Times New Roman" w:cs="Times New Roman"/>
          <w:sz w:val="28"/>
          <w:szCs w:val="28"/>
          <w:lang w:eastAsia="ar-SA"/>
        </w:rPr>
        <w:t>4</w:t>
      </w:r>
      <w:r w:rsidR="005316B8">
        <w:rPr>
          <w:rFonts w:ascii="Times New Roman" w:eastAsia="Times New Roman" w:hAnsi="Times New Roman" w:cs="Times New Roman"/>
          <w:sz w:val="28"/>
          <w:szCs w:val="28"/>
          <w:lang w:eastAsia="ar-SA"/>
        </w:rPr>
        <w:t>)</w:t>
      </w:r>
      <w:r w:rsidRPr="00300E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осуществление мероприятий по передаче муниципального имущества в хозяйственное ведение или оперативное управление муниципальным предприятиям и муниципальным учреждениям, правомерному изъятию муниципального имущества, в порядке, предусмотренном действующим законодательством Российской Федерации</w:t>
      </w:r>
      <w:r w:rsidR="005316B8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14:paraId="14ED0C50" w14:textId="0DBB216E" w:rsidR="005775F7" w:rsidRPr="00300EEF" w:rsidRDefault="004F0B88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B77DE"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осуществление контроля за </w:t>
      </w:r>
      <w:r w:rsidR="005775F7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использованием по назначению и сохранностью муниципального имущества, в том числе проведение проверок муниципальных учреждений, предприятий и иных правообладателей на предмет контроля за фактическим наличием, а также использованием по назначению и сохранностью муниципального имущества;</w:t>
      </w:r>
    </w:p>
    <w:p w14:paraId="64FE1394" w14:textId="07A1BDF3" w:rsidR="005775F7" w:rsidRPr="00300EEF" w:rsidRDefault="00380C3A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0EEF">
        <w:rPr>
          <w:rFonts w:ascii="Times New Roman" w:hAnsi="Times New Roman" w:cs="Times New Roman"/>
          <w:sz w:val="28"/>
          <w:szCs w:val="28"/>
        </w:rPr>
        <w:t>1</w:t>
      </w:r>
      <w:r w:rsidR="003B77DE">
        <w:rPr>
          <w:rFonts w:ascii="Times New Roman" w:hAnsi="Times New Roman" w:cs="Times New Roman"/>
          <w:sz w:val="28"/>
          <w:szCs w:val="28"/>
        </w:rPr>
        <w:t>6</w:t>
      </w:r>
      <w:r w:rsidR="005316B8">
        <w:rPr>
          <w:rFonts w:ascii="Times New Roman" w:hAnsi="Times New Roman" w:cs="Times New Roman"/>
          <w:sz w:val="28"/>
          <w:szCs w:val="28"/>
        </w:rPr>
        <w:t>)</w:t>
      </w:r>
      <w:r w:rsidRPr="00300EEF">
        <w:rPr>
          <w:rFonts w:ascii="Times New Roman" w:hAnsi="Times New Roman" w:cs="Times New Roman"/>
          <w:sz w:val="28"/>
          <w:szCs w:val="28"/>
        </w:rPr>
        <w:t xml:space="preserve"> </w:t>
      </w:r>
      <w:r w:rsidR="005775F7" w:rsidRPr="00300EEF">
        <w:rPr>
          <w:rFonts w:ascii="Times New Roman" w:hAnsi="Times New Roman" w:cs="Times New Roman"/>
          <w:sz w:val="28"/>
          <w:szCs w:val="28"/>
        </w:rPr>
        <w:t>осуществление контроля за эффективностью использования муниципального имущества, а также за использованием по целевому назначению и сохранностью муниципального имущества, переданного юридическим и физическим лицам;</w:t>
      </w:r>
    </w:p>
    <w:p w14:paraId="4137C080" w14:textId="1D859C11" w:rsidR="000C5BE1" w:rsidRPr="00300EEF" w:rsidRDefault="003B77DE" w:rsidP="000C5BE1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17</w:t>
      </w:r>
      <w:r w:rsidR="005316B8">
        <w:rPr>
          <w:rFonts w:ascii="Times New Roman" w:eastAsia="Times New Roman" w:hAnsi="Times New Roman" w:cs="Times New Roman"/>
          <w:sz w:val="28"/>
          <w:szCs w:val="28"/>
          <w:lang w:eastAsia="ar-SA"/>
        </w:rPr>
        <w:t>)</w:t>
      </w:r>
      <w:r w:rsidR="005775F7" w:rsidRPr="00300E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осуществление мероприятий </w:t>
      </w:r>
      <w:r w:rsidR="00380C3A" w:rsidRPr="00300E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установленном законом порядке </w:t>
      </w:r>
      <w:r w:rsidR="005775F7" w:rsidRPr="00300E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</w:t>
      </w:r>
      <w:r w:rsidR="00380C3A" w:rsidRPr="00300E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постановке на учет бесхозяйного имущества и </w:t>
      </w:r>
      <w:r w:rsidR="005775F7" w:rsidRPr="00300EEF">
        <w:rPr>
          <w:rFonts w:ascii="Times New Roman" w:eastAsia="Times New Roman" w:hAnsi="Times New Roman" w:cs="Times New Roman"/>
          <w:sz w:val="28"/>
          <w:szCs w:val="28"/>
          <w:lang w:eastAsia="ar-SA"/>
        </w:rPr>
        <w:t>о</w:t>
      </w:r>
      <w:r w:rsidR="00380C3A" w:rsidRPr="00300EEF">
        <w:rPr>
          <w:rFonts w:ascii="Times New Roman" w:eastAsia="Times New Roman" w:hAnsi="Times New Roman" w:cs="Times New Roman"/>
          <w:sz w:val="28"/>
          <w:szCs w:val="28"/>
          <w:lang w:eastAsia="ar-SA"/>
        </w:rPr>
        <w:t>формление</w:t>
      </w:r>
      <w:r w:rsidR="005775F7" w:rsidRPr="00300E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муниципальную собственность</w:t>
      </w:r>
      <w:r w:rsidR="00380C3A" w:rsidRPr="00300E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округа</w:t>
      </w:r>
      <w:r w:rsidR="005775F7" w:rsidRPr="00300E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380C3A" w:rsidRPr="00300EEF">
        <w:rPr>
          <w:rFonts w:ascii="Times New Roman" w:eastAsia="Times New Roman" w:hAnsi="Times New Roman" w:cs="Times New Roman"/>
          <w:sz w:val="28"/>
          <w:szCs w:val="28"/>
          <w:lang w:eastAsia="ar-SA"/>
        </w:rPr>
        <w:t>указанного имущества</w:t>
      </w:r>
      <w:r w:rsidR="00DE4E1F">
        <w:rPr>
          <w:rFonts w:ascii="Times New Roman" w:eastAsia="Times New Roman" w:hAnsi="Times New Roman" w:cs="Times New Roman"/>
          <w:sz w:val="28"/>
          <w:szCs w:val="28"/>
          <w:lang w:eastAsia="ar-SA"/>
        </w:rPr>
        <w:t>, находящегося</w:t>
      </w:r>
      <w:r w:rsidR="005775F7" w:rsidRPr="00300E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территории муниципального округа;</w:t>
      </w:r>
    </w:p>
    <w:p w14:paraId="52E60BF7" w14:textId="7CD2203D" w:rsidR="000C5BE1" w:rsidRPr="000C5BE1" w:rsidRDefault="003B77DE" w:rsidP="000C5BE1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80C3A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осуществление </w:t>
      </w:r>
      <w:r w:rsidR="00CD5F49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</w:t>
      </w:r>
      <w:r w:rsidR="000C5BE1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принятию</w:t>
      </w:r>
      <w:r w:rsidR="00CD5F49" w:rsidRPr="00300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CD5F49" w:rsidRPr="00300EEF">
        <w:rPr>
          <w:rFonts w:ascii="Times New Roman" w:hAnsi="Times New Roman" w:cs="Times New Roman"/>
          <w:sz w:val="28"/>
          <w:szCs w:val="28"/>
        </w:rPr>
        <w:t xml:space="preserve"> порядке </w:t>
      </w:r>
      <w:r w:rsidR="00CD5F49">
        <w:rPr>
          <w:rFonts w:ascii="Times New Roman" w:hAnsi="Times New Roman" w:cs="Times New Roman"/>
          <w:sz w:val="28"/>
          <w:szCs w:val="28"/>
        </w:rPr>
        <w:t>наследования по закону в собственность муниципального окр</w:t>
      </w:r>
      <w:r w:rsidR="000C5BE1">
        <w:rPr>
          <w:rFonts w:ascii="Times New Roman" w:hAnsi="Times New Roman" w:cs="Times New Roman"/>
          <w:sz w:val="28"/>
          <w:szCs w:val="28"/>
        </w:rPr>
        <w:t>у</w:t>
      </w:r>
      <w:r w:rsidR="00CD5F49">
        <w:rPr>
          <w:rFonts w:ascii="Times New Roman" w:hAnsi="Times New Roman" w:cs="Times New Roman"/>
          <w:sz w:val="28"/>
          <w:szCs w:val="28"/>
        </w:rPr>
        <w:t>га выморочного имущества, находяще</w:t>
      </w:r>
      <w:r w:rsidR="000C5BE1">
        <w:rPr>
          <w:rFonts w:ascii="Times New Roman" w:hAnsi="Times New Roman" w:cs="Times New Roman"/>
          <w:sz w:val="28"/>
          <w:szCs w:val="28"/>
        </w:rPr>
        <w:t>го</w:t>
      </w:r>
      <w:r w:rsidR="00CD5F49">
        <w:rPr>
          <w:rFonts w:ascii="Times New Roman" w:hAnsi="Times New Roman" w:cs="Times New Roman"/>
          <w:sz w:val="28"/>
          <w:szCs w:val="28"/>
        </w:rPr>
        <w:t>ся на территории муниц</w:t>
      </w:r>
      <w:r w:rsidR="000C5BE1">
        <w:rPr>
          <w:rFonts w:ascii="Times New Roman" w:hAnsi="Times New Roman" w:cs="Times New Roman"/>
          <w:sz w:val="28"/>
          <w:szCs w:val="28"/>
        </w:rPr>
        <w:t>и</w:t>
      </w:r>
      <w:r w:rsidR="00CD5F49">
        <w:rPr>
          <w:rFonts w:ascii="Times New Roman" w:hAnsi="Times New Roman" w:cs="Times New Roman"/>
          <w:sz w:val="28"/>
          <w:szCs w:val="28"/>
        </w:rPr>
        <w:t>пального округа</w:t>
      </w:r>
      <w:r w:rsidR="000C5BE1" w:rsidRPr="000C5BE1">
        <w:rPr>
          <w:rFonts w:ascii="Times New Roman" w:hAnsi="Times New Roman" w:cs="Times New Roman"/>
          <w:sz w:val="28"/>
          <w:szCs w:val="28"/>
        </w:rPr>
        <w:t>;</w:t>
      </w:r>
    </w:p>
    <w:p w14:paraId="4CB2BD5B" w14:textId="464E3D2A" w:rsidR="005775F7" w:rsidRDefault="003B77DE" w:rsidP="005775F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19</w:t>
      </w:r>
      <w:r w:rsidR="005316B8">
        <w:rPr>
          <w:rFonts w:ascii="Times New Roman" w:eastAsia="Times New Roman" w:hAnsi="Times New Roman" w:cs="Times New Roman"/>
          <w:sz w:val="28"/>
          <w:szCs w:val="28"/>
          <w:lang w:eastAsia="ar-SA"/>
        </w:rPr>
        <w:t>)</w:t>
      </w:r>
      <w:r w:rsidR="005775F7" w:rsidRPr="005775F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совершение действий по передаче во временное или в постоянное </w:t>
      </w:r>
      <w:r w:rsidR="005775F7" w:rsidRPr="005775F7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пользование физическим и юридическим лицам, органам государственной власти Российской Федерации, органам государственной власти Камчатского края и органам местного самоуправления иных муниципальных образований, отчуждению и совершению иных сделок в соответствии с федеральными законами в отношении муниципального имущества, не закрепленного за муниципальными предприятиями и муниципальными учреждениями;</w:t>
      </w:r>
    </w:p>
    <w:p w14:paraId="00173D0E" w14:textId="7646E87E" w:rsidR="005775F7" w:rsidRDefault="00380C3A" w:rsidP="005775F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E4BA4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3B77DE"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r w:rsidR="005316B8">
        <w:rPr>
          <w:rFonts w:ascii="Times New Roman" w:eastAsia="Times New Roman" w:hAnsi="Times New Roman" w:cs="Times New Roman"/>
          <w:sz w:val="28"/>
          <w:szCs w:val="28"/>
          <w:lang w:eastAsia="ar-SA"/>
        </w:rPr>
        <w:t>)</w:t>
      </w:r>
      <w:r w:rsidR="005775F7" w:rsidRPr="006E4BA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осуществление прав и обязанностей собственника муниципального имущества по сделкам с муниципальным имуществом (выступать стороной по таким сделкам);</w:t>
      </w:r>
    </w:p>
    <w:p w14:paraId="5E93ECAD" w14:textId="60D3701C" w:rsidR="004F0B88" w:rsidRPr="00EE488D" w:rsidRDefault="003B77DE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EE4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осуществление контроля за поступлением в бюджет муниципального </w:t>
      </w:r>
      <w:r w:rsidR="00F43C46" w:rsidRPr="00EE488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EE4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 от продажи и аренды муниципального имущества, и осуществление функций администратора неналоговых доходов по указанным платежам;</w:t>
      </w:r>
    </w:p>
    <w:p w14:paraId="6BEB8567" w14:textId="475F74BF" w:rsidR="004F0B88" w:rsidRPr="00921EAA" w:rsidRDefault="004F0B88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B77D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осуществление в установленном федеральным законодательством порядке передачи в государственную собственность Российской Федерации или собственность Камчатского края, имущества находящегося в собственности муниципального </w:t>
      </w:r>
      <w:r w:rsidR="00F43C46"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5699EE7" w14:textId="73D2F0DC" w:rsidR="004F0B88" w:rsidRPr="00921EAA" w:rsidRDefault="004F0B88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B77D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осуществление в установленном федеральным законодательством порядке приема из государственной собственности Российской Федерации, собственности Камчатского края или иной частной собственности имущества в собственность </w:t>
      </w:r>
      <w:r w:rsidR="00F43C46"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001DFB6" w14:textId="18A6D628" w:rsidR="004F0B88" w:rsidRPr="00921EAA" w:rsidRDefault="004F0B88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B77D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осуществление в полном объеме прав и полномочий арендодателя муниципального имущества муниципального </w:t>
      </w:r>
      <w:r w:rsidR="00EE488D"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2EFE9C9" w14:textId="04595458" w:rsidR="004F0B88" w:rsidRPr="00921EAA" w:rsidRDefault="003B77DE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EE488D"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и проведение</w:t>
      </w:r>
      <w:r w:rsidR="004F0B88"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конкурсов и аукционов на право заключения договоров аренды, безвозмездного пользования, договоров доверительного управления и иных договоров, предусматривающих переход прав в отношении муниципального имущества муниципального </w:t>
      </w:r>
      <w:r w:rsidR="00507B3A"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антимонопольным законодательством; </w:t>
      </w:r>
    </w:p>
    <w:p w14:paraId="28E8A55B" w14:textId="4772D5C9" w:rsidR="004F0B88" w:rsidRPr="00921EAA" w:rsidRDefault="004F0B88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B77D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</w:t>
      </w:r>
      <w:r w:rsidR="00507B3A"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отдельных прав и обязанностей </w:t>
      </w:r>
      <w:proofErr w:type="spellStart"/>
      <w:r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концедента</w:t>
      </w:r>
      <w:proofErr w:type="spellEnd"/>
      <w:r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концессионному соглашению в соответствии с законодательством Российской Федерации и муниципальными правовыми актами муниципального </w:t>
      </w:r>
      <w:r w:rsidR="00974D4B"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r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пределах своих полномочий;</w:t>
      </w:r>
    </w:p>
    <w:p w14:paraId="001C5387" w14:textId="6D06B199" w:rsidR="004F0B88" w:rsidRPr="00921EAA" w:rsidRDefault="004F0B88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B77D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осуществление отдельных прав и обязанностей публичного партнера по проекту </w:t>
      </w:r>
      <w:proofErr w:type="spellStart"/>
      <w:r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</w:t>
      </w:r>
      <w:proofErr w:type="spellEnd"/>
      <w:r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-частного партнерства с участием муниципального </w:t>
      </w:r>
      <w:r w:rsidR="00974D4B"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законодательством Российской Федерации и муниципальными правовыми актами муниципального </w:t>
      </w:r>
      <w:r w:rsidR="00974D4B"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21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пределах своих полномочий;</w:t>
      </w:r>
    </w:p>
    <w:p w14:paraId="59BD0FBF" w14:textId="509E98A9" w:rsidR="004F0B88" w:rsidRPr="00507B3A" w:rsidRDefault="003B77DE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5316B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50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на территории </w:t>
      </w:r>
      <w:r w:rsidR="00974D4B" w:rsidRPr="00507B3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="004F0B88" w:rsidRPr="0050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по выявлению правообладателей ранее учтенных объектов недвижимости, направление сведений о правообладателях данных объектов недвижимости для внесения в Единый государственный реестр недвижимости; </w:t>
      </w:r>
    </w:p>
    <w:p w14:paraId="45120AF3" w14:textId="0B6E8166" w:rsidR="004F0B88" w:rsidRPr="00507B3A" w:rsidRDefault="003B77DE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4F322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50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приобретение в муниципальную собственность имущества, необходимого для исполнения органами местного самоуправления </w:t>
      </w:r>
      <w:r w:rsidR="001A5AF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="004F0B88" w:rsidRPr="00507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возложенных на них полномочий, по решению вопросов </w:t>
      </w:r>
      <w:r w:rsidR="004F0B88" w:rsidRPr="00507B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местного значения, а также вопросов, права на решения которых, предоставлены им законодательством</w:t>
      </w:r>
      <w:r w:rsidR="001A5AF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03AD81A" w14:textId="0B137110" w:rsidR="007533BC" w:rsidRPr="004F3223" w:rsidRDefault="003B77DE" w:rsidP="007533B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30</w:t>
      </w:r>
      <w:r w:rsidR="004F3223">
        <w:rPr>
          <w:rFonts w:ascii="Times New Roman" w:eastAsia="Times New Roman" w:hAnsi="Times New Roman" w:cs="Times New Roman"/>
          <w:sz w:val="28"/>
          <w:szCs w:val="28"/>
          <w:lang w:eastAsia="ar-SA"/>
        </w:rPr>
        <w:t>)</w:t>
      </w:r>
      <w:r w:rsidR="001B66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54CDE">
        <w:rPr>
          <w:rFonts w:ascii="Times New Roman" w:eastAsia="Times New Roman" w:hAnsi="Times New Roman" w:cs="Times New Roman"/>
          <w:sz w:val="28"/>
          <w:szCs w:val="28"/>
          <w:lang w:eastAsia="ar-SA"/>
        </w:rPr>
        <w:t>подготовка</w:t>
      </w:r>
      <w:r w:rsidR="007533BC" w:rsidRPr="007533B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правовых актов </w:t>
      </w:r>
      <w:r w:rsidR="00EE488D" w:rsidRPr="00921EAA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7533BC" w:rsidRPr="00921EAA">
        <w:rPr>
          <w:rFonts w:ascii="Times New Roman" w:eastAsia="Times New Roman" w:hAnsi="Times New Roman" w:cs="Times New Roman"/>
          <w:sz w:val="28"/>
          <w:szCs w:val="28"/>
          <w:lang w:eastAsia="ar-SA"/>
        </w:rPr>
        <w:t>дминистрации</w:t>
      </w:r>
      <w:r w:rsidR="007533BC" w:rsidRPr="007533B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 вопросам управления и распоряжения имуществом муниципального округа в пределах своей </w:t>
      </w:r>
      <w:r w:rsidR="007533BC" w:rsidRPr="004F3223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компетенции;</w:t>
      </w:r>
    </w:p>
    <w:p w14:paraId="2E42ED30" w14:textId="463BE1DB" w:rsidR="007533BC" w:rsidRPr="004F3223" w:rsidRDefault="003B77DE" w:rsidP="007533B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31</w:t>
      </w:r>
      <w:r w:rsidR="007533BC" w:rsidRPr="004F322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</w:t>
      </w:r>
      <w:r w:rsidR="00754CDE" w:rsidRPr="004F3223">
        <w:rPr>
          <w:rFonts w:ascii="Times New Roman" w:eastAsia="Times New Roman" w:hAnsi="Times New Roman" w:cs="Times New Roman"/>
          <w:sz w:val="28"/>
          <w:szCs w:val="28"/>
          <w:lang w:eastAsia="ar-SA"/>
        </w:rPr>
        <w:t>подготовка проектов</w:t>
      </w:r>
      <w:r w:rsidR="007533BC" w:rsidRPr="004F322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решений о принятии имущества в муниципальную собственность и передаче имущества из муниципальной собственности;</w:t>
      </w:r>
    </w:p>
    <w:p w14:paraId="58922746" w14:textId="00DA1C4B" w:rsidR="007533BC" w:rsidRPr="004F3223" w:rsidRDefault="003B77DE" w:rsidP="007533B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32</w:t>
      </w:r>
      <w:r w:rsidR="007533BC" w:rsidRPr="004F322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</w:t>
      </w:r>
      <w:r w:rsidR="00754CDE" w:rsidRPr="004F3223">
        <w:rPr>
          <w:rFonts w:ascii="Times New Roman" w:eastAsia="Times New Roman" w:hAnsi="Times New Roman" w:cs="Times New Roman"/>
          <w:sz w:val="28"/>
          <w:szCs w:val="28"/>
          <w:lang w:eastAsia="ar-SA"/>
        </w:rPr>
        <w:t>подготовка проектов</w:t>
      </w:r>
      <w:r w:rsidR="007533BC" w:rsidRPr="004F322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решений об отчуждении муниципального имущества из муниципальной собственности путем передачи в безвозмездное пользование в результате совершения сделок по мене;</w:t>
      </w:r>
    </w:p>
    <w:p w14:paraId="79F9844A" w14:textId="1773727E" w:rsidR="007533BC" w:rsidRPr="004F3223" w:rsidRDefault="003B77DE" w:rsidP="007533B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33</w:t>
      </w:r>
      <w:r w:rsidR="007533BC" w:rsidRPr="004F322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</w:t>
      </w:r>
      <w:r w:rsidR="00754CDE" w:rsidRPr="004F3223">
        <w:rPr>
          <w:rFonts w:ascii="Times New Roman" w:eastAsia="Times New Roman" w:hAnsi="Times New Roman" w:cs="Times New Roman"/>
          <w:sz w:val="28"/>
          <w:szCs w:val="28"/>
          <w:lang w:eastAsia="ar-SA"/>
        </w:rPr>
        <w:t>подготовка проектов</w:t>
      </w:r>
      <w:r w:rsidR="007533BC" w:rsidRPr="004F322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решений о закреплении муниципального имущества на праве оперативного управления за муниципальными учреждениями, казенными предприятиями, или об изъятии излишнего, неиспользуемого или используемого не по назначению муниципального имущества;</w:t>
      </w:r>
    </w:p>
    <w:p w14:paraId="7454FF3E" w14:textId="7600C652" w:rsidR="007533BC" w:rsidRPr="004F3223" w:rsidRDefault="003B77DE" w:rsidP="007533B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34</w:t>
      </w:r>
      <w:r w:rsidR="007533BC" w:rsidRPr="004F322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</w:t>
      </w:r>
      <w:r w:rsidR="00754CDE" w:rsidRPr="004F3223">
        <w:rPr>
          <w:rFonts w:ascii="Times New Roman" w:eastAsia="Times New Roman" w:hAnsi="Times New Roman" w:cs="Times New Roman"/>
          <w:sz w:val="28"/>
          <w:szCs w:val="28"/>
          <w:lang w:eastAsia="ar-SA"/>
        </w:rPr>
        <w:t>подготовка проектов</w:t>
      </w:r>
      <w:r w:rsidR="007533BC" w:rsidRPr="004F322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решений о закреплении муниципального имущества на праве хозяйственного ведения за муниципальными предприятиями, или об правомерном изъятии муниципального имущества, </w:t>
      </w:r>
      <w:r w:rsidR="004F3223" w:rsidRPr="004F3223">
        <w:rPr>
          <w:rFonts w:ascii="Times New Roman" w:eastAsia="Times New Roman" w:hAnsi="Times New Roman" w:cs="Times New Roman"/>
          <w:sz w:val="28"/>
          <w:szCs w:val="28"/>
          <w:lang w:eastAsia="ar-SA"/>
        </w:rPr>
        <w:t>в порядке,</w:t>
      </w:r>
      <w:r w:rsidR="007533BC" w:rsidRPr="004F322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предусмотренном действующим законодательством Российской Федерации;</w:t>
      </w:r>
    </w:p>
    <w:p w14:paraId="2948E353" w14:textId="15F6A730" w:rsidR="00754CDE" w:rsidRPr="007533BC" w:rsidRDefault="003B77DE" w:rsidP="001A5AF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  <w:r w:rsidR="007533BC" w:rsidRPr="004F3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754CDE" w:rsidRPr="004F32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проектов</w:t>
      </w:r>
      <w:r w:rsidR="007533BC" w:rsidRPr="004F3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решений о перепрофилировании имущества (изменению целевого назначения имущества), находящегос</w:t>
      </w:r>
      <w:r w:rsidR="004F3223">
        <w:rPr>
          <w:rFonts w:ascii="Times New Roman" w:eastAsia="Times New Roman" w:hAnsi="Times New Roman" w:cs="Times New Roman"/>
          <w:sz w:val="28"/>
          <w:szCs w:val="28"/>
          <w:lang w:eastAsia="ru-RU"/>
        </w:rPr>
        <w:t>я в муниципальной собственности</w:t>
      </w:r>
      <w:r w:rsidR="00711C7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132BF4B" w14:textId="5A3AE761" w:rsidR="006D413E" w:rsidRPr="006D413E" w:rsidRDefault="004F3223" w:rsidP="00F9695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2.2.2.2</w:t>
      </w:r>
      <w:r w:rsidR="00F969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1C7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сфере учета нуждающихся в предоставлении жилого помещения:</w:t>
      </w:r>
    </w:p>
    <w:p w14:paraId="1AFF1EBE" w14:textId="6B8EAA9E" w:rsidR="006D413E" w:rsidRPr="006D413E" w:rsidRDefault="004F3223" w:rsidP="006614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6D413E" w:rsidRPr="006D4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6FE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мероприятий</w:t>
      </w:r>
      <w:r w:rsidR="006D413E" w:rsidRPr="006D4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признанию граждан малоимущими и нуждающимися в целях принятия их на учет в качестве нуждающихся в жилых помещениях, предоставляемых по договорам социального найма;</w:t>
      </w:r>
    </w:p>
    <w:p w14:paraId="0395DB3B" w14:textId="7EEC6D71" w:rsidR="006D413E" w:rsidRPr="006D413E" w:rsidRDefault="004F3223" w:rsidP="006614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6D413E" w:rsidRPr="006D4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ведение в установленном порядке учета граждан, нуждающихся в жилых помещениях, предоставляемых по договорам социального найма, в том числе принятых на учет нуждающихся в жилье до 01 января 2005 года;</w:t>
      </w:r>
    </w:p>
    <w:p w14:paraId="5C2BBDB5" w14:textId="302FAC30" w:rsidR="006D413E" w:rsidRPr="006D413E" w:rsidRDefault="00F9695D" w:rsidP="004F322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F322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6D413E" w:rsidRPr="006D4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ведение учета </w:t>
      </w:r>
      <w:r w:rsidR="00B26FE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</w:t>
      </w:r>
      <w:r w:rsidR="006D413E" w:rsidRPr="006D4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проживающих в сельской местности, нуждающихся </w:t>
      </w:r>
      <w:r w:rsidR="006D413E" w:rsidRPr="007D35EA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улучшении жилищных условий в целях предоставления социальных выплат для приобретения (строительства) жилых помещений</w:t>
      </w:r>
      <w:r w:rsidR="00B26FE3" w:rsidRPr="007D3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</w:t>
      </w:r>
      <w:r w:rsidR="007D35EA" w:rsidRPr="007D3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государственной </w:t>
      </w:r>
      <w:r w:rsidR="00B26FE3" w:rsidRPr="007D35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Комплексное развитие сельских территорий</w:t>
      </w:r>
      <w:r w:rsidR="006D413E" w:rsidRPr="007D35E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8285D39" w14:textId="26E3CE9B" w:rsidR="006D413E" w:rsidRDefault="004F3223" w:rsidP="006614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="006D413E" w:rsidRPr="006D4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учет граждан, нуждающихся в предоставлении жилых помещений в муниципальном специализированном жилищном фонде (служебные жилые помещения, жилые помещения маневренного фонда);</w:t>
      </w:r>
    </w:p>
    <w:p w14:paraId="41B156E9" w14:textId="182ECC60" w:rsidR="004F3223" w:rsidRPr="006D413E" w:rsidRDefault="004F3223" w:rsidP="006614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5) ведение</w:t>
      </w:r>
      <w:r w:rsidRPr="006D4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D4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граждан, нуждающихся в предоставлении жилых помещений по договору коммерческого найма жилого помещения;</w:t>
      </w:r>
    </w:p>
    <w:p w14:paraId="42B22CB8" w14:textId="09E4F388" w:rsidR="006D413E" w:rsidRPr="006D413E" w:rsidRDefault="004F3223" w:rsidP="006614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="006D413E" w:rsidRPr="006D4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ведение учета граждан, проживающих в жилых помещениях, признанных непригодными для проживания</w:t>
      </w:r>
      <w:r w:rsidR="00741F6B">
        <w:rPr>
          <w:rFonts w:ascii="Times New Roman" w:eastAsia="Times New Roman" w:hAnsi="Times New Roman" w:cs="Times New Roman"/>
          <w:sz w:val="28"/>
          <w:szCs w:val="28"/>
          <w:lang w:eastAsia="ru-RU"/>
        </w:rPr>
        <w:t>, многоквартирных домах</w:t>
      </w:r>
      <w:r w:rsidR="00E57CBA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признанных аварийными и подлежащими сносу или реконструкции;</w:t>
      </w:r>
    </w:p>
    <w:p w14:paraId="329591E6" w14:textId="4C28BCA8" w:rsidR="006D413E" w:rsidRDefault="00E57CBA" w:rsidP="006614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7)</w:t>
      </w:r>
      <w:r w:rsidR="007D3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35EA" w:rsidRPr="006D413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</w:t>
      </w:r>
      <w:r w:rsidR="006D413E" w:rsidRPr="006D4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размера дохода гражданина и постоянно проживающих совместно с ним членов его семьи и стоимости подлежащего налогообложению их имущества в целях признания их нуждающимися в предоставлении жилых помещений по договорам найма жилых помещений жилищного фонда социального использования;</w:t>
      </w:r>
    </w:p>
    <w:p w14:paraId="0DC8BAE1" w14:textId="04A49BA1" w:rsidR="002B0355" w:rsidRPr="006D413E" w:rsidRDefault="00E57CBA" w:rsidP="006614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8)</w:t>
      </w:r>
      <w:r w:rsidR="00394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1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принятие решения о признании (отказе) </w:t>
      </w:r>
      <w:r w:rsidR="002B0355" w:rsidRPr="002B0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 малоимущими в целях принятия их на учет в качестве нуждающихся в жилых помещениях муниципального жилищного фонда, предоставляемых </w:t>
      </w:r>
      <w:r w:rsidR="00741F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договорам социального найма;</w:t>
      </w:r>
    </w:p>
    <w:p w14:paraId="50A0BEF6" w14:textId="41AB34A8" w:rsidR="006D413E" w:rsidRPr="006D413E" w:rsidRDefault="00E57CBA" w:rsidP="006614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9)</w:t>
      </w:r>
      <w:r w:rsidR="006D413E" w:rsidRPr="006D4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предоставление информации об очередности предоставления жилых помещений на условиях социального найма;</w:t>
      </w:r>
    </w:p>
    <w:p w14:paraId="1C057231" w14:textId="0910FA3E" w:rsidR="006D413E" w:rsidRPr="006D413E" w:rsidRDefault="006D413E" w:rsidP="006614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13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57CBA">
        <w:rPr>
          <w:rFonts w:ascii="Times New Roman" w:eastAsia="Times New Roman" w:hAnsi="Times New Roman" w:cs="Times New Roman"/>
          <w:sz w:val="28"/>
          <w:szCs w:val="28"/>
          <w:lang w:eastAsia="ru-RU"/>
        </w:rPr>
        <w:t>0)</w:t>
      </w:r>
      <w:r w:rsidRPr="006D4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ежегодной перерегистрации граждан, состоящих на учете в качестве нуждающихся в жилых помещениях, предоставляемых по </w:t>
      </w:r>
      <w:r w:rsidR="00741F6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договорам социального найма, формирование</w:t>
      </w:r>
      <w:r w:rsidR="00E57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утверждение</w:t>
      </w:r>
      <w:r w:rsidR="00741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актуального списка</w:t>
      </w:r>
      <w:r w:rsidRPr="006D4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граждан;</w:t>
      </w:r>
    </w:p>
    <w:p w14:paraId="01F5ADFD" w14:textId="4C40C111" w:rsidR="006D413E" w:rsidRDefault="006D413E" w:rsidP="006614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13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57CBA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Pr="006D4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0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мероприятий </w:t>
      </w:r>
      <w:r w:rsidRPr="006D413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снятию граждан с учета нуждающихся в жилых помещениях;</w:t>
      </w:r>
    </w:p>
    <w:p w14:paraId="0AAAD2AB" w14:textId="2093DC90" w:rsidR="00661420" w:rsidRDefault="00661420" w:rsidP="006614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57CBA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0F5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</w:t>
      </w:r>
      <w:r w:rsidRPr="0066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50F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</w:t>
      </w:r>
      <w:r w:rsidRPr="0066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регистрац</w:t>
      </w:r>
      <w:r w:rsidR="00A50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ионному учету </w:t>
      </w:r>
      <w:r w:rsidRPr="0066142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14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месту жительства</w:t>
      </w:r>
      <w:r w:rsidR="00A50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A50F53" w:rsidRPr="006614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пребывания</w:t>
      </w:r>
      <w:r w:rsidR="00A50F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66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A50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муниципальном </w:t>
      </w:r>
      <w:r w:rsidRPr="00661420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ищном</w:t>
      </w:r>
      <w:r w:rsidRPr="0066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фонде</w:t>
      </w:r>
      <w:r w:rsidR="00A50F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C0580D1" w14:textId="43A620FC" w:rsidR="00661420" w:rsidRPr="006D413E" w:rsidRDefault="00A50F53" w:rsidP="006614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57CBA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мероприятий по признанию нанимателей и совместно проживающими с ним чл</w:t>
      </w:r>
      <w:r w:rsidR="00741F6B">
        <w:rPr>
          <w:rFonts w:ascii="Times New Roman" w:eastAsia="Times New Roman" w:hAnsi="Times New Roman" w:cs="Times New Roman"/>
          <w:sz w:val="28"/>
          <w:szCs w:val="28"/>
          <w:lang w:eastAsia="ru-RU"/>
        </w:rPr>
        <w:t>енов их семей утратившими права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пользования жилым помещением </w:t>
      </w:r>
      <w:r w:rsidR="00661420" w:rsidRPr="006614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случаях, пр</w:t>
      </w:r>
      <w:r w:rsid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>едусмотренных законодательством;</w:t>
      </w:r>
    </w:p>
    <w:p w14:paraId="52806439" w14:textId="297910F4" w:rsidR="00661420" w:rsidRDefault="006D413E" w:rsidP="006614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13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57CBA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Pr="006D4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подготовка предложений по предоставлению гражданам жилых помещений</w:t>
      </w:r>
      <w:r w:rsidR="00B26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413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договорам социального найма;</w:t>
      </w:r>
      <w:r w:rsidR="00B26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413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договорам найма специализированного жилого помещения (служебное жилье, маневренный фонд);</w:t>
      </w:r>
      <w:r w:rsidR="00B26F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3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6D413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договорам комме</w:t>
      </w:r>
      <w:r w:rsid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>рческого найма жилого помещения;</w:t>
      </w:r>
    </w:p>
    <w:p w14:paraId="31631BE5" w14:textId="56E28A26" w:rsidR="00661420" w:rsidRDefault="00E57CBA" w:rsidP="006614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15)</w:t>
      </w:r>
      <w:r w:rsidR="00A50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осуществление к</w:t>
      </w:r>
      <w:r w:rsidR="00661420" w:rsidRPr="00661420">
        <w:rPr>
          <w:rFonts w:ascii="Times New Roman" w:eastAsia="Times New Roman" w:hAnsi="Times New Roman" w:cs="Times New Roman"/>
          <w:sz w:val="28"/>
          <w:szCs w:val="28"/>
          <w:lang w:eastAsia="ru-RU"/>
        </w:rPr>
        <w:t>онтрол</w:t>
      </w:r>
      <w:r w:rsidR="00A50F5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661420" w:rsidRPr="0066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своевременного заселения жилых помещений</w:t>
      </w:r>
      <w:r w:rsid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жилищного фонда;</w:t>
      </w:r>
    </w:p>
    <w:p w14:paraId="5B0C59F4" w14:textId="2C3472FD" w:rsidR="00661420" w:rsidRDefault="00E57CBA" w:rsidP="006614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16)</w:t>
      </w:r>
      <w:r w:rsidR="00A50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661420" w:rsidRPr="00661420">
        <w:rPr>
          <w:rFonts w:ascii="Times New Roman" w:eastAsia="Times New Roman" w:hAnsi="Times New Roman" w:cs="Times New Roman"/>
          <w:sz w:val="28"/>
          <w:szCs w:val="28"/>
          <w:lang w:eastAsia="ru-RU"/>
        </w:rPr>
        <w:t>ыявление незаселённых жилых помещений и их перераспределение</w:t>
      </w:r>
      <w:r w:rsidR="00A50F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7B99680" w14:textId="203B2EE7" w:rsidR="00661420" w:rsidRDefault="00E57CBA" w:rsidP="006614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17) </w:t>
      </w:r>
      <w:r w:rsidR="00A50F5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661420" w:rsidRPr="0066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одготовка материалов на рассмотрение жилищной комиссии,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</w:t>
      </w:r>
      <w:r w:rsidR="00661420" w:rsidRPr="006614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 постановлений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результатам принятых решений на жилищной комиссии</w:t>
      </w:r>
      <w:r w:rsid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 предоставления жилых помещений по договорам социального найма;</w:t>
      </w:r>
    </w:p>
    <w:p w14:paraId="00AE7E66" w14:textId="0A5F9E77" w:rsidR="00661420" w:rsidRPr="00661420" w:rsidRDefault="00E57CBA" w:rsidP="006614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18) </w:t>
      </w:r>
      <w:r w:rsidR="00A50F5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661420" w:rsidRPr="00661420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</w:t>
      </w:r>
      <w:r w:rsidR="00A50F53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="00661420" w:rsidRPr="0066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жилыми помещениями детей-сирот, детей, оставшихся без попечения родителей, на территории муниципального округа в рамках переданных государственных полномочий;</w:t>
      </w:r>
    </w:p>
    <w:p w14:paraId="47274F96" w14:textId="3A9E44E0" w:rsidR="00661420" w:rsidRDefault="00E57CBA" w:rsidP="006614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19)</w:t>
      </w:r>
      <w:r w:rsidR="00A50F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661420" w:rsidRPr="00661420">
        <w:rPr>
          <w:rFonts w:ascii="Times New Roman" w:eastAsia="Times New Roman" w:hAnsi="Times New Roman" w:cs="Times New Roman"/>
          <w:sz w:val="28"/>
          <w:szCs w:val="28"/>
          <w:lang w:eastAsia="ru-RU"/>
        </w:rPr>
        <w:t>азмещ</w:t>
      </w:r>
      <w:r w:rsidR="002B0355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="00661420" w:rsidRPr="0066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Государственной информационной системе жилищно-коммунального хозяйства (далее - </w:t>
      </w:r>
      <w:r w:rsidR="00661420" w:rsidRPr="00661420">
        <w:rPr>
          <w:rFonts w:ascii="Times New Roman" w:eastAsia="Times New Roman" w:hAnsi="Times New Roman" w:cs="Times New Roman"/>
          <w:sz w:val="28"/>
          <w:szCs w:val="28"/>
          <w:lang w:eastAsia="ru-RU"/>
        </w:rPr>
        <w:t>ГИС ЖКХ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661420" w:rsidRPr="0066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актуализирован</w:t>
      </w:r>
      <w:r w:rsidR="00A50F53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2B0355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661420" w:rsidRPr="0066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</w:t>
      </w:r>
      <w:r w:rsidR="002B035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61420" w:rsidRPr="0066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нанимателях муниципального жилищного фонда, вед</w:t>
      </w:r>
      <w:r w:rsidR="002B0355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</w:t>
      </w:r>
      <w:r w:rsidR="00661420" w:rsidRPr="0066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</w:t>
      </w:r>
      <w:r w:rsidR="002B0355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661420" w:rsidRPr="00661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ресурсоснабжающими и управляющими компаниями по предоставлению актуальных сведений о нанимателях муниципального жилищного фонда;</w:t>
      </w:r>
    </w:p>
    <w:p w14:paraId="25E34254" w14:textId="40A0C736" w:rsidR="002B0355" w:rsidRPr="007D35EA" w:rsidRDefault="00E57CBA" w:rsidP="003941B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20)</w:t>
      </w:r>
      <w:r w:rsidR="006D413E" w:rsidRPr="007D3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35EA" w:rsidRPr="007D35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решений о</w:t>
      </w:r>
      <w:r w:rsidR="006D413E" w:rsidRPr="007D3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включении жилых помещений муниципального жилищного фонда в фонд коммерческого использования и об исключении указанных жилых помещений из фонда коммерческого использования, </w:t>
      </w:r>
      <w:r w:rsidR="007D35EA" w:rsidRPr="007D35E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принятыми нормативными правовыми актами;</w:t>
      </w:r>
    </w:p>
    <w:p w14:paraId="454ACF10" w14:textId="7E624D1E" w:rsidR="002B0355" w:rsidRPr="00E57CBA" w:rsidRDefault="00E57CBA" w:rsidP="007D35E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7C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21)</w:t>
      </w:r>
      <w:r w:rsidR="007D35EA" w:rsidRPr="00E57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подготовка проектов решений о включении жилых</w:t>
      </w:r>
      <w:r w:rsidR="00345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помещений в специализированный</w:t>
      </w:r>
      <w:r w:rsidR="007D35EA" w:rsidRPr="00E57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жилищный фонд с отнесением таких помещений к определённому виду жилых помещений специализированного жилищного фонда и исключение жилых помещений из указанного фонда</w:t>
      </w:r>
      <w:r w:rsidR="002B0355" w:rsidRPr="00E57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r w:rsidR="003941BE" w:rsidRPr="00E57CB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</w:t>
      </w:r>
      <w:r w:rsidR="002B0355" w:rsidRPr="00E57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принятым</w:t>
      </w:r>
      <w:r w:rsidR="000069C4" w:rsidRPr="00E57CBA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нормативными правовыми актами;</w:t>
      </w:r>
    </w:p>
    <w:p w14:paraId="28D4E660" w14:textId="19830C31" w:rsidR="002B0355" w:rsidRDefault="00E57CBA" w:rsidP="002B035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22)</w:t>
      </w:r>
      <w:r w:rsidR="00E73A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7D35E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беспечение предоставления</w:t>
      </w:r>
      <w:r w:rsidR="002B03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жилых помещений в первоочередном порядке нанимателям жилых помещений, признанных в установленном порядке не пригодными для проживания</w:t>
      </w:r>
      <w:r w:rsid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BBBB710" w14:textId="54F17DE4" w:rsidR="003941BE" w:rsidRPr="006D413E" w:rsidRDefault="00E57CBA" w:rsidP="00E73A3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23)</w:t>
      </w:r>
      <w:r w:rsidR="007D3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осуществление </w:t>
      </w:r>
      <w:r w:rsidR="007D35EA" w:rsidRPr="007D35E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</w:t>
      </w:r>
      <w:r w:rsidR="006D413E" w:rsidRPr="007D3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переселению граждан из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многоквартирных домов, признанных</w:t>
      </w:r>
      <w:r w:rsidR="006D413E" w:rsidRPr="007D3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28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установленном порядке </w:t>
      </w:r>
      <w:r w:rsidR="006D413E" w:rsidRPr="007D35EA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аварийным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D413E" w:rsidRPr="007D3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подлежащ</w:t>
      </w:r>
      <w:r w:rsidR="0086284D">
        <w:rPr>
          <w:rFonts w:ascii="Times New Roman" w:eastAsia="Times New Roman" w:hAnsi="Times New Roman" w:cs="Times New Roman"/>
          <w:sz w:val="28"/>
          <w:szCs w:val="28"/>
          <w:lang w:eastAsia="ru-RU"/>
        </w:rPr>
        <w:t>ими</w:t>
      </w:r>
      <w:r w:rsidR="006D413E" w:rsidRPr="007D3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сносу</w:t>
      </w:r>
      <w:r w:rsidR="008628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реконструкции</w:t>
      </w:r>
      <w:r w:rsidR="006D413E" w:rsidRPr="007D3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941BE" w:rsidRPr="007D35EA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в рамках региона</w:t>
      </w:r>
      <w:r w:rsidR="003941BE" w:rsidRPr="003941BE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льной адресной программы по переселению граждан из аварийного жилищного фонда в отношении многоквартирных домов, включённых в региональную адресную программу по переселению</w:t>
      </w:r>
      <w:r w:rsidR="008628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 из аварийного жилищного фонда</w:t>
      </w:r>
      <w:r w:rsidR="00394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внесение в АИС Реформа ЖКХ сведений </w:t>
      </w:r>
      <w:r w:rsidR="003941BE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нанимателях жилых помещений муниципального жилищного фонда, а также све</w:t>
      </w:r>
      <w:r w:rsidR="0086284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дений</w:t>
      </w:r>
      <w:r w:rsid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завершении </w:t>
      </w:r>
      <w:r w:rsidR="0086284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 по их переселению</w:t>
      </w:r>
      <w:r w:rsid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B3744B6" w14:textId="62CD1DD5" w:rsidR="000069C4" w:rsidRDefault="00A80E5D" w:rsidP="000069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24)</w:t>
      </w:r>
      <w:r w:rsidR="000069C4" w:rsidRP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разработка проектов нормативных правовых а</w:t>
      </w:r>
      <w:r w:rsid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ктов в сфере жилищных отношений;</w:t>
      </w:r>
    </w:p>
    <w:p w14:paraId="71FE59FB" w14:textId="224572EF" w:rsidR="00BB6021" w:rsidRPr="000069C4" w:rsidRDefault="00BB6021" w:rsidP="000069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25) заключение договоров социального найма, договоров</w:t>
      </w:r>
      <w:r w:rsidRPr="006D41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найма специализированного жилого помещения (слу</w:t>
      </w:r>
      <w:r w:rsidR="003B77DE">
        <w:rPr>
          <w:rFonts w:ascii="Times New Roman" w:eastAsia="Times New Roman" w:hAnsi="Times New Roman" w:cs="Times New Roman"/>
          <w:sz w:val="28"/>
          <w:szCs w:val="28"/>
          <w:lang w:eastAsia="ru-RU"/>
        </w:rPr>
        <w:t>жебное жилье, маневренный фонд),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Pr="006D413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договорам комме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рческого найма жилого помещения;</w:t>
      </w:r>
    </w:p>
    <w:p w14:paraId="7065B998" w14:textId="358D03C3" w:rsidR="000069C4" w:rsidRPr="006D413E" w:rsidRDefault="003B77DE" w:rsidP="000069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="00A80E5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0069C4" w:rsidRP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предоставление консультаций по вопросам учёта, распределения, обмена жилья, руководствуясь жилищным законодательством и</w:t>
      </w:r>
      <w:r w:rsidR="00A80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действующими</w:t>
      </w:r>
      <w:r w:rsidR="000069C4" w:rsidRP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нормативными актами</w:t>
      </w:r>
      <w:r w:rsidR="00711C7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CD7A163" w14:textId="1AB69925" w:rsidR="004F0B88" w:rsidRPr="004F0B88" w:rsidRDefault="00A80E5D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2.2.2.3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11C7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сфере </w:t>
      </w:r>
      <w:r w:rsidR="00E73A31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градостроительного планирования и градостроительного зонирования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57573C8A" w14:textId="6CEB4552" w:rsidR="004F0B88" w:rsidRPr="004F0B88" w:rsidRDefault="00A80E5D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разработки, рассмотрения, согласования и представления на утверждение в установленном порядке генерального плана </w:t>
      </w:r>
      <w:r w:rsidR="009341F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органа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генеральный план) и внесения изменений в генеральный план (в том числе разработка и утверждение порядка подготовки генерального плана, изменений и внесения их в генеральный план); </w:t>
      </w:r>
    </w:p>
    <w:p w14:paraId="48BA5159" w14:textId="768FAC83" w:rsidR="004F0B88" w:rsidRPr="000069C4" w:rsidRDefault="00A80E5D" w:rsidP="004F0B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4F0B88" w:rsidRP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" w:name="_Hlk199548659"/>
      <w:r w:rsidR="004F0B88" w:rsidRP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</w:t>
      </w:r>
      <w:r w:rsidR="00E73A31" w:rsidRP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4F0B88" w:rsidRP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согласовани</w:t>
      </w:r>
      <w:r w:rsidR="00E73A31" w:rsidRP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4F0B88" w:rsidRP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представлени</w:t>
      </w:r>
      <w:r w:rsidR="00E73A31" w:rsidRP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4F0B88" w:rsidRP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утверждение в установленном порядке </w:t>
      </w:r>
      <w:r w:rsidR="00E73A31" w:rsidRP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 планировки территории</w:t>
      </w:r>
      <w:r w:rsidR="004F0B88" w:rsidRP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подготовленно</w:t>
      </w:r>
      <w:r w:rsidR="00E73A31" w:rsidRP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4F0B88" w:rsidRP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 генерального плана </w:t>
      </w:r>
      <w:r w:rsidR="00E73A31" w:rsidRP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="004F0B88" w:rsidRP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 исключением случаев, предусмотренных законодательством Российской Федерации;</w:t>
      </w:r>
    </w:p>
    <w:bookmarkEnd w:id="1"/>
    <w:p w14:paraId="163F6731" w14:textId="33CB4BF7" w:rsidR="00E73A31" w:rsidRPr="000069C4" w:rsidRDefault="00A80E5D" w:rsidP="004F0B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E73A31" w:rsidRP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разработки, рассмотрения, согласования и представления на утверждение в установленном порядке проекта </w:t>
      </w:r>
      <w:r w:rsidR="00F9695D" w:rsidRP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межевания </w:t>
      </w:r>
      <w:r w:rsidR="00E73A31" w:rsidRPr="000069C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территории, подготовленного на основе генерального плана муниципального округа, за исключением случаев, предусмотренных законодательством Российской Федерации;</w:t>
      </w:r>
    </w:p>
    <w:p w14:paraId="2ECFADA8" w14:textId="403FE008" w:rsidR="004F0B88" w:rsidRPr="004F0B88" w:rsidRDefault="00A80E5D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3A3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рганизация разработки, рассмотрения, согласования и представления на утверждение в установленном порядке правил землепользования и застройки </w:t>
      </w:r>
      <w:r w:rsidR="009341F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внесения изменений в них;</w:t>
      </w:r>
    </w:p>
    <w:p w14:paraId="7045D634" w14:textId="6BDFEF4F" w:rsidR="004F0B88" w:rsidRPr="004F0B88" w:rsidRDefault="00A80E5D" w:rsidP="004F0B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</w:t>
      </w:r>
      <w:r w:rsidR="009341FE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разработки, рассмотрения, согласования и представления на утверждение в установленном порядке 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местных нормативов градостроительного проектирования </w:t>
      </w:r>
      <w:r w:rsidR="009341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округа 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внесения изменений в них;</w:t>
      </w:r>
    </w:p>
    <w:p w14:paraId="4237705E" w14:textId="57656271" w:rsidR="004F0B88" w:rsidRPr="004F0B88" w:rsidRDefault="00A80E5D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координация деятельности комиссии по землепользованию и застройке </w:t>
      </w:r>
      <w:r w:rsidR="009341F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3DE9A24" w14:textId="7BD9D4F0" w:rsidR="004F0B88" w:rsidRPr="004F0B88" w:rsidRDefault="00A80E5D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подготовка, регистрация и выдача градостроительных планов земельных участков;</w:t>
      </w:r>
    </w:p>
    <w:p w14:paraId="6DCC48AB" w14:textId="4AA50295" w:rsidR="004F0B88" w:rsidRPr="004F0B88" w:rsidRDefault="00A80E5D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принятие решений об установлении, изменении вида разрешенного использования земельных участков;</w:t>
      </w:r>
    </w:p>
    <w:p w14:paraId="510CB00C" w14:textId="1F8C3640" w:rsidR="004F0B88" w:rsidRPr="004F0B88" w:rsidRDefault="00A80E5D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41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принятие решений о 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присвоени</w:t>
      </w:r>
      <w:r w:rsidR="009341F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значения), наименований элементам планировочной структуры в границах </w:t>
      </w:r>
      <w:r w:rsidR="009341F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изменение, аннулирование таких наименований, размещение информации в государственном адресном реестре</w:t>
      </w:r>
      <w:r w:rsidR="00B963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внесение с ведений в </w:t>
      </w:r>
      <w:r w:rsidR="00F9695D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B963B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едеральную адресную систему (далее – ФИАС)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ECA93CC" w14:textId="436DE134" w:rsidR="004F0B88" w:rsidRPr="004F0B88" w:rsidRDefault="00A80E5D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10)</w:t>
      </w:r>
      <w:r w:rsidR="004F0B88" w:rsidRPr="00F969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3A31" w:rsidRPr="00F969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подготовка проекта </w:t>
      </w:r>
      <w:r w:rsidR="004F0B88" w:rsidRPr="00F96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уведомления о соответствии указанных в </w:t>
      </w:r>
      <w:hyperlink r:id="rId11" w:history="1">
        <w:r w:rsidR="004F0B88" w:rsidRPr="00F9695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уведомлении</w:t>
        </w:r>
      </w:hyperlink>
      <w:r w:rsidR="004F0B88" w:rsidRPr="00F96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на территории </w:t>
      </w:r>
      <w:r w:rsidR="009341FE" w:rsidRPr="00F9695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="004F0B88" w:rsidRPr="00F96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73A31" w:rsidRPr="00F96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проекта </w:t>
      </w:r>
      <w:r w:rsidR="004F0B88" w:rsidRPr="00F9695D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объекта индивидуального жилищного строительства или садового дома на земельном участке на территории </w:t>
      </w:r>
      <w:r w:rsidR="009341F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14:paraId="6C94F856" w14:textId="64E6CAC7" w:rsidR="004F0B88" w:rsidRPr="004F0B88" w:rsidRDefault="000069C4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A80E5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9341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подготовка проектов решений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предоставлении разрешения на условно разрешенный вид использования земельного участка;</w:t>
      </w:r>
    </w:p>
    <w:p w14:paraId="2A07E591" w14:textId="1E3FDE3D" w:rsidR="004F0B88" w:rsidRDefault="000069C4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A80E5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41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проектов решений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предоставлении разрешения на отклонение от предельных параметров разрешенного строительства, реконструкции объе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ктов капитального строительства;</w:t>
      </w:r>
    </w:p>
    <w:p w14:paraId="0BFEBBED" w14:textId="1991DEB6" w:rsidR="0030108B" w:rsidRPr="004F0B88" w:rsidRDefault="000069C4" w:rsidP="00F9695D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A80E5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D56B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B963B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едение Государственной информационной системы обеспечения градостроительной деятельности (далее</w:t>
      </w:r>
      <w:r w:rsidR="00A80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1C7F">
        <w:rPr>
          <w:rFonts w:ascii="Times New Roman" w:eastAsia="Times New Roman" w:hAnsi="Times New Roman" w:cs="Times New Roman"/>
          <w:sz w:val="28"/>
          <w:szCs w:val="28"/>
          <w:lang w:eastAsia="ru-RU"/>
        </w:rPr>
        <w:t>- ГИСОГД</w:t>
      </w:r>
      <w:r w:rsidR="00B963B1">
        <w:rPr>
          <w:rFonts w:ascii="Times New Roman" w:eastAsia="Times New Roman" w:hAnsi="Times New Roman" w:cs="Times New Roman"/>
          <w:sz w:val="28"/>
          <w:szCs w:val="28"/>
          <w:lang w:eastAsia="ru-RU"/>
        </w:rPr>
        <w:t>), в том числе предоставление муниципальных услуг посредством ГИСОГД</w:t>
      </w:r>
      <w:r w:rsidR="00711C7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7C3B2E" w14:textId="465D7C21" w:rsidR="004F0B88" w:rsidRDefault="00A80E5D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2.2.2.4.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1C7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сфере земельных отношений:</w:t>
      </w:r>
    </w:p>
    <w:p w14:paraId="5F1B1CB0" w14:textId="25421745" w:rsidR="00E73A31" w:rsidRPr="004F0B88" w:rsidRDefault="00A80E5D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E73A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осуществление полномочий собственника в отношении земельных участков, находящихся в государственной или муниципальной собственности;</w:t>
      </w:r>
    </w:p>
    <w:p w14:paraId="26F72383" w14:textId="0E9F0637" w:rsidR="004F0B88" w:rsidRPr="004F0B88" w:rsidRDefault="00A80E5D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4F0B88" w:rsidRPr="006F3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в установленном порядке мероприятий, связанных с разграничением </w:t>
      </w:r>
      <w:r w:rsidR="005C4C2C" w:rsidRPr="006F3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земель, находящихся в </w:t>
      </w:r>
      <w:r w:rsidR="004F0B88" w:rsidRPr="006F34A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собственности;</w:t>
      </w:r>
    </w:p>
    <w:p w14:paraId="721A1D39" w14:textId="2FB49A40" w:rsidR="004F0B88" w:rsidRPr="004F0B88" w:rsidRDefault="00A80E5D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резервирования земель, изъятия земельных участков для муниципальных нужд </w:t>
      </w:r>
      <w:r w:rsidR="009341F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EDFFC3B" w14:textId="6F024FBF" w:rsidR="004F0B88" w:rsidRPr="006F34A4" w:rsidRDefault="00A80E5D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4)</w:t>
      </w:r>
      <w:r w:rsidR="004F0B88" w:rsidRPr="006F3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заключение в порядке, установленном законодательством и муниципальными правовыми актами муниципального </w:t>
      </w:r>
      <w:r w:rsidR="009341FE" w:rsidRPr="006F34A4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6F34A4">
        <w:rPr>
          <w:rFonts w:ascii="Times New Roman" w:eastAsia="Times New Roman" w:hAnsi="Times New Roman" w:cs="Times New Roman"/>
          <w:sz w:val="28"/>
          <w:szCs w:val="28"/>
          <w:lang w:eastAsia="ru-RU"/>
        </w:rPr>
        <w:t>, сделок по приобретению в муниципальную собственность земельных участков;</w:t>
      </w:r>
    </w:p>
    <w:p w14:paraId="21DC4C43" w14:textId="575716F7" w:rsidR="004F0B88" w:rsidRPr="004F0B88" w:rsidRDefault="00A80E5D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="004F0B88" w:rsidRPr="006F3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выполнения работ, необходимых для создания искусственных земельных участков для нужд </w:t>
      </w:r>
      <w:r w:rsidR="007533BC" w:rsidRPr="006F34A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="004F0B88" w:rsidRPr="006F34A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проведение открытого аукциона на право заключить договор о создании искусственного земельного уча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 в соответствии с Федеральным </w:t>
      </w:r>
      <w:hyperlink r:id="rId12" w:history="1">
        <w:r w:rsidR="004F0B88" w:rsidRPr="004F0B8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19.07.2011 №246-ФЗ «Об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Федерации»;</w:t>
      </w:r>
    </w:p>
    <w:p w14:paraId="1B665E50" w14:textId="176ED465" w:rsidR="004F0B88" w:rsidRPr="004F0B88" w:rsidRDefault="00A80E5D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от имени муниципального </w:t>
      </w:r>
      <w:r w:rsidR="007533BC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геодезической и картографической деятельности;</w:t>
      </w:r>
    </w:p>
    <w:p w14:paraId="413CF0D7" w14:textId="4D80D767" w:rsidR="004F0B88" w:rsidRPr="004F0B88" w:rsidRDefault="00A80E5D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подготовка </w:t>
      </w:r>
      <w:r w:rsidR="007533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ходатайства в установленном порядке о переводе земель, государственная собственность на которые не разграничена и земель сельскохозяйственного назначения из одной категории в другую; </w:t>
      </w:r>
    </w:p>
    <w:p w14:paraId="59F03069" w14:textId="44E17AEF" w:rsidR="004F0B88" w:rsidRPr="004F0B88" w:rsidRDefault="00A80E5D" w:rsidP="004F0B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подготовка проектов решений об отнесении земельных участков к землям определенной категории, о переводе земельных участков из одной категории в другую, находящихся в муниципальной и частной собственности за исключением земель сельскохозяйственного назначения; </w:t>
      </w:r>
    </w:p>
    <w:p w14:paraId="6E7E10D8" w14:textId="4BB5CFE7" w:rsidR="004F0B88" w:rsidRPr="004F0B88" w:rsidRDefault="00A80E5D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9)</w:t>
      </w:r>
      <w:r w:rsidR="004F0B88" w:rsidRPr="005C4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4C2C" w:rsidRPr="005C4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осуществление межведомственного </w:t>
      </w:r>
      <w:r w:rsidR="004F0B88" w:rsidRPr="005C4C2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</w:t>
      </w:r>
      <w:r w:rsidR="005C4C2C" w:rsidRPr="005C4C2C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4F0B88" w:rsidRPr="005C4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взаимодействи</w:t>
      </w:r>
      <w:r w:rsidR="005C4C2C" w:rsidRPr="005C4C2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F0B88" w:rsidRPr="005C4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органом регистрации прав;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5593377" w14:textId="4E266C73" w:rsidR="004F0B88" w:rsidRPr="004F0B88" w:rsidRDefault="00A80E5D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и проведение аукционов по предоставлению земельных участков</w:t>
      </w:r>
      <w:r w:rsidR="00E56D67" w:rsidRPr="00E56D67">
        <w:t xml:space="preserve"> </w:t>
      </w:r>
      <w:r w:rsidR="00E56D67" w:rsidRPr="00E56D67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продажи или предоставления в аренду земельных</w:t>
      </w:r>
      <w:r w:rsidR="00E56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участков, 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находящихся в муниципальной собственности, а также земельных участков, государственная собственность на которые не разграничена;</w:t>
      </w:r>
    </w:p>
    <w:p w14:paraId="7A1845F3" w14:textId="7CBE2D11" w:rsidR="004F0B88" w:rsidRPr="004F0B88" w:rsidRDefault="00A80E5D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проведения оценки рыночной стоимости земельных участков или рыночной оценки размера ежегодной арендной платы в целях продажи или предоставления в аренду земельных участков путем проведения аукциона;</w:t>
      </w:r>
    </w:p>
    <w:p w14:paraId="104086DF" w14:textId="1B3AB0CF" w:rsidR="004F0B88" w:rsidRPr="004F0B88" w:rsidRDefault="00A80E5D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проведения кадастровых работ в целях образования земельного участка и государственного кадастрового учета земельного участка в случаях, установленных Земельным </w:t>
      </w:r>
      <w:hyperlink r:id="rId13" w:history="1">
        <w:r w:rsidR="004F0B88" w:rsidRPr="004F0B8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кодексом</w:t>
        </w:r>
      </w:hyperlink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Федерации;</w:t>
      </w:r>
    </w:p>
    <w:p w14:paraId="1682DBC7" w14:textId="22751420" w:rsidR="004F0B88" w:rsidRPr="006F34A4" w:rsidRDefault="00A80E5D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F34A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заключение от имени муниципального </w:t>
      </w:r>
      <w:r w:rsidR="007533BC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договоров купли-продажи, договоров аренды, договоров безвозмездного пользования, соглашений о перераспределении земель и (или) земельных участков, об установлении сервитута, публичного сервитута в отношении земельных участков, находящихся в муниципальной собственности муниципального </w:t>
      </w:r>
      <w:r w:rsidR="007533BC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земельных участков, государственная собственность на которые не разграничена, а также заключение от имени муниципального </w:t>
      </w:r>
      <w:r w:rsidR="007533BC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соглашений о </w:t>
      </w:r>
      <w:r w:rsidR="004F0B88" w:rsidRPr="006F34A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расторжении или внесении изменений в данные договоры;</w:t>
      </w:r>
    </w:p>
    <w:p w14:paraId="35360EB3" w14:textId="5646ED20" w:rsidR="004F0B88" w:rsidRPr="006F34A4" w:rsidRDefault="006F34A4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4A4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A80E5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6F3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осуществление в полном объеме прав и полномочий арендодателя земельных участков, находящихся в муниципальной собственности муниципального </w:t>
      </w:r>
      <w:r w:rsidR="007533BC" w:rsidRPr="006F34A4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6F34A4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собственность на которые не разграничена;</w:t>
      </w:r>
    </w:p>
    <w:p w14:paraId="75DEC5B6" w14:textId="1496E2C2" w:rsidR="004F0B88" w:rsidRDefault="006F34A4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15</w:t>
      </w:r>
      <w:r w:rsidR="00A80E5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6F3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6D67" w:rsidRPr="006F34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решения об</w:t>
      </w:r>
      <w:r w:rsidR="004F0B88" w:rsidRPr="006F3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утверждени</w:t>
      </w:r>
      <w:r w:rsidR="00E56D67" w:rsidRPr="006F34A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4F0B88" w:rsidRPr="006F3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схемы расположения земельного участка или земельных участков на кадастровом плане территории в случаях, установленных Земельным </w:t>
      </w:r>
      <w:hyperlink r:id="rId14" w:history="1">
        <w:r w:rsidR="004F0B88" w:rsidRPr="006F34A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кодексом</w:t>
        </w:r>
      </w:hyperlink>
      <w:r w:rsidR="004F0B88" w:rsidRPr="006F3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 Федерации;</w:t>
      </w:r>
    </w:p>
    <w:p w14:paraId="29964E50" w14:textId="755FF6A2" w:rsidR="00F9548C" w:rsidRPr="004F0B88" w:rsidRDefault="006F34A4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A80E5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95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0E5D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мероприятий по определению</w:t>
      </w:r>
      <w:r w:rsidR="00F95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0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коэффициентов, устанавливающих зависимость арендной платы от фактического использования земельного участка, государственная собственность на которые не разграничена </w:t>
      </w:r>
      <w:r w:rsidR="00F95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A80E5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подготовки проекта решения об утверждении коэффициентов, устанавливающих</w:t>
      </w:r>
      <w:r w:rsidR="00F95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зависимость арендной платы </w:t>
      </w:r>
      <w:r w:rsidR="00B963B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фактического использования земельного участка, государственная собственн</w:t>
      </w:r>
      <w:r w:rsidR="00A80E5D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ость на которые не разграничена;</w:t>
      </w:r>
    </w:p>
    <w:p w14:paraId="7E53CB67" w14:textId="1C357E06" w:rsidR="004F0B88" w:rsidRPr="004F0B88" w:rsidRDefault="00A80E5D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F34A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осуществление контроля за поступлением в муниципальный </w:t>
      </w:r>
      <w:r w:rsidR="007533BC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 от продажи земельных участков и арендной платы за использование земельных участков, а также функций администратора неналоговых доходов по указанным платежам;</w:t>
      </w:r>
    </w:p>
    <w:p w14:paraId="6FAF2B05" w14:textId="25B9CB85" w:rsidR="004F0B88" w:rsidRPr="004F0B88" w:rsidRDefault="006F34A4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A80E5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в соответствии с Федеральным </w:t>
      </w:r>
      <w:hyperlink r:id="rId15" w:history="1">
        <w:r w:rsidR="004F0B88" w:rsidRPr="004F0B8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24.07.2007 </w:t>
      </w:r>
      <w:r w:rsidR="00A80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221-ФЗ «О государственном кадастре недвижимости» выполнения комплексных кадастровых работ и </w:t>
      </w:r>
      <w:r w:rsidR="00BB602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проекта решения об утверждении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карты-плана территории;</w:t>
      </w:r>
    </w:p>
    <w:p w14:paraId="2E1261B8" w14:textId="018C54FA" w:rsidR="004F0B88" w:rsidRPr="006F34A4" w:rsidRDefault="006F34A4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4A4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A80E5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6F3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разработки и реализации местных программ использования и охраны земель;</w:t>
      </w:r>
    </w:p>
    <w:p w14:paraId="123B8FE9" w14:textId="0DC07F6E" w:rsidR="004F0B88" w:rsidRPr="004F0B88" w:rsidRDefault="006F34A4" w:rsidP="004F0B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A80E5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6F34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подготовка проектов решений о предварительном согласовании предоставления земельных 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 на территории муниципального </w:t>
      </w:r>
      <w:r w:rsidR="007533BC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20C9CBD" w14:textId="66F7308E" w:rsidR="004F0B88" w:rsidRPr="004F0B88" w:rsidRDefault="006F34A4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A80E5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подготовка проектов решений о предоставлении земельных участков</w:t>
      </w:r>
      <w:r w:rsidR="005C4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постоянное (бессрочное) пользование, в собственность бесплатно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муниципального </w:t>
      </w:r>
      <w:r w:rsidR="007533BC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находящихся в муниципальной собственности, а также земельных участков, право собственности на которые не разграничено;</w:t>
      </w:r>
    </w:p>
    <w:p w14:paraId="08E5AFE4" w14:textId="1E1FCA75" w:rsidR="004F0B88" w:rsidRPr="004F0B88" w:rsidRDefault="006F34A4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A80E5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33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проектов решений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выдаче разрешений на использование земель или земельных участков, находящихся в государственной или муниципальной собственности;</w:t>
      </w:r>
    </w:p>
    <w:p w14:paraId="6E997E44" w14:textId="5645CF6E" w:rsidR="004F0B88" w:rsidRPr="004F0B88" w:rsidRDefault="004F0B88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F34A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80E5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33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проектов решений</w:t>
      </w:r>
      <w:r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выдаче разрешений на размещение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публичных сервитутов в отношении объектов, указанных в Перечне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утвержденном </w:t>
      </w:r>
      <w:hyperlink r:id="rId16" w:history="1">
        <w:r w:rsidRPr="004F0B8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Российской Федерации от 03.12.</w:t>
      </w:r>
      <w:r w:rsidR="00753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2014 </w:t>
      </w:r>
      <w:r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1300;</w:t>
      </w:r>
    </w:p>
    <w:p w14:paraId="118DD8A3" w14:textId="43FF9AD0" w:rsidR="004F0B88" w:rsidRPr="004F0B88" w:rsidRDefault="006F34A4" w:rsidP="004F0B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A80E5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рассмотрение заявлений в рамках Федерального закона № 119-ФЗ от 01.05.2016 «Об особенностях предоставления гражданам земельных участков, находящихся в государственной или муниципальной собственности и расположенных </w:t>
      </w:r>
      <w:r w:rsidR="004206CC">
        <w:rPr>
          <w:rFonts w:ascii="Times New Roman" w:eastAsia="Times New Roman" w:hAnsi="Times New Roman" w:cs="Times New Roman"/>
          <w:sz w:val="28"/>
          <w:szCs w:val="28"/>
          <w:lang w:eastAsia="ru-RU"/>
        </w:rPr>
        <w:t>в Арктической зоне Российской Федерации и на других территориях Севера, Сибири и дальнего Востока Российской Федерации, и о внесении изменений в отдельные законодательные акты Российской Федерации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»: обеспечение государственного кадастрового учета земельных участков, заключение договоров безвозмездного пользования земельными 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участками, обеспечение государственной регистрации договоров безвозмездного пользования</w:t>
      </w:r>
      <w:r w:rsidR="00E56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земельным участком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>, письменное согласование и внесение в единый государственный реестр недвижимости сведений о выбранных видах разрешенного использования, заключение соглашений о расторжении договоров безвозмездного пользования, обеспечение государственной регистрации прекращения права безвозмездного пользования;</w:t>
      </w:r>
      <w:r w:rsidR="007533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6D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проектов решений о предоставлении в собственность бесплатно земельных участков, заключение договоров аренды</w:t>
      </w:r>
      <w:r w:rsidR="004206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земельных участков</w:t>
      </w:r>
      <w:r w:rsidR="005C4C2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9BCA848" w14:textId="47DAA897" w:rsidR="004F0B88" w:rsidRPr="004F0B88" w:rsidRDefault="006F34A4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A80E5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06CC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>ор</w:t>
      </w:r>
      <w:r w:rsidR="004206CC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ганизация мероприятий по обращению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суд с требованием о продаже объекта незавершенного строительства с публичных торгов; организация проведения оценки рыночной стоимости объектов незавершенного строительства в целях продажи объекта незавершенного строительства с публичных торгов в случае прекращения действия договора аренды земельного участка; организация и проведение публичных торгов по продаже объектов незавершенного строительства в соответствии со </w:t>
      </w:r>
      <w:hyperlink r:id="rId17" w:history="1">
        <w:r w:rsidR="004F0B88" w:rsidRPr="004F0B8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239.1</w:t>
        </w:r>
      </w:hyperlink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Гражданского кодекса Российской Федерации;</w:t>
      </w:r>
    </w:p>
    <w:p w14:paraId="25907513" w14:textId="56D8C262" w:rsidR="004F0B88" w:rsidRPr="004F0B88" w:rsidRDefault="006F34A4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="00A80E5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подготовка проектов решений об установлении публичного сервитута в случае установления публичного сервитута для размещения инженерных сооружений, являющихся объектами местного значения муниципального </w:t>
      </w:r>
      <w:r w:rsidR="007533BC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размещения автомобильных дорог местного значения муниципального </w:t>
      </w:r>
      <w:r w:rsidR="007533BC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в целях, предусмотренных </w:t>
      </w:r>
      <w:hyperlink r:id="rId18" w:history="1">
        <w:r w:rsidR="004F0B88" w:rsidRPr="004F0B8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39.37</w:t>
        </w:r>
      </w:hyperlink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кодекса Российской Федерации и не указанных в </w:t>
      </w:r>
      <w:hyperlink r:id="rId19" w:history="1">
        <w:r w:rsidR="004F0B88" w:rsidRPr="004F0B8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подпунктах 1</w:t>
        </w:r>
      </w:hyperlink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hyperlink r:id="rId20" w:history="1">
        <w:r w:rsidR="00F9548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</w:t>
        </w:r>
      </w:hyperlink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39.38 Земельного кодекса Российской Федерации, в отношении земельных участков и (или) земель, расположенных в границах </w:t>
      </w:r>
      <w:r w:rsidR="004206C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14:paraId="31E8261B" w14:textId="011F8007" w:rsidR="004F0B88" w:rsidRDefault="006F34A4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="0043287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и ведение перечня земельных участков, предоставляемых бесплатно в собственность многодетным семьям на территории муниципального </w:t>
      </w:r>
      <w:r w:rsidR="007533BC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земель,</w:t>
      </w:r>
      <w:r w:rsidR="00F95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государственная собственность на которые не разграниче</w:t>
      </w:r>
      <w:r w:rsidR="007533B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F9548C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земель,</w:t>
      </w:r>
      <w:r w:rsidR="00F9548C" w:rsidRPr="00F9548C">
        <w:t xml:space="preserve"> </w:t>
      </w:r>
      <w:r w:rsidR="00F9548C" w:rsidRPr="00F9548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находящихся в муниципальной собственности</w:t>
      </w:r>
      <w:r w:rsidR="007533BC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расположенных на территории муниципального 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CF9C788" w14:textId="2A0DD704" w:rsidR="00F9548C" w:rsidRPr="004F0B88" w:rsidRDefault="006F34A4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43287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95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548C" w:rsidRPr="00F95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и ведение перечня земельных участков, предоставляемых бесплатно в собственность </w:t>
      </w:r>
      <w:r w:rsidR="00F95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участникам специальной военной операции и членам их семей на территории муниципального округа </w:t>
      </w:r>
      <w:r w:rsidR="00F9548C" w:rsidRPr="00F95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земель, государственная собственность на которые не разграничена, </w:t>
      </w:r>
      <w:r w:rsidR="00F954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земель, находящихся в муниципальной собственности, </w:t>
      </w:r>
      <w:r w:rsidR="00F9548C" w:rsidRPr="00F954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расположенных на территории муниципального округа;</w:t>
      </w:r>
    </w:p>
    <w:p w14:paraId="320AA93C" w14:textId="6E4097D6" w:rsidR="004F0B88" w:rsidRDefault="006F34A4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43287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принятие решения о постановке (об отказе в постановке) на учет граждан Российской Федерации, проживающих в Камчатском крае и имеющих трех и более детей в возрасте до 18 лет (в том числе находящихся под опекой и попечительством, которые совместно проживают  с родителями (иными законными представителями) или одним из них (далее – многодетные семьи), на учет в качестве имеющих право на получение земельных участков, находящихся в муниципальной собственности </w:t>
      </w:r>
      <w:r w:rsidR="00F9548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земельных участков, государственная собственность на которые не разграничена бесплатно в собственность, а также снятие таких многодетных семей с учета;</w:t>
      </w:r>
    </w:p>
    <w:p w14:paraId="7DCDEE94" w14:textId="1D3C099B" w:rsidR="005C4C2C" w:rsidRDefault="006F34A4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lastRenderedPageBreak/>
        <w:t>30</w:t>
      </w:r>
      <w:r w:rsidR="00432873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)</w:t>
      </w:r>
      <w:r w:rsidR="0047409D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 xml:space="preserve"> </w:t>
      </w:r>
      <w:r w:rsidR="005C4C2C" w:rsidRPr="0047409D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 xml:space="preserve">подготовка схемы размещения </w:t>
      </w:r>
      <w:bookmarkStart w:id="2" w:name="_Hlk199714767"/>
      <w:r w:rsidR="005C4C2C" w:rsidRPr="0047409D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гаражей, являющихся некапитальными сооружениями, либо для стоянки технических или других средств передвижения инвалидов вблизи их места жительства </w:t>
      </w:r>
      <w:bookmarkEnd w:id="2"/>
      <w:r w:rsidR="0047409D" w:rsidRPr="0047409D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в порядке, определенном нормативным правовым актом субъекта Российской Федерации</w:t>
      </w:r>
      <w:r w:rsidR="0047409D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;</w:t>
      </w:r>
    </w:p>
    <w:p w14:paraId="35612174" w14:textId="7A23656C" w:rsidR="0047409D" w:rsidRDefault="006F34A4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31</w:t>
      </w:r>
      <w:r w:rsidR="00432873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)</w:t>
      </w:r>
      <w:r w:rsidR="00E14E22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 xml:space="preserve"> принятие решений</w:t>
      </w:r>
      <w:r w:rsidR="0047409D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 xml:space="preserve"> </w:t>
      </w:r>
      <w:r w:rsidR="00432873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о выдаче</w:t>
      </w:r>
      <w:r w:rsidR="0047409D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 xml:space="preserve"> разрешения </w:t>
      </w:r>
      <w:r w:rsidR="00E14E22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на использование</w:t>
      </w:r>
      <w:r w:rsidR="0047409D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 xml:space="preserve"> земель для размещения </w:t>
      </w:r>
      <w:r w:rsidR="0047409D" w:rsidRPr="0047409D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гаражей, являющихся некапитальными сооружениями, либо для стоянки технических или других средств передвижения инвалидов вблизи их места жительства</w:t>
      </w:r>
      <w:r w:rsidR="00E14E22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 xml:space="preserve"> в порядке, установленном нормативными правовыми актами</w:t>
      </w:r>
      <w:r w:rsidR="0047409D">
        <w:rPr>
          <w:rFonts w:ascii="Times New Roman" w:hAnsi="Times New Roman" w:cs="Times New Roman"/>
          <w:color w:val="000000"/>
          <w:sz w:val="30"/>
          <w:szCs w:val="30"/>
          <w:shd w:val="clear" w:color="auto" w:fill="FFFFFF"/>
        </w:rPr>
        <w:t>;</w:t>
      </w:r>
    </w:p>
    <w:p w14:paraId="1964EBA0" w14:textId="55C64B8A" w:rsidR="00E14E22" w:rsidRPr="0047409D" w:rsidRDefault="00E14E22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="0043287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7B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на территории муниципального округа мероприятий по выявлению правообладателей ранее учтенных объектов недвижимости, направление сведений о правообладателях данных объектов недвижимости для внесения в Единый государственный реестр недвижимости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E0B2AF4" w14:textId="52AF867A" w:rsidR="004F0B88" w:rsidRP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33)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осуществление иных (в том числе отдельных государственных) полномочий, реализация (исполнение) которых отнесена (возложена) федеральными законами, законами Камчатского края, муниципальными правовыми актами муниципального </w:t>
      </w:r>
      <w:r w:rsidR="0047409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полномочиям Управления</w:t>
      </w:r>
      <w:r w:rsidR="00711C7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D7BA968" w14:textId="13C17D50" w:rsidR="004F0B88" w:rsidRP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2.2.2.5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11C7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сфере утверждение схемы размещения рекламных конструкций:</w:t>
      </w:r>
    </w:p>
    <w:p w14:paraId="3C1EE1A9" w14:textId="3FD6AEBF" w:rsidR="004F0B88" w:rsidRP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разработки схемы размещения рекламных конструкций на территории муниципального </w:t>
      </w:r>
      <w:r w:rsidR="00B963B1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3849C39" w14:textId="0153397B" w:rsidR="00B963B1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63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торгов на право заключения договоров на установку и эксплуатацию рекламных конструкций;</w:t>
      </w:r>
    </w:p>
    <w:p w14:paraId="07C3D302" w14:textId="40924515" w:rsidR="004F0B88" w:rsidRP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B963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от имени муниципального </w:t>
      </w:r>
      <w:r w:rsidR="00B963B1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договоров на установку и эксплуатацию рекламных конструкций в соответствии с законодательством Российской Федерации и муниципальными правовыми актами</w:t>
      </w:r>
      <w:r w:rsidR="00711C7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942C13D" w14:textId="2D9B6FBC" w:rsidR="004F0B88" w:rsidRP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2.2.2.6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Управление для осуществления своих функций в пределах своей компетенции имеет следующие полномочия:</w:t>
      </w:r>
    </w:p>
    <w:p w14:paraId="20FC2365" w14:textId="3060AC42" w:rsid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заключение соглашений о реализации закона Камчатского края о краевом бюджете на соответствующий финансовый год в части перечисления средств краевого бюджета бюджету муниципального </w:t>
      </w:r>
      <w:r w:rsidR="00111BA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главному распорядителю бюджетных средств министерствами (агентствами) Камчатского края;</w:t>
      </w:r>
    </w:p>
    <w:p w14:paraId="0390E122" w14:textId="39561A56" w:rsidR="00B963B1" w:rsidRDefault="00432873" w:rsidP="00B963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B963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63B1" w:rsidRPr="00B963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предоставление муниципальных услуг в соответствии с административными регламентами предоставления муниципальных услуг по вопросам, </w:t>
      </w:r>
      <w:r w:rsidR="00B963B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отнесенным к соответствующим отделам Управления</w:t>
      </w:r>
      <w:r w:rsidR="00B963B1" w:rsidRPr="00B963B1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Разработка административных регламентов по предоставлению муниципальных услуг по вопросам, отнесенным к компетенции отдела, мониторинг изменений в законодательстве, корректировка (внесение изменений) регламентов;</w:t>
      </w:r>
    </w:p>
    <w:p w14:paraId="6887EF46" w14:textId="7C943194" w:rsidR="00B963B1" w:rsidRPr="00B963B1" w:rsidRDefault="00432873" w:rsidP="00B963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111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63B1" w:rsidRPr="00B963B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дел в соответствии с утвержденной номенклатурой дел отдела</w:t>
      </w:r>
      <w:r w:rsidR="00B963B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963B1" w:rsidRPr="00B963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составление описей дел постоянного срока хранения в соответствии с номенклатурой дел отдела; осуществление комплектования, хранения и передачи документов </w:t>
      </w:r>
      <w:r w:rsidR="001D2390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</w:t>
      </w:r>
      <w:r w:rsidR="00B963B1" w:rsidRPr="00B963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архивный отдел </w:t>
      </w:r>
      <w:r w:rsidR="00711C7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D2390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</w:t>
      </w:r>
      <w:r w:rsidR="00B963B1" w:rsidRPr="00B963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описями дел постоянного срока хранения;</w:t>
      </w:r>
    </w:p>
    <w:p w14:paraId="03E69231" w14:textId="52F034A7" w:rsidR="004F0B88" w:rsidRP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4)</w:t>
      </w:r>
      <w:r w:rsidR="004F0B88" w:rsidRPr="00474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взаимодействие с органами местного самоуправления муниципального </w:t>
      </w:r>
      <w:r w:rsidR="001D2390" w:rsidRPr="0047409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7409D">
        <w:rPr>
          <w:rFonts w:ascii="Times New Roman" w:eastAsia="Times New Roman" w:hAnsi="Times New Roman" w:cs="Times New Roman"/>
          <w:sz w:val="28"/>
          <w:szCs w:val="28"/>
          <w:lang w:eastAsia="ru-RU"/>
        </w:rPr>
        <w:t>, органами государственной власти, органами местного самоуправления муниципальных образований Камчатского края, юридическими, физическими лицами и индивидуальными предпринимателями;</w:t>
      </w:r>
    </w:p>
    <w:p w14:paraId="3F8313A1" w14:textId="1E3BB79B" w:rsidR="004F0B88" w:rsidRP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взаимодействие с контролирующими и правоохранительными органами;</w:t>
      </w:r>
    </w:p>
    <w:p w14:paraId="2294D950" w14:textId="624646EB" w:rsidR="004F0B88" w:rsidRP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запрос и получение в установленном порядке от федеральных органов исполнительной власти, органов исполнительной власти Камчатского края, органов администрации муниципального </w:t>
      </w:r>
      <w:r w:rsidR="00111BA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муниципальных предприятий и учреждений муниципального </w:t>
      </w:r>
      <w:r w:rsidR="00111BA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информации, и материалов, необходимых для осуществления функций Управления;</w:t>
      </w:r>
    </w:p>
    <w:p w14:paraId="43619307" w14:textId="5E480B91" w:rsidR="004F0B88" w:rsidRP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запрос и получение в установленном порядке от органов администрации муниципального </w:t>
      </w:r>
      <w:r w:rsidR="00111BA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муниципальных предприятий и учреждений муниципального </w:t>
      </w:r>
      <w:r w:rsidR="00111BA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иных организаций данных для осуществления прогнозирования и текущего мониторинга поступления доходов в бюджет муниципального </w:t>
      </w:r>
      <w:r w:rsidR="00111BA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информации и материалов, необходимых для осуществления функций Управления;</w:t>
      </w:r>
    </w:p>
    <w:p w14:paraId="11523987" w14:textId="56F7E721" w:rsidR="004F0B88" w:rsidRP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рассмотрение обращений, предложений, заявлений и жалоб граждан, юридических лиц, органов государственной власти, органов местного самоуправления, принятие по результатам их рассмотрения необходимых мер, проведение приема граждан по вопросам, относящимся к компетенции Управления;</w:t>
      </w:r>
    </w:p>
    <w:p w14:paraId="1A75BC8C" w14:textId="1C917AF1" w:rsidR="004F0B88" w:rsidRP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разработка и внесение на рассмотрение Главы </w:t>
      </w:r>
      <w:r w:rsidR="0047409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проектов правовых актов, касающихся сфер деятельности Управления;</w:t>
      </w:r>
    </w:p>
    <w:p w14:paraId="31CF0BCB" w14:textId="5816A17B" w:rsidR="004F0B88" w:rsidRP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разработка и внесение </w:t>
      </w:r>
      <w:r w:rsidR="00111BA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лаве муниципального </w:t>
      </w:r>
      <w:r w:rsidR="00111BA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 по структурным, отраслевым и иным изменениям в рамках своей компетенции;</w:t>
      </w:r>
    </w:p>
    <w:p w14:paraId="6F0448C7" w14:textId="626F4D8B" w:rsidR="004F0B88" w:rsidRP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осуществление официальной переписки с юридическими, физическими лицами и индивидуальными предпринимателями по вопросам своей деятельности;</w:t>
      </w:r>
    </w:p>
    <w:p w14:paraId="1268F8ED" w14:textId="4EFD77B7" w:rsidR="004F0B88" w:rsidRP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ведение претензионной работы по договорам/муниципальным контрактам, заключенным Управлением;</w:t>
      </w:r>
    </w:p>
    <w:p w14:paraId="60224EAC" w14:textId="78E5BC9D" w:rsidR="004F0B88" w:rsidRP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осуществление функций и полномочий муниципального заказчика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</w:r>
    </w:p>
    <w:p w14:paraId="1F310DA1" w14:textId="41DE98F7" w:rsidR="004F0B88" w:rsidRP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разработка и осуществление мероприятий по повышению эффективности использования бюджетных средств;</w:t>
      </w:r>
    </w:p>
    <w:p w14:paraId="37E4979B" w14:textId="1E53CA30" w:rsidR="004F0B88" w:rsidRP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суде в качестве истца, ответчика и иного лица в пределах компетенции Управления;</w:t>
      </w:r>
    </w:p>
    <w:p w14:paraId="5798DF09" w14:textId="0FC59757" w:rsidR="004F0B88" w:rsidRP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ведение претензионной работы, подготовка и направление исковых и иных заявлений в суды судебной системы Российской Федерации о защите интересов муниципального </w:t>
      </w:r>
      <w:r w:rsidR="00111BA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компетенции Управления;</w:t>
      </w:r>
    </w:p>
    <w:p w14:paraId="1EB15249" w14:textId="364E2446" w:rsidR="004F0B88" w:rsidRP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обеспечение на территории муниципального </w:t>
      </w:r>
      <w:r w:rsidR="00111BA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соблюдения законов и иных правовых актов органов государственной власти, осуществление 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контроля за соблюдением решений муниципальных правовых актов органов местного самоуправления муниципального </w:t>
      </w:r>
      <w:r w:rsidR="00111BA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3AE7138" w14:textId="7C0E4CCA" w:rsidR="004F0B88" w:rsidRP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разработка и участие в разработке муниципальных программ, совершение сделок в пределах своих полномочий;</w:t>
      </w:r>
    </w:p>
    <w:p w14:paraId="263A3BC0" w14:textId="2C7527DD" w:rsidR="004F0B88" w:rsidRP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и принятие участия в работе координационных и совещательных органов администрации муниципального </w:t>
      </w:r>
      <w:r w:rsidR="00111BA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решению вопросов, относящихся к компетенции Управления;</w:t>
      </w:r>
    </w:p>
    <w:p w14:paraId="2312F664" w14:textId="7E3813F6" w:rsidR="004F0B88" w:rsidRP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разработка инструктивно-методических материалов и рекомендаций по вопросам, входящим в компетенцию Управления;</w:t>
      </w:r>
    </w:p>
    <w:p w14:paraId="2983124D" w14:textId="632181B5" w:rsidR="004F0B88" w:rsidRP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привлечение к решению вопросов, находящихся в компетенции Управления, профильных специалистов (экспертов), работающих в иных организациях;</w:t>
      </w:r>
    </w:p>
    <w:p w14:paraId="2461E1C0" w14:textId="290CA0D8" w:rsidR="004F0B88" w:rsidRP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внесение предложений при формировании бюджета муниципального </w:t>
      </w:r>
      <w:r w:rsidR="00111BA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части утверждения ассигнований на реализацию мероприятий муниципальных программ;</w:t>
      </w:r>
    </w:p>
    <w:p w14:paraId="5A1E4B0E" w14:textId="1DF9C9F3" w:rsidR="004F0B88" w:rsidRP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предоставление субсидий юридическим лицам (за исключением субсидий государственным (муниципальным) учреждениям), индивидуальным предпринимателям, физическим лицам в соответствии с правовыми актами муниципального </w:t>
      </w:r>
      <w:r w:rsidR="00111BA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7323CCA" w14:textId="4541DD9A" w:rsidR="004F0B88" w:rsidRPr="004F0B88" w:rsidRDefault="00432873" w:rsidP="004F0B8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размещение информационных материалов в средствах массовой информации муниципального </w:t>
      </w:r>
      <w:r w:rsidR="00111BA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отнесенным к компетенции Управления;</w:t>
      </w:r>
    </w:p>
    <w:p w14:paraId="3951EFFC" w14:textId="5F8B916C" w:rsidR="003B77DE" w:rsidRDefault="00432873" w:rsidP="003B77D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7409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осуществление иных полномочий, отнесенных к компетенции Управления нормативными правовыми актами Российской Федерации, Камчатского края, муниципального </w:t>
      </w:r>
      <w:r w:rsidR="00111BA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F0B88" w:rsidRPr="004F0B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45F3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50B5BC8D" w14:textId="4396796E" w:rsidR="003B77DE" w:rsidRDefault="003B77DE" w:rsidP="003B77D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77DE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Решение вступает в силу после дня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официального о</w:t>
      </w:r>
      <w:r w:rsidR="00711C7F">
        <w:rPr>
          <w:rFonts w:ascii="Times New Roman" w:eastAsia="Times New Roman" w:hAnsi="Times New Roman" w:cs="Times New Roman"/>
          <w:sz w:val="28"/>
          <w:szCs w:val="28"/>
          <w:lang w:eastAsia="ru-RU"/>
        </w:rPr>
        <w:t>бнародования в сетевом издании «Официальный сайт Усть-Камчатского муниципального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распространяется на правоотношения, возникшие с 07.05.2025</w:t>
      </w:r>
      <w:r w:rsidR="00711C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EBD3E82" w14:textId="4B30650D" w:rsidR="00711C7F" w:rsidRDefault="00711C7F" w:rsidP="00711C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A17865" w14:textId="77777777" w:rsidR="00345F3D" w:rsidRDefault="00345F3D" w:rsidP="00711C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84CAE9" w14:textId="3E71C2C5" w:rsidR="00711C7F" w:rsidRDefault="00711C7F" w:rsidP="00711C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Усть-Камчатского</w:t>
      </w:r>
    </w:p>
    <w:p w14:paraId="2D49DFDA" w14:textId="6F6A9DFB" w:rsidR="00711C7F" w:rsidRDefault="00CB0A6E" w:rsidP="00711C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11C7F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униципального округа</w:t>
      </w:r>
    </w:p>
    <w:p w14:paraId="3A678CA5" w14:textId="33315BDC" w:rsidR="00711C7F" w:rsidRPr="003B77DE" w:rsidRDefault="00711C7F" w:rsidP="00711C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края               </w:t>
      </w:r>
      <w:r w:rsidR="00CB0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О.С. Бондаренко</w:t>
      </w:r>
    </w:p>
    <w:sectPr w:rsidR="00711C7F" w:rsidRPr="003B77DE" w:rsidSect="00345F3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D462D"/>
    <w:multiLevelType w:val="multilevel"/>
    <w:tmpl w:val="C87CE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1149DF"/>
    <w:multiLevelType w:val="multilevel"/>
    <w:tmpl w:val="774C2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752572"/>
    <w:multiLevelType w:val="multilevel"/>
    <w:tmpl w:val="820A3A2C"/>
    <w:lvl w:ilvl="0">
      <w:start w:val="1"/>
      <w:numFmt w:val="decimal"/>
      <w:lvlText w:val="%1."/>
      <w:lvlJc w:val="left"/>
      <w:pPr>
        <w:ind w:left="720" w:hanging="360"/>
      </w:pPr>
      <w:rPr>
        <w:rFonts w:cs="Calibri" w:hint="default"/>
        <w:color w:val="000000"/>
        <w:sz w:val="28"/>
      </w:rPr>
    </w:lvl>
    <w:lvl w:ilvl="1">
      <w:start w:val="2"/>
      <w:numFmt w:val="decimal"/>
      <w:isLgl/>
      <w:lvlText w:val="%1.%2."/>
      <w:lvlJc w:val="left"/>
      <w:pPr>
        <w:ind w:left="1554" w:hanging="1020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ind w:left="1728" w:hanging="10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A4F"/>
    <w:rsid w:val="000069C4"/>
    <w:rsid w:val="0005427D"/>
    <w:rsid w:val="000C1872"/>
    <w:rsid w:val="000C5BE1"/>
    <w:rsid w:val="00111BAE"/>
    <w:rsid w:val="001A5AF0"/>
    <w:rsid w:val="001B664F"/>
    <w:rsid w:val="001D2390"/>
    <w:rsid w:val="001E3EDD"/>
    <w:rsid w:val="00211634"/>
    <w:rsid w:val="00216EA8"/>
    <w:rsid w:val="00232A91"/>
    <w:rsid w:val="002A0637"/>
    <w:rsid w:val="002B0355"/>
    <w:rsid w:val="002E3D5B"/>
    <w:rsid w:val="002F64EB"/>
    <w:rsid w:val="00300EEF"/>
    <w:rsid w:val="0030108B"/>
    <w:rsid w:val="003057D7"/>
    <w:rsid w:val="00340951"/>
    <w:rsid w:val="003424CE"/>
    <w:rsid w:val="00345F3D"/>
    <w:rsid w:val="00376B2E"/>
    <w:rsid w:val="00380C3A"/>
    <w:rsid w:val="003941BE"/>
    <w:rsid w:val="003A6A4F"/>
    <w:rsid w:val="003B77DE"/>
    <w:rsid w:val="003E2049"/>
    <w:rsid w:val="00406452"/>
    <w:rsid w:val="004104BA"/>
    <w:rsid w:val="004206CC"/>
    <w:rsid w:val="00430D24"/>
    <w:rsid w:val="00432873"/>
    <w:rsid w:val="004370D2"/>
    <w:rsid w:val="0047409D"/>
    <w:rsid w:val="004F0B88"/>
    <w:rsid w:val="004F3223"/>
    <w:rsid w:val="00507B3A"/>
    <w:rsid w:val="005316B8"/>
    <w:rsid w:val="005775F7"/>
    <w:rsid w:val="005C4C2C"/>
    <w:rsid w:val="005E4E4F"/>
    <w:rsid w:val="00631BB5"/>
    <w:rsid w:val="00661420"/>
    <w:rsid w:val="006645A9"/>
    <w:rsid w:val="006A0AEA"/>
    <w:rsid w:val="006D413E"/>
    <w:rsid w:val="006E4BA4"/>
    <w:rsid w:val="006F34A4"/>
    <w:rsid w:val="007006CE"/>
    <w:rsid w:val="00711C7F"/>
    <w:rsid w:val="0073767A"/>
    <w:rsid w:val="00741F6B"/>
    <w:rsid w:val="007533BC"/>
    <w:rsid w:val="00754CDE"/>
    <w:rsid w:val="00790167"/>
    <w:rsid w:val="007D35EA"/>
    <w:rsid w:val="007D6C68"/>
    <w:rsid w:val="007F5C92"/>
    <w:rsid w:val="0082129A"/>
    <w:rsid w:val="0086284D"/>
    <w:rsid w:val="008E25A8"/>
    <w:rsid w:val="00917D63"/>
    <w:rsid w:val="00921EAA"/>
    <w:rsid w:val="009341FE"/>
    <w:rsid w:val="00964266"/>
    <w:rsid w:val="00974D4B"/>
    <w:rsid w:val="00977198"/>
    <w:rsid w:val="009858DE"/>
    <w:rsid w:val="00A50F53"/>
    <w:rsid w:val="00A80E5D"/>
    <w:rsid w:val="00AD4E69"/>
    <w:rsid w:val="00B26FE3"/>
    <w:rsid w:val="00B747A7"/>
    <w:rsid w:val="00B963B1"/>
    <w:rsid w:val="00BB6021"/>
    <w:rsid w:val="00BC5AAF"/>
    <w:rsid w:val="00BD1A20"/>
    <w:rsid w:val="00C329CA"/>
    <w:rsid w:val="00CB0A6E"/>
    <w:rsid w:val="00CD5F49"/>
    <w:rsid w:val="00D56B9B"/>
    <w:rsid w:val="00DE4E1F"/>
    <w:rsid w:val="00DE79CB"/>
    <w:rsid w:val="00E05FF4"/>
    <w:rsid w:val="00E14E22"/>
    <w:rsid w:val="00E56D67"/>
    <w:rsid w:val="00E57CBA"/>
    <w:rsid w:val="00E73A31"/>
    <w:rsid w:val="00EE488D"/>
    <w:rsid w:val="00EF01A7"/>
    <w:rsid w:val="00F43C46"/>
    <w:rsid w:val="00F47F51"/>
    <w:rsid w:val="00F515D7"/>
    <w:rsid w:val="00F87FB3"/>
    <w:rsid w:val="00F9548C"/>
    <w:rsid w:val="00F96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72906"/>
  <w15:chartTrackingRefBased/>
  <w15:docId w15:val="{85BA8A6F-C3C6-431B-8482-232B85948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6A4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6A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">
    <w:name w:val="Основной текст3"/>
    <w:rsid w:val="003A6A4F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1">
    <w:name w:val="Основной текст1"/>
    <w:rsid w:val="003A6A4F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customStyle="1" w:styleId="BodyText1">
    <w:name w:val="Body Text1"/>
    <w:rsid w:val="003A6A4F"/>
    <w:pPr>
      <w:snapToGri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3A6A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basedOn w:val="a0"/>
    <w:uiPriority w:val="99"/>
    <w:unhideWhenUsed/>
    <w:rsid w:val="00AD4E69"/>
    <w:rPr>
      <w:color w:val="0563C1" w:themeColor="hyperlink"/>
      <w:u w:val="single"/>
    </w:rPr>
  </w:style>
  <w:style w:type="paragraph" w:customStyle="1" w:styleId="futurismarkdown-listitem">
    <w:name w:val="futurismarkdown-listitem"/>
    <w:basedOn w:val="a"/>
    <w:rsid w:val="003E2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6142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B77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77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88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2024&amp;dst=100092" TargetMode="External"/><Relationship Id="rId13" Type="http://schemas.openxmlformats.org/officeDocument/2006/relationships/hyperlink" Target="consultantplus://offline/ref=16879A8DAAA5D7C15E63178E1760828AC1187B439CCA4010FD4A2BD4B93ADC6E3D3D7EEA37449BF7231FD6B4BCgFzEE" TargetMode="External"/><Relationship Id="rId18" Type="http://schemas.openxmlformats.org/officeDocument/2006/relationships/hyperlink" Target="consultantplus://offline/ref=ADA3D30AEA7027F667CD57B7FC9413F73886EFEC83EE8E6692BBF6DB3B1BCE51C78AA6267EECFA845AA39B740E9D09D73E85B460C218a9H8C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login.consultant.ru/link/?req=doc&amp;base=LAW&amp;n=492024&amp;dst=100017" TargetMode="External"/><Relationship Id="rId12" Type="http://schemas.openxmlformats.org/officeDocument/2006/relationships/hyperlink" Target="consultantplus://offline/ref=16879A8DAAA5D7C15E63178E1760828AC0107D479ACC4010FD4A2BD4B93ADC6E3D3D7EEA37449BF7231FD6B4BCgFzEE" TargetMode="External"/><Relationship Id="rId17" Type="http://schemas.openxmlformats.org/officeDocument/2006/relationships/hyperlink" Target="consultantplus://offline/ref=16879A8DAAA5D7C15E63178E1760828AC0117E4191CB4010FD4A2BD4B93ADC6E2F3D26E6364285F0285585F0E8FB7397C40898F45B6CAFg4zAE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16879A8DAAA5D7C15E63178E1760828AC1187B419CCF4010FD4A2BD4B93ADC6E3D3D7EEA37449BF7231FD6B4BCgFzEE" TargetMode="External"/><Relationship Id="rId20" Type="http://schemas.openxmlformats.org/officeDocument/2006/relationships/hyperlink" Target="consultantplus://offline/ref=ADA3D30AEA7027F667CD57B7FC9413F73886EFEC83EE8E6692BBF6DB3B1BCE51C78AA6267EEFFB845AA39B740E9D09D73E85B460C218a9H8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92024&amp;dst=100080" TargetMode="External"/><Relationship Id="rId11" Type="http://schemas.openxmlformats.org/officeDocument/2006/relationships/hyperlink" Target="consultantplus://offline/ref=FAAC5C819BD197340FAC6C09AFE6A91A8DFA2DE6D1015209650517D1DBB9E46CBFA18941494D9890719220BED56D3D0FA6FBB1A38FCAk8a3C" TargetMode="External"/><Relationship Id="rId5" Type="http://schemas.openxmlformats.org/officeDocument/2006/relationships/image" Target="media/image1.png"/><Relationship Id="rId15" Type="http://schemas.openxmlformats.org/officeDocument/2006/relationships/hyperlink" Target="consultantplus://offline/ref=16879A8DAAA5D7C15E63178E1760828AC1187E4590C94010FD4A2BD4B93ADC6E3D3D7EEA37449BF7231FD6B4BCgFzEE" TargetMode="External"/><Relationship Id="rId10" Type="http://schemas.openxmlformats.org/officeDocument/2006/relationships/hyperlink" Target="https://login.consultant.ru/link/?req=doc&amp;base=LAW&amp;n=387948&amp;dst=100006" TargetMode="External"/><Relationship Id="rId19" Type="http://schemas.openxmlformats.org/officeDocument/2006/relationships/hyperlink" Target="consultantplus://offline/ref=ADA3D30AEA7027F667CD57B7FC9413F73886EFEC83EE8E6692BBF6DB3B1BCE51C78AA6267EEFFD845AA39B740E9D09D73E85B460C218a9H8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92562712BA529DFF6AE4317D1F1B767D113493F9906356F66E048EEF16961F6B37984C7CD006A547B42AEB018uEcDD" TargetMode="External"/><Relationship Id="rId14" Type="http://schemas.openxmlformats.org/officeDocument/2006/relationships/hyperlink" Target="consultantplus://offline/ref=16879A8DAAA5D7C15E63178E1760828AC1187B439CCA4010FD4A2BD4B93ADC6E3D3D7EEA37449BF7231FD6B4BCgFzE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1239</TotalTime>
  <Pages>15</Pages>
  <Words>6046</Words>
  <Characters>34467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26</cp:revision>
  <cp:lastPrinted>2025-06-08T22:29:00Z</cp:lastPrinted>
  <dcterms:created xsi:type="dcterms:W3CDTF">2024-11-12T22:22:00Z</dcterms:created>
  <dcterms:modified xsi:type="dcterms:W3CDTF">2025-06-19T03:10:00Z</dcterms:modified>
</cp:coreProperties>
</file>