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9BFDB" w14:textId="77777777" w:rsidR="007B4396" w:rsidRPr="001D24E1" w:rsidRDefault="007B4396" w:rsidP="005C6CC2">
      <w:pPr>
        <w:suppressAutoHyphens/>
        <w:spacing w:after="0" w:line="100" w:lineRule="atLeast"/>
        <w:jc w:val="center"/>
        <w:rPr>
          <w:rFonts w:ascii="Times New Roman" w:eastAsia="Times New Roman" w:hAnsi="Times New Roman" w:cs="Times New Roman"/>
          <w:b/>
          <w:sz w:val="28"/>
          <w:szCs w:val="28"/>
          <w:lang w:eastAsia="ar-SA"/>
        </w:rPr>
      </w:pPr>
      <w:r w:rsidRPr="001D24E1">
        <w:rPr>
          <w:rFonts w:ascii="Times New Roman" w:eastAsia="Times New Roman" w:hAnsi="Times New Roman" w:cs="Times New Roman"/>
          <w:b/>
          <w:sz w:val="28"/>
          <w:szCs w:val="28"/>
          <w:lang w:eastAsia="ar-SA"/>
        </w:rPr>
        <w:t>Сводный годовой доклад о ходе реализации и оценке эффективности</w:t>
      </w:r>
    </w:p>
    <w:p w14:paraId="7959580F" w14:textId="77777777" w:rsidR="001D24E1" w:rsidRDefault="007B4396" w:rsidP="005C6CC2">
      <w:pPr>
        <w:suppressAutoHyphens/>
        <w:spacing w:after="0" w:line="100" w:lineRule="atLeast"/>
        <w:jc w:val="center"/>
        <w:rPr>
          <w:rFonts w:ascii="Times New Roman" w:eastAsia="Times New Roman" w:hAnsi="Times New Roman" w:cs="Times New Roman"/>
          <w:b/>
          <w:bCs/>
          <w:sz w:val="28"/>
          <w:szCs w:val="28"/>
          <w:lang w:eastAsia="ar-SA"/>
        </w:rPr>
      </w:pPr>
      <w:r w:rsidRPr="001D24E1">
        <w:rPr>
          <w:rFonts w:ascii="Times New Roman" w:eastAsia="Times New Roman" w:hAnsi="Times New Roman" w:cs="Times New Roman"/>
          <w:b/>
          <w:sz w:val="28"/>
          <w:szCs w:val="28"/>
          <w:lang w:eastAsia="ar-SA"/>
        </w:rPr>
        <w:t xml:space="preserve"> муниципальных программ </w:t>
      </w:r>
      <w:r w:rsidRPr="001D24E1">
        <w:rPr>
          <w:rFonts w:ascii="Times New Roman" w:eastAsia="Times New Roman" w:hAnsi="Times New Roman" w:cs="Times New Roman"/>
          <w:b/>
          <w:bCs/>
          <w:sz w:val="28"/>
          <w:szCs w:val="28"/>
          <w:lang w:eastAsia="ar-SA"/>
        </w:rPr>
        <w:t xml:space="preserve">муниципального образования – </w:t>
      </w:r>
    </w:p>
    <w:p w14:paraId="39E7556D" w14:textId="77777777" w:rsidR="001D24E1" w:rsidRDefault="008F3A55" w:rsidP="005C6CC2">
      <w:pPr>
        <w:suppressAutoHyphens/>
        <w:spacing w:after="0" w:line="100" w:lineRule="atLeast"/>
        <w:jc w:val="center"/>
        <w:rPr>
          <w:rFonts w:ascii="Times New Roman" w:eastAsia="Times New Roman" w:hAnsi="Times New Roman" w:cs="Times New Roman"/>
          <w:b/>
          <w:bCs/>
          <w:sz w:val="28"/>
          <w:szCs w:val="28"/>
          <w:lang w:eastAsia="ar-SA"/>
        </w:rPr>
      </w:pPr>
      <w:r w:rsidRPr="001D24E1">
        <w:rPr>
          <w:rFonts w:ascii="Times New Roman" w:eastAsia="Times New Roman" w:hAnsi="Times New Roman" w:cs="Times New Roman"/>
          <w:b/>
          <w:bCs/>
          <w:sz w:val="28"/>
          <w:szCs w:val="28"/>
          <w:lang w:eastAsia="ar-SA"/>
        </w:rPr>
        <w:t>Козыревское сельское поселение</w:t>
      </w:r>
    </w:p>
    <w:p w14:paraId="6DFC5DDF" w14:textId="77777777" w:rsidR="001D24E1" w:rsidRDefault="008F3A55" w:rsidP="005C6CC2">
      <w:pPr>
        <w:suppressAutoHyphens/>
        <w:spacing w:after="0" w:line="100" w:lineRule="atLeast"/>
        <w:jc w:val="center"/>
        <w:rPr>
          <w:rFonts w:ascii="Times New Roman" w:eastAsia="Times New Roman" w:hAnsi="Times New Roman" w:cs="Times New Roman"/>
          <w:b/>
          <w:sz w:val="28"/>
          <w:szCs w:val="28"/>
          <w:lang w:eastAsia="ar-SA"/>
        </w:rPr>
      </w:pPr>
      <w:r w:rsidRPr="001D24E1">
        <w:rPr>
          <w:rFonts w:ascii="Times New Roman" w:eastAsia="Times New Roman" w:hAnsi="Times New Roman" w:cs="Times New Roman"/>
          <w:b/>
          <w:bCs/>
          <w:sz w:val="28"/>
          <w:szCs w:val="28"/>
          <w:lang w:eastAsia="ar-SA"/>
        </w:rPr>
        <w:t>Усть-Камчатского муниципального района Камчатского края</w:t>
      </w:r>
    </w:p>
    <w:p w14:paraId="70B1F991" w14:textId="44480167" w:rsidR="007B4396" w:rsidRPr="001D24E1" w:rsidRDefault="005A3FD0" w:rsidP="005C6CC2">
      <w:pPr>
        <w:suppressAutoHyphens/>
        <w:spacing w:after="0" w:line="100" w:lineRule="atLeast"/>
        <w:jc w:val="center"/>
        <w:rPr>
          <w:rFonts w:ascii="Times New Roman" w:eastAsia="Times New Roman" w:hAnsi="Times New Roman" w:cs="Times New Roman"/>
          <w:b/>
          <w:bCs/>
          <w:sz w:val="28"/>
          <w:szCs w:val="28"/>
          <w:lang w:eastAsia="ar-SA"/>
        </w:rPr>
      </w:pPr>
      <w:r w:rsidRPr="001D24E1">
        <w:rPr>
          <w:rFonts w:ascii="Times New Roman" w:eastAsia="Times New Roman" w:hAnsi="Times New Roman" w:cs="Times New Roman"/>
          <w:b/>
          <w:sz w:val="28"/>
          <w:szCs w:val="28"/>
          <w:lang w:eastAsia="ar-SA"/>
        </w:rPr>
        <w:t>за 202</w:t>
      </w:r>
      <w:r w:rsidR="00236024">
        <w:rPr>
          <w:rFonts w:ascii="Times New Roman" w:eastAsia="Times New Roman" w:hAnsi="Times New Roman" w:cs="Times New Roman"/>
          <w:b/>
          <w:sz w:val="28"/>
          <w:szCs w:val="28"/>
          <w:lang w:eastAsia="ar-SA"/>
        </w:rPr>
        <w:t>4</w:t>
      </w:r>
      <w:r w:rsidR="007B4396" w:rsidRPr="001D24E1">
        <w:rPr>
          <w:rFonts w:ascii="Times New Roman" w:eastAsia="Times New Roman" w:hAnsi="Times New Roman" w:cs="Times New Roman"/>
          <w:b/>
          <w:sz w:val="28"/>
          <w:szCs w:val="28"/>
          <w:lang w:eastAsia="ar-SA"/>
        </w:rPr>
        <w:t xml:space="preserve"> год</w:t>
      </w:r>
    </w:p>
    <w:p w14:paraId="76C014AD" w14:textId="77777777" w:rsidR="007B4396" w:rsidRPr="001D24E1" w:rsidRDefault="007B4396" w:rsidP="007B4396">
      <w:pPr>
        <w:suppressAutoHyphens/>
        <w:spacing w:after="0" w:line="100" w:lineRule="atLeast"/>
        <w:rPr>
          <w:rFonts w:ascii="Times New Roman" w:eastAsia="Times New Roman" w:hAnsi="Times New Roman" w:cs="Times New Roman"/>
          <w:color w:val="000000"/>
          <w:sz w:val="28"/>
          <w:szCs w:val="28"/>
          <w:lang w:eastAsia="ar-SA"/>
        </w:rPr>
      </w:pPr>
    </w:p>
    <w:p w14:paraId="41E62B5B" w14:textId="32E94B6D" w:rsidR="007B4396" w:rsidRPr="001D24E1" w:rsidRDefault="007B4396" w:rsidP="00D74669">
      <w:pPr>
        <w:widowControl w:val="0"/>
        <w:autoSpaceDE w:val="0"/>
        <w:autoSpaceDN w:val="0"/>
        <w:spacing w:after="0" w:line="240" w:lineRule="auto"/>
        <w:ind w:firstLine="708"/>
        <w:jc w:val="both"/>
        <w:rPr>
          <w:rFonts w:ascii="Times New Roman" w:hAnsi="Times New Roman" w:cs="Times New Roman"/>
          <w:sz w:val="28"/>
          <w:szCs w:val="28"/>
        </w:rPr>
      </w:pPr>
      <w:r w:rsidRPr="001D24E1">
        <w:rPr>
          <w:rFonts w:ascii="Times New Roman" w:eastAsia="Times New Roman" w:hAnsi="Times New Roman" w:cs="Times New Roman"/>
          <w:color w:val="000000"/>
          <w:sz w:val="28"/>
          <w:szCs w:val="28"/>
          <w:lang w:eastAsia="ar-SA"/>
        </w:rPr>
        <w:t xml:space="preserve">В соответствии с постановлением администрации </w:t>
      </w:r>
      <w:r w:rsidR="00372DBD" w:rsidRPr="001D24E1">
        <w:rPr>
          <w:rFonts w:ascii="Times New Roman" w:eastAsia="Times New Roman" w:hAnsi="Times New Roman" w:cs="Times New Roman"/>
          <w:color w:val="000000"/>
          <w:sz w:val="28"/>
          <w:szCs w:val="28"/>
          <w:lang w:eastAsia="ar-SA"/>
        </w:rPr>
        <w:t>Козыревского сельского поселения «Об утверждении Порядка принятия решения о разработке муниципальных программ Козыревского сельского  поселения» от 18.09.2018 №108</w:t>
      </w:r>
      <w:r w:rsidRPr="001D24E1">
        <w:rPr>
          <w:rFonts w:ascii="Times New Roman" w:eastAsia="Times New Roman" w:hAnsi="Times New Roman" w:cs="Times New Roman"/>
          <w:color w:val="000000"/>
          <w:sz w:val="28"/>
          <w:szCs w:val="28"/>
          <w:lang w:eastAsia="ar-SA"/>
        </w:rPr>
        <w:t>.</w:t>
      </w:r>
    </w:p>
    <w:p w14:paraId="3AFF758E" w14:textId="77777777" w:rsidR="00372DBD" w:rsidRPr="001D24E1" w:rsidRDefault="00372DBD" w:rsidP="007B4396">
      <w:pPr>
        <w:shd w:val="clear" w:color="auto" w:fill="FFFFFF"/>
        <w:suppressAutoHyphens/>
        <w:spacing w:after="0" w:line="100" w:lineRule="atLeast"/>
        <w:ind w:firstLine="708"/>
        <w:jc w:val="both"/>
        <w:rPr>
          <w:rFonts w:ascii="Times New Roman" w:eastAsia="Times New Roman" w:hAnsi="Times New Roman" w:cs="Times New Roman"/>
          <w:color w:val="000000"/>
          <w:sz w:val="28"/>
          <w:szCs w:val="28"/>
          <w:lang w:eastAsia="ar-SA"/>
        </w:rPr>
      </w:pPr>
    </w:p>
    <w:p w14:paraId="361A1B4D" w14:textId="116264C6" w:rsidR="007B4396" w:rsidRPr="001D24E1" w:rsidRDefault="007B4396" w:rsidP="007B4396">
      <w:pPr>
        <w:shd w:val="clear" w:color="auto" w:fill="FFFFFF"/>
        <w:suppressAutoHyphens/>
        <w:spacing w:after="0" w:line="100" w:lineRule="atLeast"/>
        <w:ind w:firstLine="708"/>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t xml:space="preserve">Согласно перечню муниципальных программ </w:t>
      </w:r>
      <w:r w:rsidR="006C291C" w:rsidRPr="001D24E1">
        <w:rPr>
          <w:rFonts w:ascii="Times New Roman" w:eastAsia="Times New Roman" w:hAnsi="Times New Roman" w:cs="Times New Roman"/>
          <w:sz w:val="28"/>
          <w:szCs w:val="28"/>
          <w:lang w:eastAsia="ar-SA"/>
        </w:rPr>
        <w:t>Козыревского сельского поселения, утвержденному Постановлением администрации Козыревского сельского поселения от 19.09.2018 №105 с изменениями от 01.12.2022 №106,</w:t>
      </w:r>
      <w:r w:rsidR="00C521EE" w:rsidRPr="001D24E1">
        <w:rPr>
          <w:rFonts w:ascii="Times New Roman" w:eastAsia="Times New Roman" w:hAnsi="Times New Roman" w:cs="Times New Roman"/>
          <w:sz w:val="28"/>
          <w:szCs w:val="28"/>
          <w:lang w:eastAsia="ar-SA"/>
        </w:rPr>
        <w:t xml:space="preserve"> </w:t>
      </w:r>
      <w:r w:rsidR="005A3FD0" w:rsidRPr="001D24E1">
        <w:rPr>
          <w:rFonts w:ascii="Times New Roman" w:eastAsia="Times New Roman" w:hAnsi="Times New Roman" w:cs="Times New Roman"/>
          <w:sz w:val="28"/>
          <w:szCs w:val="28"/>
          <w:lang w:eastAsia="ar-SA"/>
        </w:rPr>
        <w:t>в 202</w:t>
      </w:r>
      <w:r w:rsidR="002C74C4">
        <w:rPr>
          <w:rFonts w:ascii="Times New Roman" w:eastAsia="Times New Roman" w:hAnsi="Times New Roman" w:cs="Times New Roman"/>
          <w:sz w:val="28"/>
          <w:szCs w:val="28"/>
          <w:lang w:eastAsia="ar-SA"/>
        </w:rPr>
        <w:t>4</w:t>
      </w:r>
      <w:r w:rsidRPr="001D24E1">
        <w:rPr>
          <w:rFonts w:ascii="Times New Roman" w:eastAsia="Times New Roman" w:hAnsi="Times New Roman" w:cs="Times New Roman"/>
          <w:sz w:val="28"/>
          <w:szCs w:val="28"/>
          <w:lang w:eastAsia="ar-SA"/>
        </w:rPr>
        <w:t xml:space="preserve"> </w:t>
      </w:r>
      <w:r w:rsidR="00D74669" w:rsidRPr="001D24E1">
        <w:rPr>
          <w:rFonts w:ascii="Times New Roman" w:eastAsia="Times New Roman" w:hAnsi="Times New Roman" w:cs="Times New Roman"/>
          <w:sz w:val="28"/>
          <w:szCs w:val="28"/>
          <w:lang w:eastAsia="ar-SA"/>
        </w:rPr>
        <w:t xml:space="preserve">году осуществлялась реализация </w:t>
      </w:r>
      <w:r w:rsidR="00236024">
        <w:rPr>
          <w:rFonts w:ascii="Times New Roman" w:eastAsia="Times New Roman" w:hAnsi="Times New Roman" w:cs="Times New Roman"/>
          <w:sz w:val="28"/>
          <w:szCs w:val="28"/>
          <w:lang w:eastAsia="ar-SA"/>
        </w:rPr>
        <w:t>вос</w:t>
      </w:r>
      <w:r w:rsidR="002C74C4">
        <w:rPr>
          <w:rFonts w:ascii="Times New Roman" w:eastAsia="Times New Roman" w:hAnsi="Times New Roman" w:cs="Times New Roman"/>
          <w:sz w:val="28"/>
          <w:szCs w:val="28"/>
          <w:lang w:eastAsia="ar-SA"/>
        </w:rPr>
        <w:t>ь</w:t>
      </w:r>
      <w:r w:rsidR="00236024">
        <w:rPr>
          <w:rFonts w:ascii="Times New Roman" w:eastAsia="Times New Roman" w:hAnsi="Times New Roman" w:cs="Times New Roman"/>
          <w:sz w:val="28"/>
          <w:szCs w:val="28"/>
          <w:lang w:eastAsia="ar-SA"/>
        </w:rPr>
        <w:t>м</w:t>
      </w:r>
      <w:r w:rsidR="002C74C4">
        <w:rPr>
          <w:rFonts w:ascii="Times New Roman" w:eastAsia="Times New Roman" w:hAnsi="Times New Roman" w:cs="Times New Roman"/>
          <w:sz w:val="28"/>
          <w:szCs w:val="28"/>
          <w:lang w:eastAsia="ar-SA"/>
        </w:rPr>
        <w:t>и</w:t>
      </w:r>
      <w:r w:rsidR="00D74669" w:rsidRPr="001D24E1">
        <w:rPr>
          <w:rFonts w:ascii="Times New Roman" w:eastAsia="Times New Roman" w:hAnsi="Times New Roman" w:cs="Times New Roman"/>
          <w:sz w:val="28"/>
          <w:szCs w:val="28"/>
          <w:lang w:eastAsia="ar-SA"/>
        </w:rPr>
        <w:t xml:space="preserve"> муниципальных программ</w:t>
      </w:r>
      <w:r w:rsidRPr="001D24E1">
        <w:rPr>
          <w:rFonts w:ascii="Times New Roman" w:eastAsia="Times New Roman" w:hAnsi="Times New Roman" w:cs="Times New Roman"/>
          <w:sz w:val="28"/>
          <w:szCs w:val="28"/>
          <w:lang w:eastAsia="ar-SA"/>
        </w:rPr>
        <w:t>.</w:t>
      </w:r>
    </w:p>
    <w:p w14:paraId="22961943" w14:textId="0E22D665" w:rsidR="007B4396" w:rsidRPr="001D24E1" w:rsidRDefault="007B4396" w:rsidP="007B4396">
      <w:pPr>
        <w:suppressAutoHyphens/>
        <w:spacing w:after="0" w:line="100" w:lineRule="atLeast"/>
        <w:ind w:firstLine="709"/>
        <w:jc w:val="both"/>
        <w:rPr>
          <w:rFonts w:ascii="Times New Roman" w:eastAsia="Times New Roman" w:hAnsi="Times New Roman" w:cs="Times New Roman"/>
          <w:color w:val="000000"/>
          <w:sz w:val="28"/>
          <w:szCs w:val="28"/>
          <w:lang w:eastAsia="ar-SA"/>
        </w:rPr>
      </w:pPr>
      <w:r w:rsidRPr="001D24E1">
        <w:rPr>
          <w:rFonts w:ascii="Times New Roman" w:eastAsia="Times New Roman" w:hAnsi="Times New Roman" w:cs="Times New Roman"/>
          <w:sz w:val="28"/>
          <w:szCs w:val="28"/>
          <w:lang w:eastAsia="ar-SA"/>
        </w:rPr>
        <w:t>Сводный годовой доклад</w:t>
      </w:r>
      <w:r w:rsidRPr="001D24E1">
        <w:rPr>
          <w:rFonts w:ascii="Times New Roman" w:eastAsia="Times New Roman" w:hAnsi="Times New Roman" w:cs="Times New Roman"/>
          <w:color w:val="000000"/>
          <w:sz w:val="28"/>
          <w:szCs w:val="28"/>
          <w:lang w:eastAsia="ar-SA"/>
        </w:rPr>
        <w:t xml:space="preserve"> о ходе реализации и оценке эффективности</w:t>
      </w:r>
      <w:r w:rsidRPr="001D24E1">
        <w:rPr>
          <w:rFonts w:ascii="Times New Roman" w:eastAsia="Times New Roman" w:hAnsi="Times New Roman" w:cs="Times New Roman"/>
          <w:b/>
          <w:sz w:val="28"/>
          <w:szCs w:val="28"/>
          <w:lang w:eastAsia="ar-SA"/>
        </w:rPr>
        <w:t xml:space="preserve"> </w:t>
      </w:r>
      <w:r w:rsidR="00236024">
        <w:rPr>
          <w:rFonts w:ascii="Times New Roman" w:eastAsia="Times New Roman" w:hAnsi="Times New Roman" w:cs="Times New Roman"/>
          <w:sz w:val="28"/>
          <w:szCs w:val="28"/>
          <w:lang w:eastAsia="ar-SA"/>
        </w:rPr>
        <w:t>муниципальных программ за 2024</w:t>
      </w:r>
      <w:r w:rsidRPr="001D24E1">
        <w:rPr>
          <w:rFonts w:ascii="Times New Roman" w:eastAsia="Times New Roman" w:hAnsi="Times New Roman" w:cs="Times New Roman"/>
          <w:sz w:val="28"/>
          <w:szCs w:val="28"/>
          <w:lang w:eastAsia="ar-SA"/>
        </w:rPr>
        <w:t xml:space="preserve"> год</w:t>
      </w:r>
      <w:r w:rsidRPr="001D24E1">
        <w:rPr>
          <w:rFonts w:ascii="Times New Roman" w:eastAsia="Times New Roman" w:hAnsi="Times New Roman" w:cs="Times New Roman"/>
          <w:color w:val="000000"/>
          <w:sz w:val="28"/>
          <w:szCs w:val="28"/>
          <w:lang w:eastAsia="ar-SA"/>
        </w:rPr>
        <w:t xml:space="preserve"> подготовлен на основе данных </w:t>
      </w:r>
      <w:r w:rsidR="00584E96" w:rsidRPr="001D24E1">
        <w:rPr>
          <w:rFonts w:ascii="Times New Roman" w:eastAsia="Times New Roman" w:hAnsi="Times New Roman" w:cs="Times New Roman"/>
          <w:color w:val="000000"/>
          <w:sz w:val="28"/>
          <w:szCs w:val="28"/>
          <w:lang w:eastAsia="ar-SA"/>
        </w:rPr>
        <w:t xml:space="preserve">администрации Козыревского сельского поселения </w:t>
      </w:r>
      <w:r w:rsidR="00D74669" w:rsidRPr="001D24E1">
        <w:rPr>
          <w:rFonts w:ascii="Times New Roman" w:eastAsia="Times New Roman" w:hAnsi="Times New Roman" w:cs="Times New Roman"/>
          <w:color w:val="000000"/>
          <w:sz w:val="28"/>
          <w:szCs w:val="28"/>
          <w:lang w:eastAsia="ar-SA"/>
        </w:rPr>
        <w:t>о финансировании муниципальных программ</w:t>
      </w:r>
      <w:r w:rsidRPr="001D24E1">
        <w:rPr>
          <w:rFonts w:ascii="Times New Roman" w:eastAsia="Times New Roman" w:hAnsi="Times New Roman" w:cs="Times New Roman"/>
          <w:color w:val="000000"/>
          <w:sz w:val="28"/>
          <w:szCs w:val="28"/>
          <w:lang w:eastAsia="ar-SA"/>
        </w:rPr>
        <w:t xml:space="preserve"> и годов</w:t>
      </w:r>
      <w:r w:rsidR="00584E96" w:rsidRPr="001D24E1">
        <w:rPr>
          <w:rFonts w:ascii="Times New Roman" w:eastAsia="Times New Roman" w:hAnsi="Times New Roman" w:cs="Times New Roman"/>
          <w:color w:val="000000"/>
          <w:sz w:val="28"/>
          <w:szCs w:val="28"/>
          <w:lang w:eastAsia="ar-SA"/>
        </w:rPr>
        <w:t xml:space="preserve">ых </w:t>
      </w:r>
      <w:r w:rsidRPr="001D24E1">
        <w:rPr>
          <w:rFonts w:ascii="Times New Roman" w:eastAsia="Times New Roman" w:hAnsi="Times New Roman" w:cs="Times New Roman"/>
          <w:color w:val="000000"/>
          <w:sz w:val="28"/>
          <w:szCs w:val="28"/>
          <w:lang w:eastAsia="ar-SA"/>
        </w:rPr>
        <w:t>отчет</w:t>
      </w:r>
      <w:r w:rsidR="00584E96" w:rsidRPr="001D24E1">
        <w:rPr>
          <w:rFonts w:ascii="Times New Roman" w:eastAsia="Times New Roman" w:hAnsi="Times New Roman" w:cs="Times New Roman"/>
          <w:color w:val="000000"/>
          <w:sz w:val="28"/>
          <w:szCs w:val="28"/>
          <w:lang w:eastAsia="ar-SA"/>
        </w:rPr>
        <w:t>ов</w:t>
      </w:r>
      <w:r w:rsidR="00D74669" w:rsidRPr="001D24E1">
        <w:rPr>
          <w:rFonts w:ascii="Times New Roman" w:eastAsia="Times New Roman" w:hAnsi="Times New Roman" w:cs="Times New Roman"/>
          <w:color w:val="000000"/>
          <w:sz w:val="28"/>
          <w:szCs w:val="28"/>
          <w:lang w:eastAsia="ar-SA"/>
        </w:rPr>
        <w:t xml:space="preserve"> о ходе реализации муниципальных программ</w:t>
      </w:r>
      <w:r w:rsidR="005A3FD0" w:rsidRPr="001D24E1">
        <w:rPr>
          <w:rFonts w:ascii="Times New Roman" w:eastAsia="Times New Roman" w:hAnsi="Times New Roman" w:cs="Times New Roman"/>
          <w:color w:val="000000"/>
          <w:sz w:val="28"/>
          <w:szCs w:val="28"/>
          <w:lang w:eastAsia="ar-SA"/>
        </w:rPr>
        <w:t xml:space="preserve"> за 202</w:t>
      </w:r>
      <w:r w:rsidR="00236024">
        <w:rPr>
          <w:rFonts w:ascii="Times New Roman" w:eastAsia="Times New Roman" w:hAnsi="Times New Roman" w:cs="Times New Roman"/>
          <w:color w:val="000000"/>
          <w:sz w:val="28"/>
          <w:szCs w:val="28"/>
          <w:lang w:eastAsia="ar-SA"/>
        </w:rPr>
        <w:t>4</w:t>
      </w:r>
      <w:r w:rsidRPr="001D24E1">
        <w:rPr>
          <w:rFonts w:ascii="Times New Roman" w:eastAsia="Times New Roman" w:hAnsi="Times New Roman" w:cs="Times New Roman"/>
          <w:color w:val="000000"/>
          <w:sz w:val="28"/>
          <w:szCs w:val="28"/>
          <w:lang w:eastAsia="ar-SA"/>
        </w:rPr>
        <w:t xml:space="preserve"> год. </w:t>
      </w:r>
    </w:p>
    <w:p w14:paraId="76AAF578" w14:textId="42671CFB" w:rsidR="007B4396" w:rsidRPr="001D24E1" w:rsidRDefault="007B4396" w:rsidP="007B4396">
      <w:pPr>
        <w:suppressAutoHyphens/>
        <w:spacing w:after="0" w:line="100" w:lineRule="atLeast"/>
        <w:ind w:firstLine="709"/>
        <w:jc w:val="both"/>
        <w:rPr>
          <w:rFonts w:ascii="Times New Roman" w:eastAsia="Times New Roman" w:hAnsi="Times New Roman" w:cs="Times New Roman"/>
          <w:color w:val="000000"/>
          <w:sz w:val="28"/>
          <w:szCs w:val="28"/>
          <w:lang w:eastAsia="ar-SA"/>
        </w:rPr>
      </w:pPr>
      <w:r w:rsidRPr="001D24E1">
        <w:rPr>
          <w:rFonts w:ascii="Times New Roman" w:eastAsia="Times New Roman" w:hAnsi="Times New Roman" w:cs="Times New Roman"/>
          <w:color w:val="000000"/>
          <w:sz w:val="28"/>
          <w:szCs w:val="28"/>
          <w:lang w:eastAsia="ar-SA"/>
        </w:rPr>
        <w:t xml:space="preserve">Финансирование </w:t>
      </w:r>
      <w:r w:rsidR="00123D51" w:rsidRPr="001D24E1">
        <w:rPr>
          <w:rFonts w:ascii="Times New Roman" w:eastAsia="Times New Roman" w:hAnsi="Times New Roman" w:cs="Times New Roman"/>
          <w:sz w:val="28"/>
          <w:szCs w:val="28"/>
          <w:lang w:eastAsia="ar-SA"/>
        </w:rPr>
        <w:t>муниципальных программ</w:t>
      </w:r>
      <w:r w:rsidRPr="001D24E1">
        <w:rPr>
          <w:rFonts w:ascii="Times New Roman" w:eastAsia="Times New Roman" w:hAnsi="Times New Roman" w:cs="Times New Roman"/>
          <w:sz w:val="28"/>
          <w:szCs w:val="28"/>
          <w:lang w:eastAsia="ar-SA"/>
        </w:rPr>
        <w:t xml:space="preserve"> </w:t>
      </w:r>
      <w:r w:rsidR="00584E96" w:rsidRPr="001D24E1">
        <w:rPr>
          <w:rFonts w:ascii="Times New Roman" w:eastAsia="Times New Roman" w:hAnsi="Times New Roman" w:cs="Times New Roman"/>
          <w:bCs/>
          <w:sz w:val="28"/>
          <w:szCs w:val="28"/>
          <w:lang w:eastAsia="ar-SA"/>
        </w:rPr>
        <w:t xml:space="preserve">Козыревского сельского поселения </w:t>
      </w:r>
      <w:r w:rsidR="00236024">
        <w:rPr>
          <w:rFonts w:ascii="Times New Roman" w:eastAsia="Times New Roman" w:hAnsi="Times New Roman" w:cs="Times New Roman"/>
          <w:sz w:val="28"/>
          <w:szCs w:val="28"/>
          <w:lang w:eastAsia="ar-SA"/>
        </w:rPr>
        <w:t>в 2024</w:t>
      </w:r>
      <w:r w:rsidRPr="001D24E1">
        <w:rPr>
          <w:rFonts w:ascii="Times New Roman" w:eastAsia="Times New Roman" w:hAnsi="Times New Roman" w:cs="Times New Roman"/>
          <w:sz w:val="28"/>
          <w:szCs w:val="28"/>
          <w:lang w:eastAsia="ar-SA"/>
        </w:rPr>
        <w:t xml:space="preserve"> году</w:t>
      </w:r>
      <w:r w:rsidRPr="001D24E1">
        <w:rPr>
          <w:rFonts w:ascii="Times New Roman" w:eastAsia="Times New Roman" w:hAnsi="Times New Roman" w:cs="Times New Roman"/>
          <w:color w:val="000000"/>
          <w:sz w:val="28"/>
          <w:szCs w:val="28"/>
          <w:lang w:eastAsia="ar-SA"/>
        </w:rPr>
        <w:t xml:space="preserve"> приведено в таблице 1.</w:t>
      </w:r>
    </w:p>
    <w:p w14:paraId="1797E486" w14:textId="77777777" w:rsidR="007B4396" w:rsidRPr="007B4396" w:rsidRDefault="007B4396" w:rsidP="007B4396">
      <w:pPr>
        <w:suppressAutoHyphens/>
        <w:spacing w:after="0" w:line="336" w:lineRule="auto"/>
        <w:ind w:firstLine="709"/>
        <w:jc w:val="right"/>
        <w:rPr>
          <w:rFonts w:ascii="Times New Roman" w:eastAsia="Times New Roman" w:hAnsi="Times New Roman" w:cs="Times New Roman"/>
          <w:sz w:val="24"/>
          <w:szCs w:val="20"/>
          <w:lang w:eastAsia="ar-SA"/>
        </w:rPr>
      </w:pPr>
      <w:r w:rsidRPr="007B4396">
        <w:rPr>
          <w:rFonts w:ascii="Times New Roman" w:eastAsia="Times New Roman" w:hAnsi="Times New Roman" w:cs="Times New Roman"/>
          <w:color w:val="000000"/>
          <w:sz w:val="24"/>
          <w:szCs w:val="24"/>
          <w:lang w:eastAsia="ar-SA"/>
        </w:rPr>
        <w:t>Таблица 1</w:t>
      </w:r>
    </w:p>
    <w:tbl>
      <w:tblPr>
        <w:tblW w:w="10036" w:type="dxa"/>
        <w:tblInd w:w="-5" w:type="dxa"/>
        <w:tblLayout w:type="fixed"/>
        <w:tblLook w:val="0000" w:firstRow="0" w:lastRow="0" w:firstColumn="0" w:lastColumn="0" w:noHBand="0" w:noVBand="0"/>
      </w:tblPr>
      <w:tblGrid>
        <w:gridCol w:w="567"/>
        <w:gridCol w:w="4791"/>
        <w:gridCol w:w="1701"/>
        <w:gridCol w:w="1701"/>
        <w:gridCol w:w="1276"/>
      </w:tblGrid>
      <w:tr w:rsidR="00DC5353" w:rsidRPr="007B4396" w14:paraId="0E55B727" w14:textId="77777777" w:rsidTr="00F93ABE">
        <w:tc>
          <w:tcPr>
            <w:tcW w:w="567" w:type="dxa"/>
            <w:tcBorders>
              <w:top w:val="single" w:sz="4" w:space="0" w:color="000000"/>
              <w:left w:val="single" w:sz="4" w:space="0" w:color="000000"/>
              <w:bottom w:val="single" w:sz="4" w:space="0" w:color="000000"/>
            </w:tcBorders>
            <w:shd w:val="clear" w:color="auto" w:fill="FFFFFF"/>
          </w:tcPr>
          <w:p w14:paraId="392699C2" w14:textId="77777777" w:rsidR="00DC5353" w:rsidRPr="007B4396" w:rsidRDefault="00DC5353" w:rsidP="007B4396">
            <w:pPr>
              <w:widowControl w:val="0"/>
              <w:suppressAutoHyphens/>
              <w:spacing w:after="0" w:line="100" w:lineRule="atLeast"/>
              <w:jc w:val="center"/>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w:t>
            </w:r>
          </w:p>
          <w:p w14:paraId="18E58058" w14:textId="77777777" w:rsidR="00DC5353" w:rsidRPr="007B4396" w:rsidRDefault="00DC5353" w:rsidP="007B4396">
            <w:pPr>
              <w:widowControl w:val="0"/>
              <w:suppressAutoHyphens/>
              <w:spacing w:after="0" w:line="100" w:lineRule="atLeast"/>
              <w:jc w:val="center"/>
              <w:rPr>
                <w:rFonts w:ascii="Times New Roman" w:eastAsia="Times New Roman" w:hAnsi="Times New Roman" w:cs="Times New Roman"/>
                <w:sz w:val="24"/>
                <w:szCs w:val="24"/>
                <w:lang w:eastAsia="ar-SA"/>
              </w:rPr>
            </w:pPr>
            <w:proofErr w:type="spellStart"/>
            <w:r w:rsidRPr="007B4396">
              <w:rPr>
                <w:rFonts w:ascii="Times New Roman" w:eastAsia="Times New Roman" w:hAnsi="Times New Roman" w:cs="Times New Roman"/>
                <w:sz w:val="24"/>
                <w:szCs w:val="20"/>
                <w:lang w:eastAsia="ar-SA"/>
              </w:rPr>
              <w:t>пп</w:t>
            </w:r>
            <w:proofErr w:type="spellEnd"/>
          </w:p>
        </w:tc>
        <w:tc>
          <w:tcPr>
            <w:tcW w:w="4791" w:type="dxa"/>
            <w:tcBorders>
              <w:top w:val="single" w:sz="4" w:space="0" w:color="000000"/>
              <w:left w:val="single" w:sz="4" w:space="0" w:color="000000"/>
              <w:bottom w:val="single" w:sz="4" w:space="0" w:color="000000"/>
            </w:tcBorders>
            <w:shd w:val="clear" w:color="auto" w:fill="FFFFFF"/>
          </w:tcPr>
          <w:p w14:paraId="377973C8" w14:textId="77777777" w:rsidR="00DC5353" w:rsidRPr="007B4396" w:rsidRDefault="00DC5353" w:rsidP="007B4396">
            <w:pPr>
              <w:widowControl w:val="0"/>
              <w:suppressAutoHyphens/>
              <w:spacing w:after="0" w:line="100" w:lineRule="atLeast"/>
              <w:jc w:val="center"/>
              <w:rPr>
                <w:rFonts w:ascii="Times New Roman" w:eastAsia="Times New Roman" w:hAnsi="Times New Roman" w:cs="Times New Roman"/>
                <w:sz w:val="24"/>
                <w:szCs w:val="20"/>
                <w:lang w:eastAsia="ar-SA"/>
              </w:rPr>
            </w:pPr>
            <w:r w:rsidRPr="007B4396">
              <w:rPr>
                <w:rFonts w:ascii="Times New Roman" w:eastAsia="Times New Roman" w:hAnsi="Times New Roman" w:cs="Times New Roman"/>
                <w:sz w:val="24"/>
                <w:szCs w:val="24"/>
                <w:lang w:eastAsia="ar-SA"/>
              </w:rPr>
              <w:t>Наименование муниципальных программ, подпрограмм</w:t>
            </w:r>
          </w:p>
        </w:tc>
        <w:tc>
          <w:tcPr>
            <w:tcW w:w="1701" w:type="dxa"/>
            <w:tcBorders>
              <w:top w:val="single" w:sz="4" w:space="0" w:color="000000"/>
              <w:left w:val="single" w:sz="4" w:space="0" w:color="000000"/>
              <w:bottom w:val="single" w:sz="4" w:space="0" w:color="000000"/>
            </w:tcBorders>
            <w:shd w:val="clear" w:color="auto" w:fill="FFFFFF"/>
            <w:vAlign w:val="center"/>
          </w:tcPr>
          <w:p w14:paraId="19481F2F" w14:textId="77777777" w:rsidR="00DC5353" w:rsidRPr="00DC5353" w:rsidRDefault="00DC5353" w:rsidP="00DC5353">
            <w:pPr>
              <w:widowControl w:val="0"/>
              <w:suppressAutoHyphens/>
              <w:spacing w:after="0" w:line="100" w:lineRule="atLeast"/>
              <w:jc w:val="center"/>
              <w:rPr>
                <w:rFonts w:ascii="Times New Roman" w:hAnsi="Times New Roman" w:cs="Times New Roman"/>
              </w:rPr>
            </w:pPr>
            <w:r w:rsidRPr="00DC5353">
              <w:rPr>
                <w:rFonts w:ascii="Times New Roman" w:hAnsi="Times New Roman" w:cs="Times New Roman"/>
              </w:rPr>
              <w:t xml:space="preserve">Годовой объем ассигнований </w:t>
            </w:r>
          </w:p>
          <w:p w14:paraId="495B81E5" w14:textId="7FE2DFEB" w:rsidR="00DC5353" w:rsidRPr="00DC5353" w:rsidRDefault="00DC5353" w:rsidP="00DC5353">
            <w:pPr>
              <w:widowControl w:val="0"/>
              <w:suppressAutoHyphens/>
              <w:spacing w:after="0" w:line="100" w:lineRule="atLeast"/>
              <w:jc w:val="center"/>
              <w:rPr>
                <w:rFonts w:ascii="Times New Roman" w:eastAsia="Times New Roman" w:hAnsi="Times New Roman" w:cs="Times New Roman"/>
                <w:sz w:val="24"/>
                <w:szCs w:val="20"/>
                <w:lang w:eastAsia="ar-SA"/>
              </w:rPr>
            </w:pPr>
            <w:r w:rsidRPr="00DC5353">
              <w:rPr>
                <w:rFonts w:ascii="Times New Roman" w:hAnsi="Times New Roman" w:cs="Times New Roman"/>
              </w:rPr>
              <w:t>(рублей)</w:t>
            </w:r>
          </w:p>
        </w:tc>
        <w:tc>
          <w:tcPr>
            <w:tcW w:w="1701" w:type="dxa"/>
            <w:tcBorders>
              <w:top w:val="single" w:sz="4" w:space="0" w:color="000000"/>
              <w:left w:val="single" w:sz="4" w:space="0" w:color="000000"/>
              <w:bottom w:val="single" w:sz="4" w:space="0" w:color="000000"/>
            </w:tcBorders>
            <w:shd w:val="clear" w:color="auto" w:fill="FFFFFF"/>
            <w:vAlign w:val="center"/>
          </w:tcPr>
          <w:p w14:paraId="3DB53F98" w14:textId="29662EE1" w:rsidR="00DC5353" w:rsidRPr="00DC5353" w:rsidRDefault="00DC5353" w:rsidP="00DC5353">
            <w:pPr>
              <w:widowControl w:val="0"/>
              <w:suppressAutoHyphens/>
              <w:spacing w:after="0" w:line="100" w:lineRule="atLeast"/>
              <w:jc w:val="center"/>
              <w:rPr>
                <w:rFonts w:ascii="Times New Roman" w:hAnsi="Times New Roman" w:cs="Times New Roman"/>
              </w:rPr>
            </w:pPr>
            <w:r w:rsidRPr="00DC5353">
              <w:rPr>
                <w:rFonts w:ascii="Times New Roman" w:hAnsi="Times New Roman" w:cs="Times New Roman"/>
              </w:rPr>
              <w:t>Исполнено за год 202</w:t>
            </w:r>
            <w:r w:rsidR="00185D6B">
              <w:rPr>
                <w:rFonts w:ascii="Times New Roman" w:hAnsi="Times New Roman" w:cs="Times New Roman"/>
              </w:rPr>
              <w:t>4</w:t>
            </w:r>
            <w:r w:rsidRPr="00DC5353">
              <w:rPr>
                <w:rFonts w:ascii="Times New Roman" w:hAnsi="Times New Roman" w:cs="Times New Roman"/>
              </w:rPr>
              <w:t xml:space="preserve"> г.</w:t>
            </w:r>
          </w:p>
          <w:p w14:paraId="5F2F8907" w14:textId="052909FE" w:rsidR="00DC5353" w:rsidRPr="00DC5353" w:rsidRDefault="00DC5353" w:rsidP="00DC5353">
            <w:pPr>
              <w:widowControl w:val="0"/>
              <w:suppressAutoHyphens/>
              <w:spacing w:after="0" w:line="100" w:lineRule="atLeast"/>
              <w:jc w:val="center"/>
              <w:rPr>
                <w:rFonts w:ascii="Times New Roman" w:eastAsia="Times New Roman" w:hAnsi="Times New Roman" w:cs="Times New Roman"/>
                <w:sz w:val="24"/>
                <w:szCs w:val="20"/>
                <w:lang w:eastAsia="ar-SA"/>
              </w:rPr>
            </w:pPr>
            <w:r w:rsidRPr="00DC5353">
              <w:rPr>
                <w:rFonts w:ascii="Times New Roman" w:hAnsi="Times New Roman" w:cs="Times New Roman"/>
              </w:rPr>
              <w:t>(рублей)</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8C336" w14:textId="69B186F1" w:rsidR="00DC5353" w:rsidRPr="00F93ABE" w:rsidRDefault="00DC5353" w:rsidP="007B4396">
            <w:pPr>
              <w:widowControl w:val="0"/>
              <w:suppressAutoHyphens/>
              <w:spacing w:after="0" w:line="100" w:lineRule="atLeast"/>
              <w:jc w:val="center"/>
              <w:rPr>
                <w:rFonts w:ascii="Times New Roman" w:eastAsia="SimSun" w:hAnsi="Times New Roman" w:cs="Times New Roman"/>
                <w:lang w:eastAsia="ar-SA"/>
              </w:rPr>
            </w:pPr>
            <w:r w:rsidRPr="00F93ABE">
              <w:rPr>
                <w:rFonts w:ascii="Times New Roman" w:hAnsi="Times New Roman" w:cs="Times New Roman"/>
              </w:rPr>
              <w:t xml:space="preserve">% </w:t>
            </w:r>
            <w:proofErr w:type="spellStart"/>
            <w:r w:rsidRPr="00F93ABE">
              <w:rPr>
                <w:rFonts w:ascii="Times New Roman" w:hAnsi="Times New Roman" w:cs="Times New Roman"/>
              </w:rPr>
              <w:t>испол</w:t>
            </w:r>
            <w:proofErr w:type="spellEnd"/>
            <w:r w:rsidR="00F93ABE">
              <w:rPr>
                <w:rFonts w:ascii="Times New Roman" w:hAnsi="Times New Roman" w:cs="Times New Roman"/>
              </w:rPr>
              <w:t>-</w:t>
            </w:r>
            <w:r w:rsidRPr="00F93ABE">
              <w:rPr>
                <w:rFonts w:ascii="Times New Roman" w:hAnsi="Times New Roman" w:cs="Times New Roman"/>
              </w:rPr>
              <w:t>нения</w:t>
            </w:r>
          </w:p>
        </w:tc>
      </w:tr>
      <w:tr w:rsidR="00F93ABE" w:rsidRPr="00F93ABE" w14:paraId="6AD0DCBF" w14:textId="77777777" w:rsidTr="00F93ABE">
        <w:tc>
          <w:tcPr>
            <w:tcW w:w="567" w:type="dxa"/>
            <w:tcBorders>
              <w:top w:val="single" w:sz="4" w:space="0" w:color="000000"/>
              <w:left w:val="single" w:sz="4" w:space="0" w:color="000000"/>
              <w:bottom w:val="single" w:sz="4" w:space="0" w:color="000000"/>
            </w:tcBorders>
            <w:shd w:val="clear" w:color="auto" w:fill="FFFFFF"/>
          </w:tcPr>
          <w:p w14:paraId="7C8ACDC0" w14:textId="5A92B99F" w:rsidR="00F93ABE" w:rsidRPr="00B72D9F" w:rsidRDefault="00F93ABE" w:rsidP="007B4396">
            <w:pPr>
              <w:widowControl w:val="0"/>
              <w:suppressAutoHyphens/>
              <w:spacing w:after="0" w:line="100" w:lineRule="atLeast"/>
              <w:jc w:val="center"/>
              <w:rPr>
                <w:rFonts w:ascii="Times New Roman" w:eastAsia="Times New Roman" w:hAnsi="Times New Roman" w:cs="Times New Roman"/>
                <w:sz w:val="24"/>
                <w:szCs w:val="20"/>
                <w:lang w:eastAsia="ar-SA"/>
              </w:rPr>
            </w:pPr>
            <w:r w:rsidRPr="00B72D9F">
              <w:rPr>
                <w:rFonts w:ascii="Times New Roman" w:eastAsia="Times New Roman" w:hAnsi="Times New Roman" w:cs="Times New Roman"/>
                <w:sz w:val="24"/>
                <w:szCs w:val="20"/>
                <w:lang w:eastAsia="ar-SA"/>
              </w:rPr>
              <w:t>1</w:t>
            </w:r>
          </w:p>
        </w:tc>
        <w:tc>
          <w:tcPr>
            <w:tcW w:w="4791" w:type="dxa"/>
            <w:tcBorders>
              <w:top w:val="single" w:sz="4" w:space="0" w:color="000000"/>
              <w:left w:val="single" w:sz="4" w:space="0" w:color="000000"/>
              <w:bottom w:val="single" w:sz="4" w:space="0" w:color="000000"/>
            </w:tcBorders>
            <w:shd w:val="clear" w:color="auto" w:fill="FFFFFF"/>
          </w:tcPr>
          <w:p w14:paraId="740426E6" w14:textId="49E7DC15" w:rsidR="00F93ABE" w:rsidRPr="00B72D9F" w:rsidRDefault="00F93ABE" w:rsidP="007B4396">
            <w:pPr>
              <w:widowControl w:val="0"/>
              <w:suppressAutoHyphens/>
              <w:spacing w:after="0" w:line="100" w:lineRule="atLeast"/>
              <w:jc w:val="center"/>
              <w:rPr>
                <w:rFonts w:ascii="Times New Roman" w:eastAsia="Times New Roman" w:hAnsi="Times New Roman" w:cs="Times New Roman"/>
                <w:sz w:val="24"/>
                <w:szCs w:val="24"/>
                <w:lang w:eastAsia="ar-SA"/>
              </w:rPr>
            </w:pPr>
            <w:r w:rsidRPr="00B72D9F">
              <w:rPr>
                <w:rFonts w:ascii="Times New Roman" w:eastAsia="Times New Roman" w:hAnsi="Times New Roman" w:cs="Times New Roman"/>
                <w:sz w:val="24"/>
                <w:szCs w:val="24"/>
                <w:lang w:eastAsia="ar-SA"/>
              </w:rPr>
              <w:t>2</w:t>
            </w:r>
          </w:p>
        </w:tc>
        <w:tc>
          <w:tcPr>
            <w:tcW w:w="1701" w:type="dxa"/>
            <w:tcBorders>
              <w:top w:val="single" w:sz="4" w:space="0" w:color="000000"/>
              <w:left w:val="single" w:sz="4" w:space="0" w:color="000000"/>
              <w:bottom w:val="single" w:sz="4" w:space="0" w:color="000000"/>
            </w:tcBorders>
            <w:shd w:val="clear" w:color="auto" w:fill="FFFFFF"/>
            <w:vAlign w:val="center"/>
          </w:tcPr>
          <w:p w14:paraId="5E5531F9" w14:textId="5EF2EADE" w:rsidR="00F93ABE" w:rsidRPr="00B72D9F" w:rsidRDefault="00F93ABE" w:rsidP="00DC5353">
            <w:pPr>
              <w:widowControl w:val="0"/>
              <w:suppressAutoHyphens/>
              <w:spacing w:after="0" w:line="100" w:lineRule="atLeast"/>
              <w:jc w:val="center"/>
              <w:rPr>
                <w:rFonts w:ascii="Times New Roman" w:hAnsi="Times New Roman" w:cs="Times New Roman"/>
              </w:rPr>
            </w:pPr>
            <w:r w:rsidRPr="00B72D9F">
              <w:rPr>
                <w:rFonts w:ascii="Times New Roman" w:hAnsi="Times New Roman" w:cs="Times New Roman"/>
              </w:rPr>
              <w:t>3</w:t>
            </w:r>
          </w:p>
        </w:tc>
        <w:tc>
          <w:tcPr>
            <w:tcW w:w="1701" w:type="dxa"/>
            <w:tcBorders>
              <w:top w:val="single" w:sz="4" w:space="0" w:color="000000"/>
              <w:left w:val="single" w:sz="4" w:space="0" w:color="000000"/>
              <w:bottom w:val="single" w:sz="4" w:space="0" w:color="000000"/>
            </w:tcBorders>
            <w:shd w:val="clear" w:color="auto" w:fill="FFFFFF"/>
            <w:vAlign w:val="center"/>
          </w:tcPr>
          <w:p w14:paraId="056B175F" w14:textId="24C44CF8" w:rsidR="00F93ABE" w:rsidRPr="00B72D9F" w:rsidRDefault="00B72D9F" w:rsidP="00DC5353">
            <w:pPr>
              <w:widowControl w:val="0"/>
              <w:suppressAutoHyphens/>
              <w:spacing w:after="0" w:line="100" w:lineRule="atLeast"/>
              <w:jc w:val="center"/>
              <w:rPr>
                <w:rFonts w:ascii="Times New Roman" w:hAnsi="Times New Roman" w:cs="Times New Roman"/>
              </w:rPr>
            </w:pPr>
            <w:r w:rsidRPr="00B72D9F">
              <w:rPr>
                <w:rFonts w:ascii="Times New Roman" w:hAnsi="Times New Roman" w:cs="Times New Roman"/>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6C38ED" w14:textId="4EBBB6F7" w:rsidR="00F93ABE" w:rsidRPr="00B72D9F" w:rsidRDefault="00F93ABE" w:rsidP="007B4396">
            <w:pPr>
              <w:widowControl w:val="0"/>
              <w:suppressAutoHyphens/>
              <w:spacing w:after="0" w:line="100" w:lineRule="atLeast"/>
              <w:jc w:val="center"/>
              <w:rPr>
                <w:rFonts w:ascii="Times New Roman" w:hAnsi="Times New Roman" w:cs="Times New Roman"/>
              </w:rPr>
            </w:pPr>
            <w:r w:rsidRPr="00B72D9F">
              <w:rPr>
                <w:rFonts w:ascii="Times New Roman" w:hAnsi="Times New Roman" w:cs="Times New Roman"/>
              </w:rPr>
              <w:t>5</w:t>
            </w:r>
          </w:p>
        </w:tc>
      </w:tr>
      <w:tr w:rsidR="00DC5353" w:rsidRPr="00F44EA4" w14:paraId="162247FF" w14:textId="77777777" w:rsidTr="00F93ABE">
        <w:tc>
          <w:tcPr>
            <w:tcW w:w="567" w:type="dxa"/>
            <w:tcBorders>
              <w:top w:val="single" w:sz="4" w:space="0" w:color="000000"/>
              <w:left w:val="single" w:sz="4" w:space="0" w:color="000000"/>
              <w:bottom w:val="single" w:sz="4" w:space="0" w:color="000000"/>
            </w:tcBorders>
            <w:shd w:val="clear" w:color="auto" w:fill="FFFFFF"/>
          </w:tcPr>
          <w:p w14:paraId="0960000E" w14:textId="2B309D20" w:rsidR="00DC5353" w:rsidRPr="00F44EA4" w:rsidRDefault="002C74C4" w:rsidP="007B4396">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4791" w:type="dxa"/>
            <w:tcBorders>
              <w:top w:val="single" w:sz="4" w:space="0" w:color="000000"/>
              <w:left w:val="single" w:sz="4" w:space="0" w:color="000000"/>
              <w:bottom w:val="single" w:sz="4" w:space="0" w:color="000000"/>
            </w:tcBorders>
            <w:shd w:val="clear" w:color="auto" w:fill="FFFFFF"/>
          </w:tcPr>
          <w:p w14:paraId="42EEC4FE" w14:textId="274B212C" w:rsidR="00DC5353" w:rsidRPr="00F44EA4" w:rsidRDefault="002C74C4" w:rsidP="00B72D9F">
            <w:pPr>
              <w:widowControl w:val="0"/>
              <w:suppressAutoHyphens/>
              <w:spacing w:after="0" w:line="100" w:lineRule="atLeast"/>
              <w:jc w:val="both"/>
              <w:rPr>
                <w:rFonts w:ascii="Times New Roman" w:hAnsi="Times New Roman" w:cs="Times New Roman"/>
                <w:sz w:val="24"/>
                <w:szCs w:val="24"/>
              </w:rPr>
            </w:pPr>
            <w:r w:rsidRPr="002C74C4">
              <w:rPr>
                <w:rFonts w:ascii="Times New Roman" w:hAnsi="Times New Roman" w:cs="Times New Roman"/>
                <w:sz w:val="24"/>
                <w:szCs w:val="24"/>
              </w:rPr>
              <w:t xml:space="preserve">Муниципальная программа </w:t>
            </w:r>
            <w:r>
              <w:rPr>
                <w:rFonts w:ascii="Times New Roman" w:hAnsi="Times New Roman" w:cs="Times New Roman"/>
                <w:sz w:val="24"/>
                <w:szCs w:val="24"/>
              </w:rPr>
              <w:t>«</w:t>
            </w:r>
            <w:proofErr w:type="spellStart"/>
            <w:r w:rsidR="00DC5353" w:rsidRPr="00584E96">
              <w:rPr>
                <w:rFonts w:ascii="Times New Roman" w:hAnsi="Times New Roman" w:cs="Times New Roman"/>
                <w:sz w:val="24"/>
                <w:szCs w:val="24"/>
              </w:rPr>
              <w:t>Энергоэффективность</w:t>
            </w:r>
            <w:proofErr w:type="spellEnd"/>
            <w:r w:rsidR="00DC5353" w:rsidRPr="00584E96">
              <w:rPr>
                <w:rFonts w:ascii="Times New Roman" w:hAnsi="Times New Roman" w:cs="Times New Roman"/>
                <w:sz w:val="24"/>
                <w:szCs w:val="24"/>
              </w:rPr>
              <w:t>, развитие энергетики и коммунального хозяйства, обеспечение жителей населенных пунктов Козыревского сельского поселения Усть-Камчатского муниципального района коммунальными услугами и услугами по благоустройству территорий</w:t>
            </w:r>
            <w:r>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5D082F0B" w14:textId="7BEC47C9" w:rsidR="00DC5353"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9 050 805,89</w:t>
            </w:r>
          </w:p>
        </w:tc>
        <w:tc>
          <w:tcPr>
            <w:tcW w:w="1701" w:type="dxa"/>
            <w:tcBorders>
              <w:top w:val="single" w:sz="4" w:space="0" w:color="000000"/>
              <w:left w:val="single" w:sz="4" w:space="0" w:color="000000"/>
              <w:bottom w:val="single" w:sz="4" w:space="0" w:color="000000"/>
            </w:tcBorders>
            <w:shd w:val="clear" w:color="auto" w:fill="FFFFFF"/>
            <w:vAlign w:val="center"/>
          </w:tcPr>
          <w:p w14:paraId="1E01B2FB" w14:textId="72DB3FA2" w:rsidR="00DC5353" w:rsidRPr="00F44EA4" w:rsidRDefault="00DC5353" w:rsidP="00236024">
            <w:pPr>
              <w:widowControl w:val="0"/>
              <w:suppressAutoHyphens/>
              <w:spacing w:after="0" w:line="100" w:lineRule="atLeast"/>
              <w:jc w:val="center"/>
              <w:rPr>
                <w:rFonts w:ascii="Times New Roman" w:hAnsi="Times New Roman" w:cs="Times New Roman"/>
                <w:sz w:val="24"/>
                <w:szCs w:val="24"/>
              </w:rPr>
            </w:pPr>
            <w:r w:rsidRPr="00F44EA4">
              <w:rPr>
                <w:rFonts w:ascii="Times New Roman" w:hAnsi="Times New Roman" w:cs="Times New Roman"/>
                <w:sz w:val="24"/>
                <w:szCs w:val="24"/>
              </w:rPr>
              <w:t>8</w:t>
            </w:r>
            <w:r w:rsidR="00236024">
              <w:rPr>
                <w:rFonts w:ascii="Times New Roman" w:hAnsi="Times New Roman" w:cs="Times New Roman"/>
                <w:sz w:val="24"/>
                <w:szCs w:val="24"/>
              </w:rPr>
              <w:t> 786 422,17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C15EF" w14:textId="051B5C83" w:rsidR="00DC5353" w:rsidRPr="00F44EA4" w:rsidRDefault="00DC5353" w:rsidP="00236024">
            <w:pPr>
              <w:widowControl w:val="0"/>
              <w:suppressAutoHyphens/>
              <w:spacing w:after="0" w:line="100" w:lineRule="atLeast"/>
              <w:jc w:val="center"/>
              <w:rPr>
                <w:rFonts w:ascii="Times New Roman" w:hAnsi="Times New Roman" w:cs="Times New Roman"/>
                <w:sz w:val="24"/>
                <w:szCs w:val="24"/>
              </w:rPr>
            </w:pPr>
            <w:r w:rsidRPr="00F44EA4">
              <w:rPr>
                <w:rFonts w:ascii="Times New Roman" w:hAnsi="Times New Roman" w:cs="Times New Roman"/>
                <w:sz w:val="24"/>
                <w:szCs w:val="24"/>
              </w:rPr>
              <w:t>9</w:t>
            </w:r>
            <w:r w:rsidR="00236024">
              <w:rPr>
                <w:rFonts w:ascii="Times New Roman" w:hAnsi="Times New Roman" w:cs="Times New Roman"/>
                <w:sz w:val="24"/>
                <w:szCs w:val="24"/>
              </w:rPr>
              <w:t>7</w:t>
            </w:r>
            <w:r w:rsidRPr="00F44EA4">
              <w:rPr>
                <w:rFonts w:ascii="Times New Roman" w:hAnsi="Times New Roman" w:cs="Times New Roman"/>
                <w:sz w:val="24"/>
                <w:szCs w:val="24"/>
              </w:rPr>
              <w:t>,</w:t>
            </w:r>
            <w:r w:rsidR="00236024">
              <w:rPr>
                <w:rFonts w:ascii="Times New Roman" w:hAnsi="Times New Roman" w:cs="Times New Roman"/>
                <w:sz w:val="24"/>
                <w:szCs w:val="24"/>
              </w:rPr>
              <w:t>08</w:t>
            </w:r>
            <w:r w:rsidRPr="00F44EA4">
              <w:rPr>
                <w:rFonts w:ascii="Times New Roman" w:hAnsi="Times New Roman" w:cs="Times New Roman"/>
                <w:sz w:val="24"/>
                <w:szCs w:val="24"/>
              </w:rPr>
              <w:t>%</w:t>
            </w:r>
          </w:p>
        </w:tc>
      </w:tr>
      <w:tr w:rsidR="00236024" w:rsidRPr="00F44EA4" w14:paraId="4AE44588" w14:textId="77777777" w:rsidTr="00F93ABE">
        <w:tc>
          <w:tcPr>
            <w:tcW w:w="567" w:type="dxa"/>
            <w:tcBorders>
              <w:top w:val="single" w:sz="4" w:space="0" w:color="000000"/>
              <w:left w:val="single" w:sz="4" w:space="0" w:color="000000"/>
              <w:bottom w:val="single" w:sz="4" w:space="0" w:color="000000"/>
            </w:tcBorders>
            <w:shd w:val="clear" w:color="auto" w:fill="FFFFFF"/>
          </w:tcPr>
          <w:p w14:paraId="50086768" w14:textId="05065A0E" w:rsidR="00236024" w:rsidRPr="00F44EA4" w:rsidRDefault="002C74C4" w:rsidP="007B4396">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2</w:t>
            </w:r>
          </w:p>
        </w:tc>
        <w:tc>
          <w:tcPr>
            <w:tcW w:w="4791" w:type="dxa"/>
            <w:tcBorders>
              <w:top w:val="single" w:sz="4" w:space="0" w:color="000000"/>
              <w:left w:val="single" w:sz="4" w:space="0" w:color="000000"/>
              <w:bottom w:val="single" w:sz="4" w:space="0" w:color="000000"/>
            </w:tcBorders>
            <w:shd w:val="clear" w:color="auto" w:fill="FFFFFF"/>
          </w:tcPr>
          <w:p w14:paraId="6D73D154" w14:textId="7A77EECD" w:rsidR="00236024" w:rsidRPr="00584E96" w:rsidRDefault="00B72D9F" w:rsidP="00B72D9F">
            <w:pPr>
              <w:widowControl w:val="0"/>
              <w:suppressAutoHyphens/>
              <w:spacing w:after="0" w:line="100" w:lineRule="atLeast"/>
              <w:jc w:val="both"/>
              <w:rPr>
                <w:rFonts w:ascii="Times New Roman" w:hAnsi="Times New Roman" w:cs="Times New Roman"/>
                <w:sz w:val="24"/>
                <w:szCs w:val="24"/>
              </w:rPr>
            </w:pPr>
            <w:r w:rsidRPr="00B72D9F">
              <w:rPr>
                <w:rFonts w:ascii="Times New Roman" w:hAnsi="Times New Roman" w:cs="Times New Roman"/>
                <w:sz w:val="24"/>
                <w:szCs w:val="24"/>
              </w:rPr>
              <w:t xml:space="preserve">Муниципальная программа </w:t>
            </w:r>
            <w:r>
              <w:rPr>
                <w:rFonts w:ascii="Times New Roman" w:hAnsi="Times New Roman" w:cs="Times New Roman"/>
                <w:sz w:val="24"/>
                <w:szCs w:val="24"/>
              </w:rPr>
              <w:t>«</w:t>
            </w:r>
            <w:r w:rsidR="00236024" w:rsidRPr="00236024">
              <w:rPr>
                <w:rFonts w:ascii="Times New Roman" w:hAnsi="Times New Roman" w:cs="Times New Roman"/>
                <w:sz w:val="24"/>
                <w:szCs w:val="24"/>
              </w:rPr>
              <w:t xml:space="preserve">Профилактика правонарушений, терроризма, экстремизма, наркомании и алкоголизма в Козыревском сельском поселении </w:t>
            </w:r>
            <w:proofErr w:type="spellStart"/>
            <w:r w:rsidR="00236024" w:rsidRPr="00236024">
              <w:rPr>
                <w:rFonts w:ascii="Times New Roman" w:hAnsi="Times New Roman" w:cs="Times New Roman"/>
                <w:sz w:val="24"/>
                <w:szCs w:val="24"/>
              </w:rPr>
              <w:t>Усть</w:t>
            </w:r>
            <w:proofErr w:type="spellEnd"/>
            <w:r w:rsidR="00236024" w:rsidRPr="00236024">
              <w:rPr>
                <w:rFonts w:ascii="Times New Roman" w:hAnsi="Times New Roman" w:cs="Times New Roman"/>
                <w:sz w:val="24"/>
                <w:szCs w:val="24"/>
              </w:rPr>
              <w:t>-Камчатского муниципального района</w:t>
            </w:r>
            <w:r>
              <w:rPr>
                <w:rFonts w:ascii="Times New Roman" w:hAnsi="Times New Roman" w:cs="Times New Roman"/>
                <w:sz w:val="24"/>
                <w:szCs w:val="24"/>
              </w:rPr>
              <w:t>»</w:t>
            </w:r>
            <w:r w:rsidR="00236024" w:rsidRPr="00236024">
              <w:rPr>
                <w:rFonts w:ascii="Times New Roman" w:hAnsi="Times New Roman" w:cs="Times New Roman"/>
                <w:sz w:val="24"/>
                <w:szCs w:val="24"/>
              </w:rPr>
              <w:t xml:space="preserve"> </w:t>
            </w:r>
          </w:p>
        </w:tc>
        <w:tc>
          <w:tcPr>
            <w:tcW w:w="1701" w:type="dxa"/>
            <w:tcBorders>
              <w:top w:val="single" w:sz="4" w:space="0" w:color="000000"/>
              <w:left w:val="single" w:sz="4" w:space="0" w:color="000000"/>
              <w:bottom w:val="single" w:sz="4" w:space="0" w:color="000000"/>
            </w:tcBorders>
            <w:shd w:val="clear" w:color="auto" w:fill="FFFFFF"/>
            <w:vAlign w:val="center"/>
          </w:tcPr>
          <w:p w14:paraId="0F326779" w14:textId="21B183B5" w:rsidR="00236024"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10 500,00</w:t>
            </w:r>
          </w:p>
        </w:tc>
        <w:tc>
          <w:tcPr>
            <w:tcW w:w="1701" w:type="dxa"/>
            <w:tcBorders>
              <w:top w:val="single" w:sz="4" w:space="0" w:color="000000"/>
              <w:left w:val="single" w:sz="4" w:space="0" w:color="000000"/>
              <w:bottom w:val="single" w:sz="4" w:space="0" w:color="000000"/>
            </w:tcBorders>
            <w:shd w:val="clear" w:color="auto" w:fill="FFFFFF"/>
            <w:vAlign w:val="center"/>
          </w:tcPr>
          <w:p w14:paraId="1BB84C6D" w14:textId="019E8333" w:rsidR="00236024"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10 500,00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589F4F" w14:textId="737BD8B5" w:rsidR="00236024"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100</w:t>
            </w:r>
            <w:r w:rsidR="007C3542">
              <w:rPr>
                <w:rFonts w:ascii="Times New Roman" w:hAnsi="Times New Roman" w:cs="Times New Roman"/>
                <w:sz w:val="24"/>
                <w:szCs w:val="24"/>
              </w:rPr>
              <w:t>,00</w:t>
            </w:r>
            <w:r>
              <w:rPr>
                <w:rFonts w:ascii="Times New Roman" w:hAnsi="Times New Roman" w:cs="Times New Roman"/>
                <w:sz w:val="24"/>
                <w:szCs w:val="24"/>
              </w:rPr>
              <w:t>%</w:t>
            </w:r>
          </w:p>
        </w:tc>
      </w:tr>
      <w:tr w:rsidR="00F44EA4" w:rsidRPr="00F44EA4" w14:paraId="6AFFC45A" w14:textId="77777777" w:rsidTr="00F93ABE">
        <w:tc>
          <w:tcPr>
            <w:tcW w:w="567" w:type="dxa"/>
            <w:tcBorders>
              <w:top w:val="single" w:sz="4" w:space="0" w:color="000000"/>
              <w:left w:val="single" w:sz="4" w:space="0" w:color="000000"/>
              <w:bottom w:val="single" w:sz="4" w:space="0" w:color="000000"/>
            </w:tcBorders>
            <w:shd w:val="clear" w:color="auto" w:fill="FFFFFF"/>
          </w:tcPr>
          <w:p w14:paraId="3C30B0C4" w14:textId="43C17D11" w:rsidR="00F44EA4" w:rsidRPr="00F44EA4" w:rsidRDefault="002C74C4" w:rsidP="007B4396">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3</w:t>
            </w:r>
          </w:p>
        </w:tc>
        <w:tc>
          <w:tcPr>
            <w:tcW w:w="4791" w:type="dxa"/>
            <w:tcBorders>
              <w:top w:val="single" w:sz="4" w:space="0" w:color="000000"/>
              <w:left w:val="single" w:sz="4" w:space="0" w:color="000000"/>
              <w:bottom w:val="single" w:sz="4" w:space="0" w:color="000000"/>
            </w:tcBorders>
            <w:shd w:val="clear" w:color="auto" w:fill="FFFFFF"/>
          </w:tcPr>
          <w:p w14:paraId="32FA32B6" w14:textId="4F6BB96C" w:rsidR="00F44EA4" w:rsidRPr="00584E96" w:rsidRDefault="00B72D9F" w:rsidP="00B72D9F">
            <w:pPr>
              <w:widowControl w:val="0"/>
              <w:suppressAutoHyphens/>
              <w:spacing w:after="0" w:line="100" w:lineRule="atLeast"/>
              <w:jc w:val="both"/>
              <w:rPr>
                <w:rFonts w:ascii="Times New Roman" w:hAnsi="Times New Roman" w:cs="Times New Roman"/>
                <w:sz w:val="24"/>
                <w:szCs w:val="24"/>
              </w:rPr>
            </w:pPr>
            <w:r w:rsidRPr="00B72D9F">
              <w:rPr>
                <w:rFonts w:ascii="Times New Roman" w:hAnsi="Times New Roman" w:cs="Times New Roman"/>
                <w:sz w:val="24"/>
                <w:szCs w:val="24"/>
              </w:rPr>
              <w:t xml:space="preserve">Муниципальная программа </w:t>
            </w:r>
            <w:r>
              <w:rPr>
                <w:rFonts w:ascii="Times New Roman" w:hAnsi="Times New Roman" w:cs="Times New Roman"/>
                <w:sz w:val="24"/>
                <w:szCs w:val="24"/>
              </w:rPr>
              <w:t>«</w:t>
            </w:r>
            <w:r w:rsidR="00F44EA4" w:rsidRPr="00584E96">
              <w:rPr>
                <w:rFonts w:ascii="Times New Roman" w:hAnsi="Times New Roman" w:cs="Times New Roman"/>
                <w:sz w:val="24"/>
                <w:szCs w:val="24"/>
              </w:rPr>
              <w:t xml:space="preserve">Защита населения,  территорий от чрезвычайных ситуаций, обеспечение пожарной безопасности на территории Козыревского сельского поселения </w:t>
            </w:r>
            <w:proofErr w:type="spellStart"/>
            <w:r w:rsidR="00F44EA4" w:rsidRPr="00584E96">
              <w:rPr>
                <w:rFonts w:ascii="Times New Roman" w:hAnsi="Times New Roman" w:cs="Times New Roman"/>
                <w:sz w:val="24"/>
                <w:szCs w:val="24"/>
              </w:rPr>
              <w:t>Усть</w:t>
            </w:r>
            <w:proofErr w:type="spellEnd"/>
            <w:r w:rsidR="00F44EA4" w:rsidRPr="00584E96">
              <w:rPr>
                <w:rFonts w:ascii="Times New Roman" w:hAnsi="Times New Roman" w:cs="Times New Roman"/>
                <w:sz w:val="24"/>
                <w:szCs w:val="24"/>
              </w:rPr>
              <w:t>-Камчатского муниципального района</w:t>
            </w:r>
            <w:r>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43782BFC" w14:textId="22C3B8C1" w:rsidR="00F44EA4"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266 442,54</w:t>
            </w:r>
          </w:p>
        </w:tc>
        <w:tc>
          <w:tcPr>
            <w:tcW w:w="1701" w:type="dxa"/>
            <w:tcBorders>
              <w:top w:val="single" w:sz="4" w:space="0" w:color="000000"/>
              <w:left w:val="single" w:sz="4" w:space="0" w:color="000000"/>
              <w:bottom w:val="single" w:sz="4" w:space="0" w:color="000000"/>
            </w:tcBorders>
            <w:shd w:val="clear" w:color="auto" w:fill="FFFFFF"/>
            <w:vAlign w:val="center"/>
          </w:tcPr>
          <w:p w14:paraId="743C4167" w14:textId="2E812BCC" w:rsidR="00F44EA4" w:rsidRPr="00F44EA4" w:rsidRDefault="00236024" w:rsidP="00F44EA4">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266 442,54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A60AF9" w14:textId="6E1AEF5A" w:rsidR="00F44EA4" w:rsidRPr="00F44EA4" w:rsidRDefault="00F44EA4" w:rsidP="00F44EA4">
            <w:pPr>
              <w:widowControl w:val="0"/>
              <w:suppressAutoHyphens/>
              <w:spacing w:after="0" w:line="100" w:lineRule="atLeast"/>
              <w:jc w:val="center"/>
              <w:rPr>
                <w:rFonts w:ascii="Times New Roman" w:hAnsi="Times New Roman" w:cs="Times New Roman"/>
                <w:sz w:val="24"/>
                <w:szCs w:val="24"/>
              </w:rPr>
            </w:pPr>
            <w:r w:rsidRPr="00F44EA4">
              <w:rPr>
                <w:rFonts w:ascii="Times New Roman" w:hAnsi="Times New Roman" w:cs="Times New Roman"/>
                <w:sz w:val="24"/>
                <w:szCs w:val="24"/>
              </w:rPr>
              <w:t>100,00%</w:t>
            </w:r>
          </w:p>
        </w:tc>
      </w:tr>
      <w:tr w:rsidR="00F44EA4" w:rsidRPr="007B4396" w14:paraId="2342E58A" w14:textId="77777777" w:rsidTr="00F93ABE">
        <w:tc>
          <w:tcPr>
            <w:tcW w:w="567" w:type="dxa"/>
            <w:tcBorders>
              <w:top w:val="single" w:sz="4" w:space="0" w:color="000000"/>
              <w:left w:val="single" w:sz="4" w:space="0" w:color="000000"/>
              <w:bottom w:val="single" w:sz="4" w:space="0" w:color="000000"/>
            </w:tcBorders>
            <w:shd w:val="clear" w:color="auto" w:fill="FFFFFF"/>
            <w:vAlign w:val="center"/>
          </w:tcPr>
          <w:p w14:paraId="711C9EFD" w14:textId="2F81D57C" w:rsidR="00F44EA4" w:rsidRPr="00F44EA4" w:rsidRDefault="002C74C4" w:rsidP="00F44EA4">
            <w:pPr>
              <w:widowControl w:val="0"/>
              <w:suppressAutoHyphens/>
              <w:spacing w:after="0" w:line="100" w:lineRule="atLeast"/>
              <w:jc w:val="center"/>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4</w:t>
            </w:r>
          </w:p>
        </w:tc>
        <w:tc>
          <w:tcPr>
            <w:tcW w:w="4791" w:type="dxa"/>
            <w:tcBorders>
              <w:top w:val="single" w:sz="4" w:space="0" w:color="000000"/>
              <w:left w:val="single" w:sz="4" w:space="0" w:color="000000"/>
              <w:bottom w:val="single" w:sz="4" w:space="0" w:color="000000"/>
            </w:tcBorders>
            <w:shd w:val="clear" w:color="auto" w:fill="FFFFFF"/>
            <w:vAlign w:val="center"/>
          </w:tcPr>
          <w:p w14:paraId="720C3822" w14:textId="1D9C9ED1" w:rsidR="00F44EA4" w:rsidRPr="00F44EA4" w:rsidRDefault="00F44EA4" w:rsidP="00B72D9F">
            <w:pPr>
              <w:widowControl w:val="0"/>
              <w:suppressAutoHyphens/>
              <w:spacing w:after="0" w:line="100" w:lineRule="atLeast"/>
              <w:jc w:val="both"/>
              <w:rPr>
                <w:rFonts w:ascii="Times New Roman" w:hAnsi="Times New Roman" w:cs="Times New Roman"/>
                <w:sz w:val="24"/>
                <w:szCs w:val="24"/>
              </w:rPr>
            </w:pPr>
            <w:r w:rsidRPr="00F44EA4">
              <w:rPr>
                <w:rFonts w:ascii="Times New Roman" w:hAnsi="Times New Roman" w:cs="Times New Roman"/>
                <w:sz w:val="24"/>
                <w:szCs w:val="24"/>
              </w:rPr>
              <w:t>Муниципальная программа</w:t>
            </w:r>
            <w:r w:rsidR="0069545C">
              <w:rPr>
                <w:rFonts w:ascii="Times New Roman" w:hAnsi="Times New Roman" w:cs="Times New Roman"/>
                <w:sz w:val="24"/>
                <w:szCs w:val="24"/>
              </w:rPr>
              <w:t xml:space="preserve"> </w:t>
            </w:r>
            <w:r w:rsidR="00B72D9F">
              <w:rPr>
                <w:rFonts w:ascii="Times New Roman" w:hAnsi="Times New Roman" w:cs="Times New Roman"/>
                <w:sz w:val="24"/>
                <w:szCs w:val="24"/>
              </w:rPr>
              <w:t>«</w:t>
            </w:r>
            <w:r w:rsidRPr="00F44EA4">
              <w:rPr>
                <w:rFonts w:ascii="Times New Roman" w:hAnsi="Times New Roman" w:cs="Times New Roman"/>
                <w:sz w:val="24"/>
                <w:szCs w:val="24"/>
              </w:rPr>
              <w:t xml:space="preserve">Совершенствование управлением муниципальным имуществом  Козыревского сельского поселения </w:t>
            </w:r>
            <w:proofErr w:type="spellStart"/>
            <w:r w:rsidRPr="00F44EA4">
              <w:rPr>
                <w:rFonts w:ascii="Times New Roman" w:hAnsi="Times New Roman" w:cs="Times New Roman"/>
                <w:sz w:val="24"/>
                <w:szCs w:val="24"/>
              </w:rPr>
              <w:t>Усть</w:t>
            </w:r>
            <w:proofErr w:type="spellEnd"/>
            <w:r w:rsidRPr="00F44EA4">
              <w:rPr>
                <w:rFonts w:ascii="Times New Roman" w:hAnsi="Times New Roman" w:cs="Times New Roman"/>
                <w:sz w:val="24"/>
                <w:szCs w:val="24"/>
              </w:rPr>
              <w:t>-</w:t>
            </w:r>
            <w:r w:rsidRPr="00F44EA4">
              <w:rPr>
                <w:rFonts w:ascii="Times New Roman" w:hAnsi="Times New Roman" w:cs="Times New Roman"/>
                <w:sz w:val="24"/>
                <w:szCs w:val="24"/>
              </w:rPr>
              <w:lastRenderedPageBreak/>
              <w:t>Ка</w:t>
            </w:r>
            <w:r w:rsidR="00B72D9F">
              <w:rPr>
                <w:rFonts w:ascii="Times New Roman" w:hAnsi="Times New Roman" w:cs="Times New Roman"/>
                <w:sz w:val="24"/>
                <w:szCs w:val="24"/>
              </w:rPr>
              <w:t>мчатского муниципального района»</w:t>
            </w:r>
          </w:p>
        </w:tc>
        <w:tc>
          <w:tcPr>
            <w:tcW w:w="1701" w:type="dxa"/>
            <w:tcBorders>
              <w:top w:val="single" w:sz="4" w:space="0" w:color="000000"/>
              <w:left w:val="single" w:sz="4" w:space="0" w:color="000000"/>
              <w:bottom w:val="single" w:sz="4" w:space="0" w:color="000000"/>
            </w:tcBorders>
            <w:shd w:val="clear" w:color="auto" w:fill="FFFFFF"/>
            <w:vAlign w:val="center"/>
          </w:tcPr>
          <w:p w14:paraId="59D263AA" w14:textId="3F41B709" w:rsidR="00F44EA4" w:rsidRPr="00F44EA4" w:rsidRDefault="00236024" w:rsidP="00F44EA4">
            <w:pPr>
              <w:suppressAutoHyphens/>
              <w:spacing w:after="0" w:line="100" w:lineRule="atLeast"/>
              <w:jc w:val="center"/>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lastRenderedPageBreak/>
              <w:t>2 804 779,62</w:t>
            </w:r>
          </w:p>
        </w:tc>
        <w:tc>
          <w:tcPr>
            <w:tcW w:w="1701" w:type="dxa"/>
            <w:tcBorders>
              <w:top w:val="single" w:sz="4" w:space="0" w:color="000000"/>
              <w:left w:val="single" w:sz="4" w:space="0" w:color="000000"/>
              <w:bottom w:val="single" w:sz="4" w:space="0" w:color="000000"/>
            </w:tcBorders>
            <w:shd w:val="clear" w:color="auto" w:fill="FFFFFF"/>
            <w:vAlign w:val="center"/>
          </w:tcPr>
          <w:p w14:paraId="77465F93" w14:textId="0C39D8F5" w:rsidR="00F44EA4" w:rsidRPr="00F44EA4" w:rsidRDefault="00236024" w:rsidP="00236024">
            <w:pPr>
              <w:widowControl w:val="0"/>
              <w:suppressAutoHyphens/>
              <w:spacing w:after="0" w:line="100" w:lineRule="atLeast"/>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2 804 779,62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CD7D0A" w14:textId="013E11BA" w:rsidR="00F44EA4" w:rsidRPr="00F44EA4" w:rsidRDefault="00236024" w:rsidP="00F44EA4">
            <w:pPr>
              <w:widowControl w:val="0"/>
              <w:suppressAutoHyphens/>
              <w:spacing w:after="0" w:line="100" w:lineRule="atLeast"/>
              <w:jc w:val="center"/>
              <w:rPr>
                <w:rFonts w:ascii="Times New Roman" w:eastAsia="SimSun" w:hAnsi="Times New Roman" w:cs="Times New Roman"/>
                <w:sz w:val="24"/>
                <w:szCs w:val="24"/>
                <w:lang w:eastAsia="ar-SA"/>
              </w:rPr>
            </w:pPr>
            <w:r>
              <w:rPr>
                <w:rFonts w:ascii="Times New Roman" w:hAnsi="Times New Roman" w:cs="Times New Roman"/>
                <w:sz w:val="24"/>
                <w:szCs w:val="24"/>
              </w:rPr>
              <w:t>100,00</w:t>
            </w:r>
            <w:r w:rsidR="00F44EA4" w:rsidRPr="00F44EA4">
              <w:rPr>
                <w:rFonts w:ascii="Times New Roman" w:hAnsi="Times New Roman" w:cs="Times New Roman"/>
                <w:sz w:val="24"/>
                <w:szCs w:val="24"/>
              </w:rPr>
              <w:t>%</w:t>
            </w:r>
          </w:p>
        </w:tc>
      </w:tr>
      <w:tr w:rsidR="001935DF" w:rsidRPr="001935DF" w14:paraId="52269E59" w14:textId="77777777" w:rsidTr="00F93ABE">
        <w:tc>
          <w:tcPr>
            <w:tcW w:w="567" w:type="dxa"/>
            <w:tcBorders>
              <w:top w:val="single" w:sz="4" w:space="0" w:color="000000"/>
              <w:left w:val="single" w:sz="4" w:space="0" w:color="000000"/>
              <w:bottom w:val="single" w:sz="4" w:space="0" w:color="000000"/>
            </w:tcBorders>
            <w:shd w:val="clear" w:color="auto" w:fill="FFFFFF"/>
            <w:vAlign w:val="center"/>
          </w:tcPr>
          <w:p w14:paraId="586CB11A" w14:textId="4E4D3466" w:rsidR="001935DF" w:rsidRPr="001935DF" w:rsidRDefault="002C74C4" w:rsidP="0069545C">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4791" w:type="dxa"/>
            <w:tcBorders>
              <w:top w:val="single" w:sz="4" w:space="0" w:color="000000"/>
              <w:left w:val="single" w:sz="4" w:space="0" w:color="000000"/>
              <w:bottom w:val="single" w:sz="4" w:space="0" w:color="000000"/>
            </w:tcBorders>
            <w:shd w:val="clear" w:color="auto" w:fill="FFFFFF"/>
            <w:vAlign w:val="center"/>
          </w:tcPr>
          <w:p w14:paraId="5CD327B5" w14:textId="6FDFF907" w:rsidR="001935DF" w:rsidRPr="001935DF" w:rsidRDefault="001935DF" w:rsidP="00B72D9F">
            <w:pPr>
              <w:widowControl w:val="0"/>
              <w:suppressAutoHyphens/>
              <w:spacing w:after="0" w:line="100" w:lineRule="atLeast"/>
              <w:jc w:val="both"/>
              <w:rPr>
                <w:rFonts w:ascii="Times New Roman" w:hAnsi="Times New Roman" w:cs="Times New Roman"/>
                <w:sz w:val="24"/>
                <w:szCs w:val="24"/>
              </w:rPr>
            </w:pPr>
            <w:r w:rsidRPr="001935DF">
              <w:rPr>
                <w:rFonts w:ascii="Times New Roman" w:hAnsi="Times New Roman" w:cs="Times New Roman"/>
                <w:sz w:val="24"/>
                <w:szCs w:val="24"/>
              </w:rPr>
              <w:t>Муниципальная программа</w:t>
            </w:r>
            <w:r w:rsidR="0069545C">
              <w:rPr>
                <w:rFonts w:ascii="Times New Roman" w:hAnsi="Times New Roman" w:cs="Times New Roman"/>
                <w:sz w:val="24"/>
                <w:szCs w:val="24"/>
              </w:rPr>
              <w:t xml:space="preserve"> </w:t>
            </w:r>
            <w:r w:rsidR="00B72D9F">
              <w:rPr>
                <w:rFonts w:ascii="Times New Roman" w:hAnsi="Times New Roman" w:cs="Times New Roman"/>
                <w:sz w:val="24"/>
                <w:szCs w:val="24"/>
              </w:rPr>
              <w:t>«</w:t>
            </w:r>
            <w:r w:rsidRPr="001935DF">
              <w:rPr>
                <w:rFonts w:ascii="Times New Roman" w:hAnsi="Times New Roman" w:cs="Times New Roman"/>
                <w:sz w:val="24"/>
                <w:szCs w:val="24"/>
              </w:rPr>
              <w:t xml:space="preserve">Развитие транспортной системы  Козыревского сельского поселения </w:t>
            </w:r>
            <w:proofErr w:type="spellStart"/>
            <w:r w:rsidRPr="001935DF">
              <w:rPr>
                <w:rFonts w:ascii="Times New Roman" w:hAnsi="Times New Roman" w:cs="Times New Roman"/>
                <w:sz w:val="24"/>
                <w:szCs w:val="24"/>
              </w:rPr>
              <w:t>Усть</w:t>
            </w:r>
            <w:proofErr w:type="spellEnd"/>
            <w:r w:rsidRPr="001935DF">
              <w:rPr>
                <w:rFonts w:ascii="Times New Roman" w:hAnsi="Times New Roman" w:cs="Times New Roman"/>
                <w:sz w:val="24"/>
                <w:szCs w:val="24"/>
              </w:rPr>
              <w:t>-Камчатского муниципального района</w:t>
            </w:r>
            <w:r w:rsidR="00B72D9F">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2BA72EDC" w14:textId="43A66A28" w:rsidR="001935DF" w:rsidRPr="001935DF" w:rsidRDefault="00236024" w:rsidP="0069545C">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11 420 254,43</w:t>
            </w:r>
          </w:p>
        </w:tc>
        <w:tc>
          <w:tcPr>
            <w:tcW w:w="1701" w:type="dxa"/>
            <w:tcBorders>
              <w:top w:val="single" w:sz="4" w:space="0" w:color="000000"/>
              <w:left w:val="single" w:sz="4" w:space="0" w:color="000000"/>
              <w:bottom w:val="single" w:sz="4" w:space="0" w:color="000000"/>
            </w:tcBorders>
            <w:shd w:val="clear" w:color="auto" w:fill="FFFFFF"/>
            <w:vAlign w:val="center"/>
          </w:tcPr>
          <w:p w14:paraId="47BD7B2C" w14:textId="1155D708" w:rsidR="001935DF" w:rsidRPr="001935DF" w:rsidRDefault="00236024" w:rsidP="0069545C">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11 419 564,06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2B2B3D" w14:textId="3F874DBE" w:rsidR="001935DF" w:rsidRPr="001935DF" w:rsidRDefault="001935DF" w:rsidP="00236024">
            <w:pPr>
              <w:widowControl w:val="0"/>
              <w:suppressAutoHyphens/>
              <w:spacing w:after="0" w:line="100" w:lineRule="atLeast"/>
              <w:jc w:val="center"/>
              <w:rPr>
                <w:rFonts w:ascii="Times New Roman" w:hAnsi="Times New Roman" w:cs="Times New Roman"/>
                <w:sz w:val="24"/>
                <w:szCs w:val="24"/>
              </w:rPr>
            </w:pPr>
            <w:r w:rsidRPr="001935DF">
              <w:rPr>
                <w:rFonts w:ascii="Times New Roman" w:hAnsi="Times New Roman" w:cs="Times New Roman"/>
                <w:sz w:val="24"/>
                <w:szCs w:val="24"/>
              </w:rPr>
              <w:t>9</w:t>
            </w:r>
            <w:r w:rsidR="00236024">
              <w:rPr>
                <w:rFonts w:ascii="Times New Roman" w:hAnsi="Times New Roman" w:cs="Times New Roman"/>
                <w:sz w:val="24"/>
                <w:szCs w:val="24"/>
              </w:rPr>
              <w:t>9</w:t>
            </w:r>
            <w:r w:rsidRPr="001935DF">
              <w:rPr>
                <w:rFonts w:ascii="Times New Roman" w:hAnsi="Times New Roman" w:cs="Times New Roman"/>
                <w:sz w:val="24"/>
                <w:szCs w:val="24"/>
              </w:rPr>
              <w:t>,</w:t>
            </w:r>
            <w:r w:rsidR="00236024">
              <w:rPr>
                <w:rFonts w:ascii="Times New Roman" w:hAnsi="Times New Roman" w:cs="Times New Roman"/>
                <w:sz w:val="24"/>
                <w:szCs w:val="24"/>
              </w:rPr>
              <w:t>99</w:t>
            </w:r>
            <w:r w:rsidRPr="001935DF">
              <w:rPr>
                <w:rFonts w:ascii="Times New Roman" w:hAnsi="Times New Roman" w:cs="Times New Roman"/>
                <w:sz w:val="24"/>
                <w:szCs w:val="24"/>
              </w:rPr>
              <w:t>%</w:t>
            </w:r>
          </w:p>
        </w:tc>
      </w:tr>
      <w:tr w:rsidR="00F93ABE" w:rsidRPr="00F93ABE" w14:paraId="499DE007" w14:textId="77777777" w:rsidTr="00F93ABE">
        <w:tc>
          <w:tcPr>
            <w:tcW w:w="567" w:type="dxa"/>
            <w:tcBorders>
              <w:top w:val="single" w:sz="4" w:space="0" w:color="000000"/>
              <w:left w:val="single" w:sz="4" w:space="0" w:color="000000"/>
              <w:bottom w:val="single" w:sz="4" w:space="0" w:color="000000"/>
            </w:tcBorders>
            <w:shd w:val="clear" w:color="auto" w:fill="FFFFFF"/>
            <w:vAlign w:val="center"/>
          </w:tcPr>
          <w:p w14:paraId="2E959858" w14:textId="4FF7E71C" w:rsidR="00F93ABE" w:rsidRPr="00F93ABE" w:rsidRDefault="002C74C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6</w:t>
            </w:r>
          </w:p>
        </w:tc>
        <w:tc>
          <w:tcPr>
            <w:tcW w:w="4791" w:type="dxa"/>
            <w:tcBorders>
              <w:top w:val="single" w:sz="4" w:space="0" w:color="000000"/>
              <w:left w:val="single" w:sz="4" w:space="0" w:color="000000"/>
              <w:bottom w:val="single" w:sz="4" w:space="0" w:color="000000"/>
            </w:tcBorders>
            <w:shd w:val="clear" w:color="auto" w:fill="FFFFFF"/>
            <w:vAlign w:val="center"/>
          </w:tcPr>
          <w:p w14:paraId="3C0243E8" w14:textId="40067FD2" w:rsidR="00F93ABE" w:rsidRPr="00F93ABE" w:rsidRDefault="00F93ABE" w:rsidP="00B72D9F">
            <w:pPr>
              <w:widowControl w:val="0"/>
              <w:suppressAutoHyphens/>
              <w:spacing w:after="0" w:line="100" w:lineRule="atLeast"/>
              <w:jc w:val="both"/>
              <w:rPr>
                <w:rFonts w:ascii="Times New Roman" w:hAnsi="Times New Roman" w:cs="Times New Roman"/>
                <w:sz w:val="24"/>
                <w:szCs w:val="24"/>
              </w:rPr>
            </w:pPr>
            <w:r w:rsidRPr="00F93ABE">
              <w:rPr>
                <w:rFonts w:ascii="Times New Roman" w:hAnsi="Times New Roman" w:cs="Times New Roman"/>
                <w:sz w:val="24"/>
                <w:szCs w:val="24"/>
              </w:rPr>
              <w:t xml:space="preserve">Муниципальная программа </w:t>
            </w:r>
            <w:r w:rsidR="00B72D9F">
              <w:rPr>
                <w:rFonts w:ascii="Times New Roman" w:hAnsi="Times New Roman" w:cs="Times New Roman"/>
                <w:sz w:val="24"/>
                <w:szCs w:val="24"/>
              </w:rPr>
              <w:t>«</w:t>
            </w:r>
            <w:r w:rsidRPr="00F93ABE">
              <w:rPr>
                <w:rFonts w:ascii="Times New Roman" w:hAnsi="Times New Roman" w:cs="Times New Roman"/>
                <w:sz w:val="24"/>
                <w:szCs w:val="24"/>
              </w:rPr>
              <w:t xml:space="preserve">Развитие физической культуры, спорта, молодежной политики в Козыревском сельском поселении </w:t>
            </w:r>
            <w:proofErr w:type="spellStart"/>
            <w:r w:rsidRPr="00F93ABE">
              <w:rPr>
                <w:rFonts w:ascii="Times New Roman" w:hAnsi="Times New Roman" w:cs="Times New Roman"/>
                <w:sz w:val="24"/>
                <w:szCs w:val="24"/>
              </w:rPr>
              <w:t>Усть</w:t>
            </w:r>
            <w:proofErr w:type="spellEnd"/>
            <w:r w:rsidRPr="00F93ABE">
              <w:rPr>
                <w:rFonts w:ascii="Times New Roman" w:hAnsi="Times New Roman" w:cs="Times New Roman"/>
                <w:sz w:val="24"/>
                <w:szCs w:val="24"/>
              </w:rPr>
              <w:t>-Камчатского муниципального района</w:t>
            </w:r>
            <w:r w:rsidR="00B72D9F">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3DF3F040" w14:textId="5131F447"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214 460,80</w:t>
            </w:r>
          </w:p>
        </w:tc>
        <w:tc>
          <w:tcPr>
            <w:tcW w:w="1701" w:type="dxa"/>
            <w:tcBorders>
              <w:top w:val="single" w:sz="4" w:space="0" w:color="000000"/>
              <w:left w:val="single" w:sz="4" w:space="0" w:color="000000"/>
              <w:bottom w:val="single" w:sz="4" w:space="0" w:color="000000"/>
            </w:tcBorders>
            <w:shd w:val="clear" w:color="auto" w:fill="FFFFFF"/>
            <w:vAlign w:val="center"/>
          </w:tcPr>
          <w:p w14:paraId="5254A057" w14:textId="10DA2025"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214 460,80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980253" w14:textId="75412C65" w:rsidR="00F93ABE" w:rsidRPr="00F93ABE" w:rsidRDefault="00F93ABE" w:rsidP="00F93ABE">
            <w:pPr>
              <w:widowControl w:val="0"/>
              <w:suppressAutoHyphens/>
              <w:spacing w:after="0" w:line="100" w:lineRule="atLeast"/>
              <w:jc w:val="center"/>
              <w:rPr>
                <w:rFonts w:ascii="Times New Roman" w:hAnsi="Times New Roman" w:cs="Times New Roman"/>
                <w:sz w:val="24"/>
                <w:szCs w:val="24"/>
              </w:rPr>
            </w:pPr>
            <w:r w:rsidRPr="00F93ABE">
              <w:rPr>
                <w:rFonts w:ascii="Times New Roman" w:hAnsi="Times New Roman" w:cs="Times New Roman"/>
                <w:sz w:val="24"/>
                <w:szCs w:val="24"/>
              </w:rPr>
              <w:t>100,00%</w:t>
            </w:r>
          </w:p>
        </w:tc>
      </w:tr>
      <w:tr w:rsidR="00F93ABE" w:rsidRPr="00F93ABE" w14:paraId="738D81E8" w14:textId="77777777" w:rsidTr="00F93ABE">
        <w:tc>
          <w:tcPr>
            <w:tcW w:w="567" w:type="dxa"/>
            <w:tcBorders>
              <w:top w:val="single" w:sz="4" w:space="0" w:color="000000"/>
              <w:left w:val="single" w:sz="4" w:space="0" w:color="000000"/>
              <w:bottom w:val="single" w:sz="4" w:space="0" w:color="000000"/>
            </w:tcBorders>
            <w:shd w:val="clear" w:color="auto" w:fill="FFFFFF"/>
            <w:vAlign w:val="center"/>
          </w:tcPr>
          <w:p w14:paraId="48A83706" w14:textId="63BFB9F4" w:rsidR="00F93ABE" w:rsidRPr="00F93ABE" w:rsidRDefault="002C74C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7</w:t>
            </w:r>
          </w:p>
        </w:tc>
        <w:tc>
          <w:tcPr>
            <w:tcW w:w="4791" w:type="dxa"/>
            <w:tcBorders>
              <w:top w:val="single" w:sz="4" w:space="0" w:color="000000"/>
              <w:left w:val="single" w:sz="4" w:space="0" w:color="000000"/>
              <w:bottom w:val="single" w:sz="4" w:space="0" w:color="000000"/>
            </w:tcBorders>
            <w:shd w:val="clear" w:color="auto" w:fill="FFFFFF"/>
            <w:vAlign w:val="center"/>
          </w:tcPr>
          <w:p w14:paraId="7853A9C8" w14:textId="31BA311C" w:rsidR="00F93ABE" w:rsidRPr="00F93ABE" w:rsidRDefault="00F93ABE" w:rsidP="00B72D9F">
            <w:pPr>
              <w:widowControl w:val="0"/>
              <w:suppressAutoHyphens/>
              <w:spacing w:after="0" w:line="100" w:lineRule="atLeast"/>
              <w:jc w:val="both"/>
              <w:rPr>
                <w:rFonts w:ascii="Times New Roman" w:hAnsi="Times New Roman" w:cs="Times New Roman"/>
                <w:sz w:val="24"/>
                <w:szCs w:val="24"/>
              </w:rPr>
            </w:pPr>
            <w:r w:rsidRPr="00F93ABE">
              <w:rPr>
                <w:rFonts w:ascii="Times New Roman" w:hAnsi="Times New Roman" w:cs="Times New Roman"/>
                <w:sz w:val="24"/>
                <w:szCs w:val="24"/>
              </w:rPr>
              <w:t xml:space="preserve">Муниципальная программа </w:t>
            </w:r>
            <w:r w:rsidR="00B72D9F">
              <w:rPr>
                <w:rFonts w:ascii="Times New Roman" w:hAnsi="Times New Roman" w:cs="Times New Roman"/>
                <w:sz w:val="24"/>
                <w:szCs w:val="24"/>
              </w:rPr>
              <w:t>«</w:t>
            </w:r>
            <w:r w:rsidRPr="00F93ABE">
              <w:rPr>
                <w:rFonts w:ascii="Times New Roman" w:hAnsi="Times New Roman" w:cs="Times New Roman"/>
                <w:sz w:val="24"/>
                <w:szCs w:val="24"/>
              </w:rPr>
              <w:t xml:space="preserve">Развитие культуры в </w:t>
            </w:r>
            <w:proofErr w:type="spellStart"/>
            <w:r w:rsidRPr="00F93ABE">
              <w:rPr>
                <w:rFonts w:ascii="Times New Roman" w:hAnsi="Times New Roman" w:cs="Times New Roman"/>
                <w:sz w:val="24"/>
                <w:szCs w:val="24"/>
              </w:rPr>
              <w:t>Козыревском</w:t>
            </w:r>
            <w:proofErr w:type="spellEnd"/>
            <w:r w:rsidRPr="00F93ABE">
              <w:rPr>
                <w:rFonts w:ascii="Times New Roman" w:hAnsi="Times New Roman" w:cs="Times New Roman"/>
                <w:sz w:val="24"/>
                <w:szCs w:val="24"/>
              </w:rPr>
              <w:t xml:space="preserve"> сельском поселении </w:t>
            </w:r>
            <w:proofErr w:type="spellStart"/>
            <w:r w:rsidRPr="00F93ABE">
              <w:rPr>
                <w:rFonts w:ascii="Times New Roman" w:hAnsi="Times New Roman" w:cs="Times New Roman"/>
                <w:sz w:val="24"/>
                <w:szCs w:val="24"/>
              </w:rPr>
              <w:t>Усть</w:t>
            </w:r>
            <w:proofErr w:type="spellEnd"/>
            <w:r w:rsidRPr="00F93ABE">
              <w:rPr>
                <w:rFonts w:ascii="Times New Roman" w:hAnsi="Times New Roman" w:cs="Times New Roman"/>
                <w:sz w:val="24"/>
                <w:szCs w:val="24"/>
              </w:rPr>
              <w:t>-Камчатского муниципального района</w:t>
            </w:r>
            <w:r w:rsidR="00B72D9F">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3CA55E3C" w14:textId="126D3B05"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565 198,34</w:t>
            </w:r>
          </w:p>
        </w:tc>
        <w:tc>
          <w:tcPr>
            <w:tcW w:w="1701" w:type="dxa"/>
            <w:tcBorders>
              <w:top w:val="single" w:sz="4" w:space="0" w:color="000000"/>
              <w:left w:val="single" w:sz="4" w:space="0" w:color="000000"/>
              <w:bottom w:val="single" w:sz="4" w:space="0" w:color="000000"/>
            </w:tcBorders>
            <w:shd w:val="clear" w:color="auto" w:fill="FFFFFF"/>
            <w:vAlign w:val="center"/>
          </w:tcPr>
          <w:p w14:paraId="2F1CF1F3" w14:textId="460212EF"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565,198,34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7ABC11" w14:textId="1840B3E2"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100,00</w:t>
            </w:r>
            <w:r w:rsidR="00F93ABE" w:rsidRPr="00F93ABE">
              <w:rPr>
                <w:rFonts w:ascii="Times New Roman" w:hAnsi="Times New Roman" w:cs="Times New Roman"/>
                <w:sz w:val="24"/>
                <w:szCs w:val="24"/>
              </w:rPr>
              <w:t>%</w:t>
            </w:r>
          </w:p>
        </w:tc>
      </w:tr>
      <w:tr w:rsidR="00F93ABE" w:rsidRPr="00F93ABE" w14:paraId="412B9096" w14:textId="77777777" w:rsidTr="00F93ABE">
        <w:tc>
          <w:tcPr>
            <w:tcW w:w="567" w:type="dxa"/>
            <w:tcBorders>
              <w:top w:val="single" w:sz="4" w:space="0" w:color="000000"/>
              <w:left w:val="single" w:sz="4" w:space="0" w:color="000000"/>
              <w:bottom w:val="single" w:sz="4" w:space="0" w:color="000000"/>
            </w:tcBorders>
            <w:shd w:val="clear" w:color="auto" w:fill="FFFFFF"/>
            <w:vAlign w:val="center"/>
          </w:tcPr>
          <w:p w14:paraId="6578A4DC" w14:textId="2EF27852" w:rsidR="00F93ABE" w:rsidRPr="00F93ABE" w:rsidRDefault="002C74C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8</w:t>
            </w:r>
          </w:p>
        </w:tc>
        <w:tc>
          <w:tcPr>
            <w:tcW w:w="4791" w:type="dxa"/>
            <w:tcBorders>
              <w:top w:val="single" w:sz="4" w:space="0" w:color="000000"/>
              <w:left w:val="single" w:sz="4" w:space="0" w:color="000000"/>
              <w:bottom w:val="single" w:sz="4" w:space="0" w:color="000000"/>
            </w:tcBorders>
            <w:shd w:val="clear" w:color="auto" w:fill="FFFFFF"/>
            <w:vAlign w:val="center"/>
          </w:tcPr>
          <w:p w14:paraId="605988D3" w14:textId="21CF5114" w:rsidR="00F93ABE" w:rsidRPr="00F93ABE" w:rsidRDefault="00F93ABE" w:rsidP="00B72D9F">
            <w:pPr>
              <w:widowControl w:val="0"/>
              <w:suppressAutoHyphens/>
              <w:spacing w:after="0" w:line="100" w:lineRule="atLeast"/>
              <w:jc w:val="both"/>
              <w:rPr>
                <w:rFonts w:ascii="Times New Roman" w:hAnsi="Times New Roman" w:cs="Times New Roman"/>
                <w:sz w:val="24"/>
                <w:szCs w:val="24"/>
              </w:rPr>
            </w:pPr>
            <w:r w:rsidRPr="00F93ABE">
              <w:rPr>
                <w:rFonts w:ascii="Times New Roman" w:hAnsi="Times New Roman" w:cs="Times New Roman"/>
                <w:sz w:val="24"/>
                <w:szCs w:val="24"/>
              </w:rPr>
              <w:t xml:space="preserve">Муниципальная программа </w:t>
            </w:r>
            <w:r w:rsidR="00B72D9F">
              <w:rPr>
                <w:rFonts w:ascii="Times New Roman" w:hAnsi="Times New Roman" w:cs="Times New Roman"/>
                <w:sz w:val="24"/>
                <w:szCs w:val="24"/>
              </w:rPr>
              <w:t>«</w:t>
            </w:r>
            <w:r w:rsidRPr="00F93ABE">
              <w:rPr>
                <w:rFonts w:ascii="Times New Roman" w:hAnsi="Times New Roman" w:cs="Times New Roman"/>
                <w:sz w:val="24"/>
                <w:szCs w:val="24"/>
              </w:rPr>
              <w:t xml:space="preserve">Формирование современной городской среды в </w:t>
            </w:r>
            <w:proofErr w:type="spellStart"/>
            <w:r w:rsidRPr="00F93ABE">
              <w:rPr>
                <w:rFonts w:ascii="Times New Roman" w:hAnsi="Times New Roman" w:cs="Times New Roman"/>
                <w:sz w:val="24"/>
                <w:szCs w:val="24"/>
              </w:rPr>
              <w:t>Козыревском</w:t>
            </w:r>
            <w:proofErr w:type="spellEnd"/>
            <w:r w:rsidRPr="00F93ABE">
              <w:rPr>
                <w:rFonts w:ascii="Times New Roman" w:hAnsi="Times New Roman" w:cs="Times New Roman"/>
                <w:sz w:val="24"/>
                <w:szCs w:val="24"/>
              </w:rPr>
              <w:t xml:space="preserve"> сельском поселении</w:t>
            </w:r>
            <w:r w:rsidR="00B72D9F">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tcBorders>
            <w:shd w:val="clear" w:color="auto" w:fill="FFFFFF"/>
            <w:vAlign w:val="center"/>
          </w:tcPr>
          <w:p w14:paraId="65E2FEFC" w14:textId="7557E316"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7 829 592,52</w:t>
            </w:r>
          </w:p>
        </w:tc>
        <w:tc>
          <w:tcPr>
            <w:tcW w:w="1701" w:type="dxa"/>
            <w:tcBorders>
              <w:top w:val="single" w:sz="4" w:space="0" w:color="000000"/>
              <w:left w:val="single" w:sz="4" w:space="0" w:color="000000"/>
              <w:bottom w:val="single" w:sz="4" w:space="0" w:color="000000"/>
            </w:tcBorders>
            <w:shd w:val="clear" w:color="auto" w:fill="FFFFFF"/>
            <w:vAlign w:val="center"/>
          </w:tcPr>
          <w:p w14:paraId="505CFECF" w14:textId="596329D8"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7 829 588,38</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A82F4E" w14:textId="277043DB" w:rsidR="00F93ABE" w:rsidRPr="00F93ABE" w:rsidRDefault="00F93ABE" w:rsidP="00F93ABE">
            <w:pPr>
              <w:widowControl w:val="0"/>
              <w:suppressAutoHyphens/>
              <w:spacing w:after="0" w:line="100" w:lineRule="atLeast"/>
              <w:jc w:val="center"/>
              <w:rPr>
                <w:rFonts w:ascii="Times New Roman" w:hAnsi="Times New Roman" w:cs="Times New Roman"/>
                <w:sz w:val="24"/>
                <w:szCs w:val="24"/>
              </w:rPr>
            </w:pPr>
            <w:r w:rsidRPr="00F93ABE">
              <w:rPr>
                <w:rFonts w:ascii="Times New Roman" w:hAnsi="Times New Roman" w:cs="Times New Roman"/>
                <w:sz w:val="24"/>
                <w:szCs w:val="24"/>
              </w:rPr>
              <w:t>100,00%</w:t>
            </w:r>
          </w:p>
        </w:tc>
      </w:tr>
      <w:tr w:rsidR="00F93ABE" w:rsidRPr="00F93ABE" w14:paraId="492593DE" w14:textId="77777777" w:rsidTr="00F93ABE">
        <w:tc>
          <w:tcPr>
            <w:tcW w:w="567" w:type="dxa"/>
            <w:tcBorders>
              <w:top w:val="single" w:sz="4" w:space="0" w:color="000000"/>
              <w:left w:val="single" w:sz="4" w:space="0" w:color="000000"/>
              <w:bottom w:val="single" w:sz="4" w:space="0" w:color="000000"/>
            </w:tcBorders>
            <w:shd w:val="clear" w:color="auto" w:fill="FFFFFF"/>
            <w:vAlign w:val="bottom"/>
          </w:tcPr>
          <w:p w14:paraId="2459AFFA" w14:textId="20689FF7" w:rsidR="00F93ABE" w:rsidRPr="00F93ABE" w:rsidRDefault="00F93ABE" w:rsidP="00F93ABE">
            <w:pPr>
              <w:widowControl w:val="0"/>
              <w:suppressAutoHyphens/>
              <w:spacing w:after="0" w:line="100" w:lineRule="atLeast"/>
              <w:jc w:val="center"/>
              <w:rPr>
                <w:rFonts w:ascii="Times New Roman" w:hAnsi="Times New Roman" w:cs="Times New Roman"/>
                <w:sz w:val="24"/>
                <w:szCs w:val="24"/>
              </w:rPr>
            </w:pPr>
            <w:r w:rsidRPr="00F93ABE">
              <w:rPr>
                <w:rFonts w:ascii="Times New Roman" w:hAnsi="Times New Roman" w:cs="Times New Roman"/>
                <w:sz w:val="24"/>
                <w:szCs w:val="24"/>
              </w:rPr>
              <w:t> </w:t>
            </w:r>
          </w:p>
        </w:tc>
        <w:tc>
          <w:tcPr>
            <w:tcW w:w="4791" w:type="dxa"/>
            <w:tcBorders>
              <w:top w:val="single" w:sz="4" w:space="0" w:color="000000"/>
              <w:left w:val="single" w:sz="4" w:space="0" w:color="000000"/>
              <w:bottom w:val="single" w:sz="4" w:space="0" w:color="000000"/>
            </w:tcBorders>
            <w:shd w:val="clear" w:color="auto" w:fill="FFFFFF"/>
            <w:vAlign w:val="bottom"/>
          </w:tcPr>
          <w:p w14:paraId="1FC0DAF8" w14:textId="68CD7E2D" w:rsidR="00F93ABE" w:rsidRPr="00F93ABE" w:rsidRDefault="00F93ABE" w:rsidP="00F93ABE">
            <w:pPr>
              <w:widowControl w:val="0"/>
              <w:suppressAutoHyphens/>
              <w:spacing w:after="0" w:line="100" w:lineRule="atLeast"/>
              <w:jc w:val="center"/>
              <w:rPr>
                <w:rFonts w:ascii="Times New Roman" w:hAnsi="Times New Roman" w:cs="Times New Roman"/>
                <w:sz w:val="24"/>
                <w:szCs w:val="24"/>
              </w:rPr>
            </w:pPr>
            <w:r w:rsidRPr="00F93ABE">
              <w:rPr>
                <w:rFonts w:ascii="Times New Roman" w:hAnsi="Times New Roman" w:cs="Times New Roman"/>
                <w:sz w:val="24"/>
                <w:szCs w:val="24"/>
              </w:rPr>
              <w:t>ИТОГО:</w:t>
            </w:r>
          </w:p>
        </w:tc>
        <w:tc>
          <w:tcPr>
            <w:tcW w:w="1701" w:type="dxa"/>
            <w:tcBorders>
              <w:top w:val="single" w:sz="4" w:space="0" w:color="000000"/>
              <w:left w:val="single" w:sz="4" w:space="0" w:color="000000"/>
              <w:bottom w:val="single" w:sz="4" w:space="0" w:color="000000"/>
            </w:tcBorders>
            <w:shd w:val="clear" w:color="auto" w:fill="FFFFFF"/>
            <w:vAlign w:val="bottom"/>
          </w:tcPr>
          <w:p w14:paraId="449D2B11" w14:textId="4ADB2E1F"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32 162 034,14</w:t>
            </w:r>
          </w:p>
        </w:tc>
        <w:tc>
          <w:tcPr>
            <w:tcW w:w="1701" w:type="dxa"/>
            <w:tcBorders>
              <w:top w:val="single" w:sz="4" w:space="0" w:color="000000"/>
              <w:left w:val="single" w:sz="4" w:space="0" w:color="000000"/>
              <w:bottom w:val="single" w:sz="4" w:space="0" w:color="000000"/>
            </w:tcBorders>
            <w:shd w:val="clear" w:color="auto" w:fill="FFFFFF"/>
            <w:vAlign w:val="bottom"/>
          </w:tcPr>
          <w:p w14:paraId="5C8A163F" w14:textId="4E06AE2A"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31 896 955,91</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8845E61" w14:textId="71359EC6" w:rsidR="00F93ABE" w:rsidRPr="00F93ABE" w:rsidRDefault="00236024" w:rsidP="00F93ABE">
            <w:pPr>
              <w:widowControl w:val="0"/>
              <w:suppressAutoHyphens/>
              <w:spacing w:after="0" w:line="100" w:lineRule="atLeast"/>
              <w:jc w:val="center"/>
              <w:rPr>
                <w:rFonts w:ascii="Times New Roman" w:hAnsi="Times New Roman" w:cs="Times New Roman"/>
                <w:sz w:val="24"/>
                <w:szCs w:val="24"/>
              </w:rPr>
            </w:pPr>
            <w:r>
              <w:rPr>
                <w:rFonts w:ascii="Times New Roman" w:hAnsi="Times New Roman" w:cs="Times New Roman"/>
                <w:sz w:val="24"/>
                <w:szCs w:val="24"/>
              </w:rPr>
              <w:t>99,18</w:t>
            </w:r>
            <w:r w:rsidR="007C3542">
              <w:rPr>
                <w:rFonts w:ascii="Times New Roman" w:hAnsi="Times New Roman" w:cs="Times New Roman"/>
                <w:sz w:val="24"/>
                <w:szCs w:val="24"/>
              </w:rPr>
              <w:t>%</w:t>
            </w:r>
            <w:bookmarkStart w:id="0" w:name="_GoBack"/>
            <w:bookmarkEnd w:id="0"/>
          </w:p>
        </w:tc>
      </w:tr>
    </w:tbl>
    <w:p w14:paraId="314139D5" w14:textId="77777777" w:rsidR="007B4396" w:rsidRPr="007B4396" w:rsidRDefault="007B4396" w:rsidP="007B4396">
      <w:pPr>
        <w:suppressAutoHyphens/>
        <w:spacing w:after="0" w:line="100" w:lineRule="atLeast"/>
        <w:jc w:val="both"/>
        <w:rPr>
          <w:rFonts w:ascii="Times New Roman" w:eastAsia="Times New Roman" w:hAnsi="Times New Roman" w:cs="Times New Roman"/>
          <w:color w:val="000000"/>
          <w:sz w:val="28"/>
          <w:szCs w:val="28"/>
          <w:lang w:eastAsia="ar-SA"/>
        </w:rPr>
      </w:pPr>
    </w:p>
    <w:p w14:paraId="2E547B58" w14:textId="0897E004" w:rsidR="007B4396" w:rsidRPr="001D24E1" w:rsidRDefault="007B4396" w:rsidP="007B4396">
      <w:pPr>
        <w:suppressAutoHyphens/>
        <w:spacing w:after="0" w:line="100" w:lineRule="atLeast"/>
        <w:ind w:firstLine="708"/>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t>В рамках реализации мероприятий муниципальн</w:t>
      </w:r>
      <w:r w:rsidR="006C42E3" w:rsidRPr="001D24E1">
        <w:rPr>
          <w:rFonts w:ascii="Times New Roman" w:eastAsia="Times New Roman" w:hAnsi="Times New Roman" w:cs="Times New Roman"/>
          <w:sz w:val="28"/>
          <w:szCs w:val="28"/>
          <w:lang w:eastAsia="ar-SA"/>
        </w:rPr>
        <w:t>ых</w:t>
      </w:r>
      <w:r w:rsidRPr="001D24E1">
        <w:rPr>
          <w:rFonts w:ascii="Times New Roman" w:eastAsia="Times New Roman" w:hAnsi="Times New Roman" w:cs="Times New Roman"/>
          <w:sz w:val="28"/>
          <w:szCs w:val="28"/>
          <w:lang w:eastAsia="ar-SA"/>
        </w:rPr>
        <w:t xml:space="preserve"> программ своевременно вносились изменения в нормативно-правовые акты, регулирующие бюджетный процесс в </w:t>
      </w:r>
      <w:r w:rsidR="006C42E3" w:rsidRPr="001D24E1">
        <w:rPr>
          <w:rFonts w:ascii="Times New Roman" w:eastAsia="Times New Roman" w:hAnsi="Times New Roman" w:cs="Times New Roman"/>
          <w:color w:val="000000"/>
          <w:sz w:val="28"/>
          <w:szCs w:val="28"/>
          <w:lang w:eastAsia="ar-SA"/>
        </w:rPr>
        <w:t>Козыревском сельском поселении</w:t>
      </w:r>
      <w:r w:rsidRPr="001D24E1">
        <w:rPr>
          <w:rFonts w:ascii="Times New Roman" w:eastAsia="Times New Roman" w:hAnsi="Times New Roman" w:cs="Times New Roman"/>
          <w:sz w:val="28"/>
          <w:szCs w:val="28"/>
          <w:lang w:eastAsia="ar-SA"/>
        </w:rPr>
        <w:t>.</w:t>
      </w:r>
    </w:p>
    <w:p w14:paraId="7A0CA613" w14:textId="1FE8AC07" w:rsidR="007B4396" w:rsidRPr="001D24E1" w:rsidRDefault="007B4396" w:rsidP="007B4396">
      <w:pPr>
        <w:suppressAutoHyphens/>
        <w:spacing w:after="0" w:line="100" w:lineRule="atLeast"/>
        <w:ind w:firstLine="708"/>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t>В течение года ответственными исполнителями вно</w:t>
      </w:r>
      <w:r w:rsidR="000D600F" w:rsidRPr="001D24E1">
        <w:rPr>
          <w:rFonts w:ascii="Times New Roman" w:eastAsia="Times New Roman" w:hAnsi="Times New Roman" w:cs="Times New Roman"/>
          <w:sz w:val="28"/>
          <w:szCs w:val="28"/>
          <w:lang w:eastAsia="ar-SA"/>
        </w:rPr>
        <w:t>сились изменения в муниципальные программы</w:t>
      </w:r>
      <w:r w:rsidRPr="001D24E1">
        <w:rPr>
          <w:rFonts w:ascii="Times New Roman" w:eastAsia="Times New Roman" w:hAnsi="Times New Roman" w:cs="Times New Roman"/>
          <w:sz w:val="28"/>
          <w:szCs w:val="28"/>
          <w:lang w:eastAsia="ar-SA"/>
        </w:rPr>
        <w:t xml:space="preserve">. Основные изменения были связаны с приведением объемов их финансирования в соответствие с бюджетом </w:t>
      </w:r>
      <w:r w:rsidR="006C42E3" w:rsidRPr="001D24E1">
        <w:rPr>
          <w:rFonts w:ascii="Times New Roman" w:eastAsia="Times New Roman" w:hAnsi="Times New Roman" w:cs="Times New Roman"/>
          <w:sz w:val="28"/>
          <w:szCs w:val="28"/>
          <w:lang w:eastAsia="ar-SA"/>
        </w:rPr>
        <w:t xml:space="preserve">Козыревского сельского поселения </w:t>
      </w:r>
      <w:r w:rsidR="00627B08">
        <w:rPr>
          <w:rFonts w:ascii="Times New Roman" w:eastAsia="Times New Roman" w:hAnsi="Times New Roman" w:cs="Times New Roman"/>
          <w:sz w:val="28"/>
          <w:szCs w:val="28"/>
          <w:lang w:eastAsia="ar-SA"/>
        </w:rPr>
        <w:t>на 2024</w:t>
      </w:r>
      <w:r w:rsidRPr="001D24E1">
        <w:rPr>
          <w:rFonts w:ascii="Times New Roman" w:eastAsia="Times New Roman" w:hAnsi="Times New Roman" w:cs="Times New Roman"/>
          <w:sz w:val="28"/>
          <w:szCs w:val="28"/>
          <w:lang w:eastAsia="ar-SA"/>
        </w:rPr>
        <w:t xml:space="preserve"> год.</w:t>
      </w:r>
    </w:p>
    <w:p w14:paraId="0A4F5251" w14:textId="247C035E" w:rsidR="006C42E3" w:rsidRPr="001D24E1" w:rsidRDefault="000D600F" w:rsidP="005C6CC2">
      <w:pPr>
        <w:shd w:val="clear" w:color="auto" w:fill="FFFFFF"/>
        <w:suppressAutoHyphens/>
        <w:spacing w:after="0" w:line="100" w:lineRule="atLeast"/>
        <w:ind w:firstLine="708"/>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t>Оценка эффективности данных программ</w:t>
      </w:r>
      <w:r w:rsidR="007B4396" w:rsidRPr="001D24E1">
        <w:rPr>
          <w:rFonts w:ascii="Times New Roman" w:eastAsia="Times New Roman" w:hAnsi="Times New Roman" w:cs="Times New Roman"/>
          <w:sz w:val="28"/>
          <w:szCs w:val="28"/>
          <w:lang w:eastAsia="ar-SA"/>
        </w:rPr>
        <w:t xml:space="preserve"> показывает, что бю</w:t>
      </w:r>
      <w:r w:rsidR="005F7703" w:rsidRPr="001D24E1">
        <w:rPr>
          <w:rFonts w:ascii="Times New Roman" w:eastAsia="Times New Roman" w:hAnsi="Times New Roman" w:cs="Times New Roman"/>
          <w:sz w:val="28"/>
          <w:szCs w:val="28"/>
          <w:lang w:eastAsia="ar-SA"/>
        </w:rPr>
        <w:t xml:space="preserve">джет </w:t>
      </w:r>
      <w:r w:rsidR="006C42E3" w:rsidRPr="001D24E1">
        <w:rPr>
          <w:rFonts w:ascii="Times New Roman" w:eastAsia="Times New Roman" w:hAnsi="Times New Roman" w:cs="Times New Roman"/>
          <w:sz w:val="28"/>
          <w:szCs w:val="28"/>
          <w:lang w:eastAsia="ar-SA"/>
        </w:rPr>
        <w:t xml:space="preserve">Козыревского сельского поселения </w:t>
      </w:r>
      <w:r w:rsidR="005F7703" w:rsidRPr="001D24E1">
        <w:rPr>
          <w:rFonts w:ascii="Times New Roman" w:eastAsia="Times New Roman" w:hAnsi="Times New Roman" w:cs="Times New Roman"/>
          <w:sz w:val="28"/>
          <w:szCs w:val="28"/>
          <w:lang w:eastAsia="ar-SA"/>
        </w:rPr>
        <w:t>на 202</w:t>
      </w:r>
      <w:r w:rsidR="00627B08">
        <w:rPr>
          <w:rFonts w:ascii="Times New Roman" w:eastAsia="Times New Roman" w:hAnsi="Times New Roman" w:cs="Times New Roman"/>
          <w:sz w:val="28"/>
          <w:szCs w:val="28"/>
          <w:lang w:eastAsia="ar-SA"/>
        </w:rPr>
        <w:t>4</w:t>
      </w:r>
      <w:r w:rsidR="007B4396" w:rsidRPr="001D24E1">
        <w:rPr>
          <w:rFonts w:ascii="Times New Roman" w:eastAsia="Times New Roman" w:hAnsi="Times New Roman" w:cs="Times New Roman"/>
          <w:sz w:val="28"/>
          <w:szCs w:val="28"/>
          <w:lang w:eastAsia="ar-SA"/>
        </w:rPr>
        <w:t xml:space="preserve"> год сбалансирован, отсутствует просроченная кредиторская задолженность</w:t>
      </w:r>
      <w:r w:rsidR="006C42E3" w:rsidRPr="001D24E1">
        <w:rPr>
          <w:rFonts w:ascii="Times New Roman" w:eastAsia="Times New Roman" w:hAnsi="Times New Roman" w:cs="Times New Roman"/>
          <w:sz w:val="28"/>
          <w:szCs w:val="28"/>
          <w:lang w:eastAsia="ar-SA"/>
        </w:rPr>
        <w:t>.</w:t>
      </w:r>
    </w:p>
    <w:p w14:paraId="76E53CF3" w14:textId="77777777" w:rsidR="006867FF" w:rsidRPr="001D24E1" w:rsidRDefault="006867FF" w:rsidP="005C6CC2">
      <w:pPr>
        <w:shd w:val="clear" w:color="auto" w:fill="FFFFFF"/>
        <w:suppressAutoHyphens/>
        <w:spacing w:after="0" w:line="100" w:lineRule="atLeast"/>
        <w:ind w:firstLine="708"/>
        <w:jc w:val="both"/>
        <w:rPr>
          <w:rFonts w:ascii="Times New Roman" w:eastAsia="Times New Roman" w:hAnsi="Times New Roman" w:cs="Times New Roman"/>
          <w:sz w:val="28"/>
          <w:szCs w:val="28"/>
          <w:lang w:eastAsia="ar-SA"/>
        </w:rPr>
      </w:pPr>
    </w:p>
    <w:p w14:paraId="5AB6B32C" w14:textId="77777777" w:rsidR="00B72D9F" w:rsidRDefault="00342A0A"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 xml:space="preserve">программе </w:t>
      </w:r>
    </w:p>
    <w:p w14:paraId="2AAFBA1C" w14:textId="57A7C829" w:rsidR="007B4396" w:rsidRPr="00B72D9F" w:rsidRDefault="007B4396"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w:t>
      </w:r>
      <w:proofErr w:type="spellStart"/>
      <w:r w:rsidR="006C42E3" w:rsidRPr="00B72D9F">
        <w:rPr>
          <w:rFonts w:ascii="Times New Roman" w:hAnsi="Times New Roman" w:cs="Times New Roman"/>
          <w:b/>
          <w:sz w:val="28"/>
          <w:szCs w:val="28"/>
        </w:rPr>
        <w:t>Энергоэффективность</w:t>
      </w:r>
      <w:proofErr w:type="spellEnd"/>
      <w:r w:rsidR="006C42E3" w:rsidRPr="00B72D9F">
        <w:rPr>
          <w:rFonts w:ascii="Times New Roman" w:hAnsi="Times New Roman" w:cs="Times New Roman"/>
          <w:b/>
          <w:sz w:val="28"/>
          <w:szCs w:val="28"/>
        </w:rPr>
        <w:t>, развитие энергетики и коммунального хозяйства, обеспечение жителей населенных пунктов Козыревского сельского поселения Усть-Камчатского муниципального района коммунальными услугами и услугами по благоустройству территорий</w:t>
      </w:r>
      <w:r w:rsidR="00DE0E3D" w:rsidRPr="00B72D9F">
        <w:rPr>
          <w:rFonts w:ascii="Times New Roman" w:eastAsia="Times New Roman" w:hAnsi="Times New Roman" w:cs="Times New Roman"/>
          <w:b/>
          <w:color w:val="000000"/>
          <w:sz w:val="28"/>
          <w:szCs w:val="28"/>
          <w:lang w:eastAsia="ar-SA"/>
        </w:rPr>
        <w:t>»</w:t>
      </w:r>
    </w:p>
    <w:p w14:paraId="0F189831" w14:textId="640371F9" w:rsidR="006C42E3" w:rsidRDefault="00627B08" w:rsidP="00B72D9F">
      <w:pPr>
        <w:suppressAutoHyphens/>
        <w:spacing w:after="0" w:line="100" w:lineRule="atLeast"/>
        <w:ind w:firstLine="708"/>
        <w:jc w:val="both"/>
        <w:rPr>
          <w:rFonts w:ascii="Times New Roman" w:eastAsia="Times New Roman" w:hAnsi="Times New Roman" w:cs="Times New Roman"/>
          <w:sz w:val="28"/>
          <w:szCs w:val="28"/>
          <w:lang w:eastAsia="ar-SA"/>
        </w:rPr>
      </w:pPr>
      <w:r w:rsidRPr="00627B08">
        <w:rPr>
          <w:rFonts w:ascii="Times New Roman" w:eastAsia="Times New Roman" w:hAnsi="Times New Roman" w:cs="Times New Roman"/>
          <w:sz w:val="28"/>
          <w:szCs w:val="28"/>
          <w:lang w:eastAsia="ar-SA"/>
        </w:rPr>
        <w:t>Все мероприятия, запланированные данной программой, выполнены в полном объёме. Данными мероприятиями достигнуто уменьшение потерь энергетических ресурсов, аварийности на инженерных сетях, потребители обеспечены стабильными энергетическими ресурсами. Обеспечена доступность услуг организаций коммунального комплекса для потребителей, достигнута своевременная оплата потребляемых ресурсов.</w:t>
      </w:r>
    </w:p>
    <w:p w14:paraId="706DED74" w14:textId="77777777" w:rsidR="00627B08" w:rsidRDefault="00627B08" w:rsidP="007B4396">
      <w:pPr>
        <w:suppressAutoHyphens/>
        <w:spacing w:after="0" w:line="100" w:lineRule="atLeast"/>
        <w:jc w:val="both"/>
        <w:rPr>
          <w:rFonts w:ascii="Times New Roman" w:eastAsia="Times New Roman" w:hAnsi="Times New Roman" w:cs="Times New Roman"/>
          <w:b/>
          <w:sz w:val="28"/>
          <w:szCs w:val="28"/>
          <w:u w:val="single"/>
          <w:lang w:eastAsia="ar-SA"/>
        </w:rPr>
      </w:pPr>
    </w:p>
    <w:p w14:paraId="2F71FFB2" w14:textId="77777777" w:rsidR="00B72D9F" w:rsidRDefault="00627B08" w:rsidP="00B72D9F">
      <w:pPr>
        <w:suppressAutoHyphens/>
        <w:spacing w:after="0" w:line="100" w:lineRule="atLeast"/>
        <w:jc w:val="center"/>
        <w:rPr>
          <w:rFonts w:ascii="Times New Roman" w:eastAsia="Times New Roman" w:hAnsi="Times New Roman" w:cs="Times New Roman"/>
          <w:b/>
          <w:sz w:val="28"/>
          <w:szCs w:val="28"/>
          <w:lang w:eastAsia="ar-SA"/>
        </w:rPr>
      </w:pPr>
      <w:r w:rsidRPr="00B72D9F">
        <w:rPr>
          <w:rFonts w:ascii="Times New Roman" w:eastAsia="Times New Roman" w:hAnsi="Times New Roman" w:cs="Times New Roman"/>
          <w:b/>
          <w:sz w:val="28"/>
          <w:szCs w:val="28"/>
          <w:lang w:eastAsia="ar-SA"/>
        </w:rPr>
        <w:t xml:space="preserve">Заключение по программе </w:t>
      </w:r>
    </w:p>
    <w:p w14:paraId="04811257" w14:textId="7CDFC413" w:rsidR="00627B08" w:rsidRPr="00B72D9F" w:rsidRDefault="00B72D9F"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sz w:val="28"/>
          <w:szCs w:val="28"/>
          <w:lang w:eastAsia="ar-SA"/>
        </w:rPr>
        <w:t>«</w:t>
      </w:r>
      <w:r w:rsidR="00627B08" w:rsidRPr="00B72D9F">
        <w:rPr>
          <w:rFonts w:ascii="Times New Roman" w:eastAsia="Times New Roman" w:hAnsi="Times New Roman" w:cs="Times New Roman"/>
          <w:b/>
          <w:sz w:val="28"/>
          <w:szCs w:val="28"/>
          <w:lang w:eastAsia="ar-SA"/>
        </w:rPr>
        <w:t xml:space="preserve">Профилактика правонарушений, терроризма, экстремизма, наркомании и алкоголизма в Козыревском сельском поселении </w:t>
      </w:r>
      <w:proofErr w:type="spellStart"/>
      <w:r w:rsidR="00627B08" w:rsidRPr="00B72D9F">
        <w:rPr>
          <w:rFonts w:ascii="Times New Roman" w:eastAsia="Times New Roman" w:hAnsi="Times New Roman" w:cs="Times New Roman"/>
          <w:b/>
          <w:sz w:val="28"/>
          <w:szCs w:val="28"/>
          <w:lang w:eastAsia="ar-SA"/>
        </w:rPr>
        <w:t>Усть</w:t>
      </w:r>
      <w:proofErr w:type="spellEnd"/>
      <w:r w:rsidR="00627B08" w:rsidRPr="00B72D9F">
        <w:rPr>
          <w:rFonts w:ascii="Times New Roman" w:eastAsia="Times New Roman" w:hAnsi="Times New Roman" w:cs="Times New Roman"/>
          <w:b/>
          <w:sz w:val="28"/>
          <w:szCs w:val="28"/>
          <w:lang w:eastAsia="ar-SA"/>
        </w:rPr>
        <w:t>-Камчатского муниципального района</w:t>
      </w:r>
      <w:r w:rsidRPr="00B72D9F">
        <w:rPr>
          <w:rFonts w:ascii="Times New Roman" w:eastAsia="Times New Roman" w:hAnsi="Times New Roman" w:cs="Times New Roman"/>
          <w:b/>
          <w:sz w:val="28"/>
          <w:szCs w:val="28"/>
          <w:lang w:eastAsia="ar-SA"/>
        </w:rPr>
        <w:t>»</w:t>
      </w:r>
    </w:p>
    <w:p w14:paraId="070FE39F" w14:textId="051D9786" w:rsidR="00627B08" w:rsidRPr="007E30DD" w:rsidRDefault="00627B08" w:rsidP="007E30DD">
      <w:pPr>
        <w:ind w:firstLine="708"/>
        <w:jc w:val="both"/>
        <w:rPr>
          <w:rFonts w:ascii="Times New Roman" w:eastAsia="Times New Roman" w:hAnsi="Times New Roman" w:cs="Times New Roman"/>
          <w:color w:val="000000"/>
          <w:sz w:val="28"/>
          <w:szCs w:val="28"/>
          <w:lang w:eastAsia="ar-SA"/>
        </w:rPr>
      </w:pPr>
      <w:r w:rsidRPr="00627B08">
        <w:rPr>
          <w:rFonts w:ascii="Times New Roman" w:eastAsia="Times New Roman" w:hAnsi="Times New Roman" w:cs="Times New Roman"/>
          <w:color w:val="000000"/>
          <w:sz w:val="28"/>
          <w:szCs w:val="28"/>
          <w:lang w:eastAsia="ar-SA"/>
        </w:rPr>
        <w:t>Мероприятия по муниципальной программе выпо</w:t>
      </w:r>
      <w:r w:rsidR="00B72D9F">
        <w:rPr>
          <w:rFonts w:ascii="Times New Roman" w:eastAsia="Times New Roman" w:hAnsi="Times New Roman" w:cs="Times New Roman"/>
          <w:color w:val="000000"/>
          <w:sz w:val="28"/>
          <w:szCs w:val="28"/>
          <w:lang w:eastAsia="ar-SA"/>
        </w:rPr>
        <w:t>л</w:t>
      </w:r>
      <w:r w:rsidRPr="00627B08">
        <w:rPr>
          <w:rFonts w:ascii="Times New Roman" w:eastAsia="Times New Roman" w:hAnsi="Times New Roman" w:cs="Times New Roman"/>
          <w:color w:val="000000"/>
          <w:sz w:val="28"/>
          <w:szCs w:val="28"/>
          <w:lang w:eastAsia="ar-SA"/>
        </w:rPr>
        <w:t xml:space="preserve">нены в полном объеме и в установленные сроки. Поставленные цели и задачи выполнены </w:t>
      </w:r>
      <w:r w:rsidRPr="00627B08">
        <w:rPr>
          <w:rFonts w:ascii="Times New Roman" w:eastAsia="Times New Roman" w:hAnsi="Times New Roman" w:cs="Times New Roman"/>
          <w:color w:val="000000"/>
          <w:sz w:val="28"/>
          <w:szCs w:val="28"/>
          <w:lang w:eastAsia="ar-SA"/>
        </w:rPr>
        <w:lastRenderedPageBreak/>
        <w:t xml:space="preserve">полностью. </w:t>
      </w:r>
      <w:r w:rsidR="007E30DD">
        <w:rPr>
          <w:rFonts w:ascii="Times New Roman" w:eastAsia="Times New Roman" w:hAnsi="Times New Roman" w:cs="Times New Roman"/>
          <w:color w:val="000000"/>
          <w:sz w:val="28"/>
          <w:szCs w:val="28"/>
          <w:lang w:eastAsia="ar-SA"/>
        </w:rPr>
        <w:t>В рамках программы п</w:t>
      </w:r>
      <w:r w:rsidR="007E30DD" w:rsidRPr="007E30DD">
        <w:rPr>
          <w:rFonts w:ascii="Times New Roman" w:eastAsia="Times New Roman" w:hAnsi="Times New Roman" w:cs="Times New Roman"/>
          <w:color w:val="000000"/>
          <w:sz w:val="28"/>
          <w:szCs w:val="28"/>
          <w:lang w:eastAsia="ar-SA"/>
        </w:rPr>
        <w:t>риобретен и установ</w:t>
      </w:r>
      <w:r w:rsidR="007E30DD">
        <w:rPr>
          <w:rFonts w:ascii="Times New Roman" w:eastAsia="Times New Roman" w:hAnsi="Times New Roman" w:cs="Times New Roman"/>
          <w:color w:val="000000"/>
          <w:sz w:val="28"/>
          <w:szCs w:val="28"/>
          <w:lang w:eastAsia="ar-SA"/>
        </w:rPr>
        <w:t>лен</w:t>
      </w:r>
      <w:r w:rsidR="007E30DD" w:rsidRPr="007E30DD">
        <w:rPr>
          <w:rFonts w:ascii="Times New Roman" w:eastAsia="Times New Roman" w:hAnsi="Times New Roman" w:cs="Times New Roman"/>
          <w:color w:val="000000"/>
          <w:sz w:val="28"/>
          <w:szCs w:val="28"/>
          <w:lang w:eastAsia="ar-SA"/>
        </w:rPr>
        <w:t xml:space="preserve"> баннер по предупреждению и обеспечению профилактики экстремизма и терроризма на территории </w:t>
      </w:r>
      <w:proofErr w:type="spellStart"/>
      <w:r w:rsidR="007E30DD" w:rsidRPr="007E30DD">
        <w:rPr>
          <w:rFonts w:ascii="Times New Roman" w:eastAsia="Times New Roman" w:hAnsi="Times New Roman" w:cs="Times New Roman"/>
          <w:color w:val="000000"/>
          <w:sz w:val="28"/>
          <w:szCs w:val="28"/>
          <w:lang w:eastAsia="ar-SA"/>
        </w:rPr>
        <w:t>Козыревского</w:t>
      </w:r>
      <w:proofErr w:type="spellEnd"/>
      <w:r w:rsidR="007E30DD" w:rsidRPr="007E30DD">
        <w:rPr>
          <w:rFonts w:ascii="Times New Roman" w:eastAsia="Times New Roman" w:hAnsi="Times New Roman" w:cs="Times New Roman"/>
          <w:color w:val="000000"/>
          <w:sz w:val="28"/>
          <w:szCs w:val="28"/>
          <w:lang w:eastAsia="ar-SA"/>
        </w:rPr>
        <w:t xml:space="preserve"> сельского поселения</w:t>
      </w:r>
      <w:r w:rsidR="007E30DD">
        <w:rPr>
          <w:rFonts w:ascii="Times New Roman" w:eastAsia="Times New Roman" w:hAnsi="Times New Roman" w:cs="Times New Roman"/>
          <w:color w:val="000000"/>
          <w:sz w:val="28"/>
          <w:szCs w:val="28"/>
          <w:lang w:eastAsia="ar-SA"/>
        </w:rPr>
        <w:t xml:space="preserve"> (д</w:t>
      </w:r>
      <w:r w:rsidR="007E30DD" w:rsidRPr="007E30DD">
        <w:rPr>
          <w:rFonts w:ascii="Times New Roman" w:eastAsia="Times New Roman" w:hAnsi="Times New Roman" w:cs="Times New Roman"/>
          <w:color w:val="000000"/>
          <w:sz w:val="28"/>
          <w:szCs w:val="28"/>
          <w:lang w:eastAsia="ar-SA"/>
        </w:rPr>
        <w:t>оговор № 155 от 11.04.2024</w:t>
      </w:r>
      <w:r w:rsidR="007E30DD">
        <w:rPr>
          <w:rFonts w:ascii="Times New Roman" w:eastAsia="Times New Roman" w:hAnsi="Times New Roman" w:cs="Times New Roman"/>
          <w:color w:val="000000"/>
          <w:sz w:val="28"/>
          <w:szCs w:val="28"/>
          <w:lang w:eastAsia="ar-SA"/>
        </w:rPr>
        <w:t>).</w:t>
      </w:r>
    </w:p>
    <w:p w14:paraId="7338575D" w14:textId="77777777" w:rsidR="00627B08" w:rsidRDefault="00627B08"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410D574A" w14:textId="77777777" w:rsidR="00B72D9F" w:rsidRDefault="00B14FCE"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 xml:space="preserve">программе </w:t>
      </w:r>
    </w:p>
    <w:p w14:paraId="13380934" w14:textId="6C13721B" w:rsidR="007B4396" w:rsidRPr="00B72D9F" w:rsidRDefault="007B4396" w:rsidP="00B72D9F">
      <w:pPr>
        <w:suppressAutoHyphens/>
        <w:spacing w:after="0" w:line="100" w:lineRule="atLeast"/>
        <w:jc w:val="center"/>
        <w:rPr>
          <w:rFonts w:ascii="Times New Roman" w:eastAsia="Times New Roman" w:hAnsi="Times New Roman" w:cs="Times New Roman"/>
          <w:b/>
          <w:sz w:val="28"/>
          <w:szCs w:val="28"/>
          <w:lang w:eastAsia="ar-SA"/>
        </w:rPr>
      </w:pPr>
      <w:r w:rsidRPr="00B72D9F">
        <w:rPr>
          <w:rFonts w:ascii="Times New Roman" w:eastAsia="Times New Roman" w:hAnsi="Times New Roman" w:cs="Times New Roman"/>
          <w:b/>
          <w:sz w:val="28"/>
          <w:szCs w:val="28"/>
          <w:lang w:eastAsia="ar-SA"/>
        </w:rPr>
        <w:t>«</w:t>
      </w:r>
      <w:r w:rsidR="006C42E3" w:rsidRPr="00B72D9F">
        <w:rPr>
          <w:rFonts w:ascii="Times New Roman" w:eastAsia="Times New Roman" w:hAnsi="Times New Roman" w:cs="Times New Roman"/>
          <w:b/>
          <w:sz w:val="28"/>
          <w:szCs w:val="28"/>
          <w:lang w:eastAsia="ar-SA"/>
        </w:rPr>
        <w:t>Защита населения, территорий от чрезвычайных ситуаций, обеспечение пожарной безопасности на территории Козыревского сельского поселения Усть-Камчатского муниципального района</w:t>
      </w:r>
      <w:r w:rsidR="00DE0E3D" w:rsidRPr="00B72D9F">
        <w:rPr>
          <w:rFonts w:ascii="Times New Roman" w:eastAsia="Times New Roman" w:hAnsi="Times New Roman" w:cs="Times New Roman"/>
          <w:b/>
          <w:sz w:val="28"/>
          <w:szCs w:val="28"/>
          <w:lang w:eastAsia="ar-SA"/>
        </w:rPr>
        <w:t>»</w:t>
      </w:r>
    </w:p>
    <w:p w14:paraId="74A2AC99" w14:textId="0511D18A" w:rsidR="00627B08" w:rsidRPr="00127B24" w:rsidRDefault="00627B08" w:rsidP="00127B24">
      <w:pPr>
        <w:ind w:firstLine="708"/>
        <w:jc w:val="both"/>
        <w:rPr>
          <w:rFonts w:ascii="Times New Roman" w:eastAsia="Times New Roman" w:hAnsi="Times New Roman" w:cs="Times New Roman"/>
          <w:color w:val="000000"/>
          <w:sz w:val="28"/>
          <w:szCs w:val="28"/>
          <w:lang w:eastAsia="ar-SA"/>
        </w:rPr>
      </w:pPr>
      <w:r w:rsidRPr="00627B08">
        <w:rPr>
          <w:rFonts w:ascii="Times New Roman" w:eastAsia="Times New Roman" w:hAnsi="Times New Roman" w:cs="Times New Roman"/>
          <w:color w:val="000000"/>
          <w:sz w:val="28"/>
          <w:szCs w:val="28"/>
          <w:lang w:eastAsia="ar-SA"/>
        </w:rPr>
        <w:t xml:space="preserve">Мероприятия по муниципальной программе выполнены в полном объеме и в установленные сроки. Поставленные цели и </w:t>
      </w:r>
      <w:r w:rsidR="00BB6D9D">
        <w:rPr>
          <w:rFonts w:ascii="Times New Roman" w:eastAsia="Times New Roman" w:hAnsi="Times New Roman" w:cs="Times New Roman"/>
          <w:color w:val="000000"/>
          <w:sz w:val="28"/>
          <w:szCs w:val="28"/>
          <w:lang w:eastAsia="ar-SA"/>
        </w:rPr>
        <w:t>задачи выполнены полностью. В рамках программы осуществлено п</w:t>
      </w:r>
      <w:r w:rsidR="00BB6D9D" w:rsidRPr="00BB6D9D">
        <w:rPr>
          <w:rFonts w:ascii="Times New Roman" w:eastAsia="Times New Roman" w:hAnsi="Times New Roman" w:cs="Times New Roman"/>
          <w:color w:val="000000"/>
          <w:sz w:val="28"/>
          <w:szCs w:val="28"/>
          <w:lang w:eastAsia="ar-SA"/>
        </w:rPr>
        <w:t>риобретение, заправка, проверка первичных средств пожаротушения</w:t>
      </w:r>
      <w:r w:rsidR="00BB6D9D">
        <w:rPr>
          <w:rFonts w:ascii="Times New Roman" w:eastAsia="Times New Roman" w:hAnsi="Times New Roman" w:cs="Times New Roman"/>
          <w:color w:val="000000"/>
          <w:sz w:val="28"/>
          <w:szCs w:val="28"/>
          <w:lang w:eastAsia="ar-SA"/>
        </w:rPr>
        <w:t xml:space="preserve"> (</w:t>
      </w:r>
      <w:r w:rsidR="00BB6D9D" w:rsidRPr="00BB6D9D">
        <w:rPr>
          <w:rFonts w:ascii="Times New Roman" w:eastAsia="Times New Roman" w:hAnsi="Times New Roman" w:cs="Times New Roman"/>
          <w:color w:val="000000"/>
          <w:sz w:val="28"/>
          <w:szCs w:val="28"/>
          <w:lang w:eastAsia="ar-SA"/>
        </w:rPr>
        <w:t>Счет № 316 от 05.12.2024 Акт №</w:t>
      </w:r>
      <w:r w:rsidR="00BB6D9D">
        <w:rPr>
          <w:rFonts w:ascii="Times New Roman" w:eastAsia="Times New Roman" w:hAnsi="Times New Roman" w:cs="Times New Roman"/>
          <w:color w:val="000000"/>
          <w:sz w:val="28"/>
          <w:szCs w:val="28"/>
          <w:lang w:eastAsia="ar-SA"/>
        </w:rPr>
        <w:t xml:space="preserve"> </w:t>
      </w:r>
      <w:r w:rsidR="00BB6D9D" w:rsidRPr="00BB6D9D">
        <w:rPr>
          <w:rFonts w:ascii="Times New Roman" w:eastAsia="Times New Roman" w:hAnsi="Times New Roman" w:cs="Times New Roman"/>
          <w:color w:val="000000"/>
          <w:sz w:val="28"/>
          <w:szCs w:val="28"/>
          <w:lang w:eastAsia="ar-SA"/>
        </w:rPr>
        <w:t>286 от 05.12.2024 (заправка огнетушителей)</w:t>
      </w:r>
      <w:r w:rsidR="00BB6D9D">
        <w:rPr>
          <w:rFonts w:ascii="Times New Roman" w:eastAsia="Times New Roman" w:hAnsi="Times New Roman" w:cs="Times New Roman"/>
          <w:color w:val="000000"/>
          <w:sz w:val="28"/>
          <w:szCs w:val="28"/>
          <w:lang w:eastAsia="ar-SA"/>
        </w:rPr>
        <w:t>; о</w:t>
      </w:r>
      <w:r w:rsidR="00BB6D9D" w:rsidRPr="00BB6D9D">
        <w:rPr>
          <w:rFonts w:ascii="Times New Roman" w:eastAsia="Times New Roman" w:hAnsi="Times New Roman" w:cs="Times New Roman"/>
          <w:color w:val="000000"/>
          <w:sz w:val="28"/>
          <w:szCs w:val="28"/>
          <w:lang w:eastAsia="ar-SA"/>
        </w:rPr>
        <w:t>бслуживание автоматической пожарной сигнализации</w:t>
      </w:r>
      <w:r w:rsidR="00BB6D9D">
        <w:rPr>
          <w:rFonts w:ascii="Times New Roman" w:eastAsia="Times New Roman" w:hAnsi="Times New Roman" w:cs="Times New Roman"/>
          <w:color w:val="000000"/>
          <w:sz w:val="28"/>
          <w:szCs w:val="28"/>
          <w:lang w:eastAsia="ar-SA"/>
        </w:rPr>
        <w:t xml:space="preserve"> (д</w:t>
      </w:r>
      <w:r w:rsidR="00BB6D9D" w:rsidRPr="00BB6D9D">
        <w:rPr>
          <w:rFonts w:ascii="Times New Roman" w:eastAsia="Times New Roman" w:hAnsi="Times New Roman" w:cs="Times New Roman"/>
          <w:color w:val="000000"/>
          <w:sz w:val="28"/>
          <w:szCs w:val="28"/>
          <w:lang w:eastAsia="ar-SA"/>
        </w:rPr>
        <w:t>оговор ТО-22 от 14.11.2022</w:t>
      </w:r>
      <w:r w:rsidR="00BB6D9D">
        <w:rPr>
          <w:rFonts w:ascii="Times New Roman" w:eastAsia="Times New Roman" w:hAnsi="Times New Roman" w:cs="Times New Roman"/>
          <w:color w:val="000000"/>
          <w:sz w:val="28"/>
          <w:szCs w:val="28"/>
          <w:lang w:eastAsia="ar-SA"/>
        </w:rPr>
        <w:t>, д</w:t>
      </w:r>
      <w:r w:rsidR="00BB6D9D" w:rsidRPr="00BB6D9D">
        <w:rPr>
          <w:rFonts w:ascii="Times New Roman" w:eastAsia="Times New Roman" w:hAnsi="Times New Roman" w:cs="Times New Roman"/>
          <w:color w:val="000000"/>
          <w:sz w:val="28"/>
          <w:szCs w:val="28"/>
          <w:lang w:eastAsia="ar-SA"/>
        </w:rPr>
        <w:t>оговор ТО-55 от 14.11.2022</w:t>
      </w:r>
      <w:r w:rsidR="00BB6D9D">
        <w:rPr>
          <w:rFonts w:ascii="Times New Roman" w:eastAsia="Times New Roman" w:hAnsi="Times New Roman" w:cs="Times New Roman"/>
          <w:color w:val="000000"/>
          <w:sz w:val="28"/>
          <w:szCs w:val="28"/>
          <w:lang w:eastAsia="ar-SA"/>
        </w:rPr>
        <w:t xml:space="preserve">); </w:t>
      </w:r>
      <w:r w:rsidR="00127B24">
        <w:rPr>
          <w:rFonts w:ascii="Times New Roman" w:eastAsia="Times New Roman" w:hAnsi="Times New Roman" w:cs="Times New Roman"/>
          <w:color w:val="000000"/>
          <w:sz w:val="28"/>
          <w:szCs w:val="28"/>
          <w:lang w:eastAsia="ar-SA"/>
        </w:rPr>
        <w:t>з</w:t>
      </w:r>
      <w:r w:rsidR="00127B24" w:rsidRPr="00127B24">
        <w:rPr>
          <w:rFonts w:ascii="Times New Roman" w:eastAsia="Times New Roman" w:hAnsi="Times New Roman" w:cs="Times New Roman"/>
          <w:color w:val="000000"/>
          <w:sz w:val="28"/>
          <w:szCs w:val="28"/>
          <w:lang w:eastAsia="ar-SA"/>
        </w:rPr>
        <w:t xml:space="preserve">ачистка минерализованных полос на территории </w:t>
      </w:r>
      <w:proofErr w:type="spellStart"/>
      <w:r w:rsidR="00127B24" w:rsidRPr="00127B24">
        <w:rPr>
          <w:rFonts w:ascii="Times New Roman" w:eastAsia="Times New Roman" w:hAnsi="Times New Roman" w:cs="Times New Roman"/>
          <w:color w:val="000000"/>
          <w:sz w:val="28"/>
          <w:szCs w:val="28"/>
          <w:lang w:eastAsia="ar-SA"/>
        </w:rPr>
        <w:t>Козыревского</w:t>
      </w:r>
      <w:proofErr w:type="spellEnd"/>
      <w:r w:rsidR="00127B24" w:rsidRPr="00127B24">
        <w:rPr>
          <w:rFonts w:ascii="Times New Roman" w:eastAsia="Times New Roman" w:hAnsi="Times New Roman" w:cs="Times New Roman"/>
          <w:color w:val="000000"/>
          <w:sz w:val="28"/>
          <w:szCs w:val="28"/>
          <w:lang w:eastAsia="ar-SA"/>
        </w:rPr>
        <w:t xml:space="preserve"> сельского поселения </w:t>
      </w:r>
      <w:r w:rsidR="00127B24">
        <w:rPr>
          <w:rFonts w:ascii="Times New Roman" w:eastAsia="Times New Roman" w:hAnsi="Times New Roman" w:cs="Times New Roman"/>
          <w:color w:val="000000"/>
          <w:sz w:val="28"/>
          <w:szCs w:val="28"/>
          <w:lang w:eastAsia="ar-SA"/>
        </w:rPr>
        <w:t>(м</w:t>
      </w:r>
      <w:r w:rsidR="00127B24" w:rsidRPr="00127B24">
        <w:rPr>
          <w:rFonts w:ascii="Times New Roman" w:eastAsia="Times New Roman" w:hAnsi="Times New Roman" w:cs="Times New Roman"/>
          <w:color w:val="000000"/>
          <w:sz w:val="28"/>
          <w:szCs w:val="28"/>
          <w:lang w:eastAsia="ar-SA"/>
        </w:rPr>
        <w:t>униципальный контракт № 06 от 06.06.2024</w:t>
      </w:r>
      <w:r w:rsidR="00127B24">
        <w:rPr>
          <w:rFonts w:ascii="Times New Roman" w:eastAsia="Times New Roman" w:hAnsi="Times New Roman" w:cs="Times New Roman"/>
          <w:color w:val="000000"/>
          <w:sz w:val="28"/>
          <w:szCs w:val="28"/>
          <w:lang w:eastAsia="ar-SA"/>
        </w:rPr>
        <w:t>).</w:t>
      </w:r>
    </w:p>
    <w:p w14:paraId="07A70D36" w14:textId="77777777" w:rsidR="007B4396" w:rsidRPr="001D24E1" w:rsidRDefault="007B4396"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2B0B7186" w14:textId="77777777" w:rsidR="00B72D9F" w:rsidRDefault="00C74BE5"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 xml:space="preserve">программе </w:t>
      </w:r>
    </w:p>
    <w:p w14:paraId="109E90A5" w14:textId="474E89DB" w:rsidR="007B4396" w:rsidRPr="00B72D9F" w:rsidRDefault="007B4396" w:rsidP="00B72D9F">
      <w:pPr>
        <w:suppressAutoHyphens/>
        <w:spacing w:after="0" w:line="100" w:lineRule="atLeast"/>
        <w:jc w:val="center"/>
        <w:rPr>
          <w:rFonts w:ascii="Times New Roman" w:eastAsia="Times New Roman" w:hAnsi="Times New Roman" w:cs="Times New Roman"/>
          <w:b/>
          <w:sz w:val="28"/>
          <w:szCs w:val="28"/>
          <w:lang w:eastAsia="ar-SA"/>
        </w:rPr>
      </w:pPr>
      <w:r w:rsidRPr="00B72D9F">
        <w:rPr>
          <w:rFonts w:ascii="Times New Roman" w:eastAsia="Times New Roman" w:hAnsi="Times New Roman" w:cs="Times New Roman"/>
          <w:b/>
          <w:sz w:val="28"/>
          <w:szCs w:val="28"/>
          <w:lang w:eastAsia="ar-SA"/>
        </w:rPr>
        <w:t>«</w:t>
      </w:r>
      <w:r w:rsidR="00DE0E3D" w:rsidRPr="00B72D9F">
        <w:rPr>
          <w:rFonts w:ascii="Times New Roman" w:eastAsia="Times New Roman" w:hAnsi="Times New Roman" w:cs="Times New Roman"/>
          <w:b/>
          <w:sz w:val="28"/>
          <w:szCs w:val="28"/>
          <w:lang w:eastAsia="ar-SA"/>
        </w:rPr>
        <w:t>Совершенствование управления муниципальным имуществом Козыревского сельского поселения Усть - Камчатского муниципального района»</w:t>
      </w:r>
    </w:p>
    <w:p w14:paraId="00730614" w14:textId="1BF26807" w:rsidR="00C10016" w:rsidRPr="001D24E1" w:rsidRDefault="00C10016" w:rsidP="00C10016">
      <w:pPr>
        <w:suppressAutoHyphens/>
        <w:spacing w:after="0" w:line="100" w:lineRule="atLeast"/>
        <w:ind w:firstLine="708"/>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t>Все мероприятия, предусмотренные программой, выполнены. Финансирование освоено в полном объеме. Результаты про</w:t>
      </w:r>
      <w:r w:rsidR="00DE0A33">
        <w:rPr>
          <w:rFonts w:ascii="Times New Roman" w:eastAsia="Times New Roman" w:hAnsi="Times New Roman" w:cs="Times New Roman"/>
          <w:sz w:val="28"/>
          <w:szCs w:val="28"/>
          <w:lang w:eastAsia="ar-SA"/>
        </w:rPr>
        <w:t>граммных мероприятий достигнуты. Осуществлено в</w:t>
      </w:r>
      <w:r w:rsidR="00DE0A33" w:rsidRPr="00DE0A33">
        <w:rPr>
          <w:rFonts w:ascii="Times New Roman" w:eastAsia="Times New Roman" w:hAnsi="Times New Roman" w:cs="Times New Roman"/>
          <w:sz w:val="28"/>
          <w:szCs w:val="28"/>
          <w:lang w:eastAsia="ar-SA"/>
        </w:rPr>
        <w:t>ыполнение кадастровых работ по межеванию и постановке земельных участков на государственный кадастровый учет недвижимого имущества</w:t>
      </w:r>
      <w:r w:rsidR="00DE0A33">
        <w:rPr>
          <w:rFonts w:ascii="Times New Roman" w:eastAsia="Times New Roman" w:hAnsi="Times New Roman" w:cs="Times New Roman"/>
          <w:sz w:val="28"/>
          <w:szCs w:val="28"/>
          <w:lang w:eastAsia="ar-SA"/>
        </w:rPr>
        <w:t>, с</w:t>
      </w:r>
      <w:r w:rsidR="00DE0A33" w:rsidRPr="00DE0A33">
        <w:rPr>
          <w:rFonts w:ascii="Times New Roman" w:eastAsia="Times New Roman" w:hAnsi="Times New Roman" w:cs="Times New Roman"/>
          <w:sz w:val="28"/>
          <w:szCs w:val="28"/>
          <w:lang w:eastAsia="ar-SA"/>
        </w:rPr>
        <w:t>одержание муниципального имущества</w:t>
      </w:r>
      <w:r w:rsidR="00DE0A33">
        <w:rPr>
          <w:rFonts w:ascii="Times New Roman" w:eastAsia="Times New Roman" w:hAnsi="Times New Roman" w:cs="Times New Roman"/>
          <w:sz w:val="28"/>
          <w:szCs w:val="28"/>
          <w:lang w:eastAsia="ar-SA"/>
        </w:rPr>
        <w:t>, с</w:t>
      </w:r>
      <w:r w:rsidR="00DE0A33" w:rsidRPr="00DE0A33">
        <w:rPr>
          <w:rFonts w:ascii="Times New Roman" w:eastAsia="Times New Roman" w:hAnsi="Times New Roman" w:cs="Times New Roman"/>
          <w:sz w:val="28"/>
          <w:szCs w:val="28"/>
          <w:lang w:eastAsia="ar-SA"/>
        </w:rPr>
        <w:t>одержание пустующих квартир</w:t>
      </w:r>
      <w:r w:rsidR="00DE0A33">
        <w:rPr>
          <w:rFonts w:ascii="Times New Roman" w:eastAsia="Times New Roman" w:hAnsi="Times New Roman" w:cs="Times New Roman"/>
          <w:sz w:val="28"/>
          <w:szCs w:val="28"/>
          <w:lang w:eastAsia="ar-SA"/>
        </w:rPr>
        <w:t>.</w:t>
      </w:r>
    </w:p>
    <w:p w14:paraId="57BCD2CE" w14:textId="77777777" w:rsidR="00C10016" w:rsidRPr="001D24E1" w:rsidRDefault="00C10016"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3B0295E3" w14:textId="77777777" w:rsidR="00B72D9F" w:rsidRDefault="00C74BE5"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 xml:space="preserve">программе </w:t>
      </w:r>
    </w:p>
    <w:p w14:paraId="40E0F750" w14:textId="740C894A" w:rsidR="007B4396" w:rsidRPr="00B72D9F" w:rsidRDefault="007B4396"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bCs/>
          <w:color w:val="000000"/>
          <w:sz w:val="28"/>
          <w:szCs w:val="28"/>
          <w:lang w:eastAsia="ar-SA"/>
        </w:rPr>
        <w:t>«</w:t>
      </w:r>
      <w:r w:rsidR="00351AF7" w:rsidRPr="00B72D9F">
        <w:rPr>
          <w:rFonts w:ascii="Times New Roman" w:hAnsi="Times New Roman" w:cs="Times New Roman"/>
          <w:b/>
          <w:sz w:val="28"/>
          <w:szCs w:val="28"/>
        </w:rPr>
        <w:t xml:space="preserve">Развитие транспортной системы </w:t>
      </w:r>
      <w:proofErr w:type="spellStart"/>
      <w:r w:rsidR="00351AF7" w:rsidRPr="00B72D9F">
        <w:rPr>
          <w:rFonts w:ascii="Times New Roman" w:hAnsi="Times New Roman" w:cs="Times New Roman"/>
          <w:b/>
          <w:sz w:val="28"/>
          <w:szCs w:val="28"/>
        </w:rPr>
        <w:t>Козыревского</w:t>
      </w:r>
      <w:proofErr w:type="spellEnd"/>
      <w:r w:rsidR="00351AF7" w:rsidRPr="00B72D9F">
        <w:rPr>
          <w:rFonts w:ascii="Times New Roman" w:hAnsi="Times New Roman" w:cs="Times New Roman"/>
          <w:b/>
          <w:sz w:val="28"/>
          <w:szCs w:val="28"/>
        </w:rPr>
        <w:t xml:space="preserve"> сельского поселения </w:t>
      </w:r>
      <w:proofErr w:type="spellStart"/>
      <w:r w:rsidR="00351AF7" w:rsidRPr="00B72D9F">
        <w:rPr>
          <w:rFonts w:ascii="Times New Roman" w:hAnsi="Times New Roman" w:cs="Times New Roman"/>
          <w:b/>
          <w:sz w:val="28"/>
          <w:szCs w:val="28"/>
        </w:rPr>
        <w:t>Усть</w:t>
      </w:r>
      <w:proofErr w:type="spellEnd"/>
      <w:r w:rsidR="00351AF7" w:rsidRPr="00B72D9F">
        <w:rPr>
          <w:rFonts w:ascii="Times New Roman" w:hAnsi="Times New Roman" w:cs="Times New Roman"/>
          <w:b/>
          <w:sz w:val="28"/>
          <w:szCs w:val="28"/>
        </w:rPr>
        <w:t>-Камчатского муниципального района</w:t>
      </w:r>
      <w:r w:rsidR="00351AF7" w:rsidRPr="00B72D9F">
        <w:rPr>
          <w:rFonts w:ascii="Times New Roman" w:eastAsia="Times New Roman" w:hAnsi="Times New Roman" w:cs="Times New Roman"/>
          <w:b/>
          <w:bCs/>
          <w:color w:val="000000"/>
          <w:sz w:val="28"/>
          <w:szCs w:val="28"/>
          <w:lang w:eastAsia="ar-SA"/>
        </w:rPr>
        <w:t>»</w:t>
      </w:r>
    </w:p>
    <w:p w14:paraId="6A8C0F7E" w14:textId="77777777" w:rsidR="00CD7759" w:rsidRDefault="00627B08" w:rsidP="00627B08">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sidRPr="00627B08">
        <w:rPr>
          <w:rFonts w:ascii="Times New Roman" w:eastAsia="Times New Roman" w:hAnsi="Times New Roman" w:cs="Times New Roman"/>
          <w:color w:val="000000"/>
          <w:sz w:val="28"/>
          <w:szCs w:val="28"/>
          <w:lang w:eastAsia="ar-SA"/>
        </w:rPr>
        <w:t xml:space="preserve">Все запланированные мероприятия выполнены в полном объеме. Обеспечено круглогодичное функционирование сети автомобильных дорог, обеспечена безопасность дорожного движения. В рамках установленного режима «Повышенная готовность» на территории Усть-Камчатского муниципального района проведены работы по восстановлению дорожного полотна </w:t>
      </w:r>
      <w:proofErr w:type="spellStart"/>
      <w:r w:rsidRPr="00627B08">
        <w:rPr>
          <w:rFonts w:ascii="Times New Roman" w:eastAsia="Times New Roman" w:hAnsi="Times New Roman" w:cs="Times New Roman"/>
          <w:color w:val="000000"/>
          <w:sz w:val="28"/>
          <w:szCs w:val="28"/>
          <w:lang w:eastAsia="ar-SA"/>
        </w:rPr>
        <w:t>ул.Магистраль</w:t>
      </w:r>
      <w:proofErr w:type="spellEnd"/>
      <w:r w:rsidRPr="00627B08">
        <w:rPr>
          <w:rFonts w:ascii="Times New Roman" w:eastAsia="Times New Roman" w:hAnsi="Times New Roman" w:cs="Times New Roman"/>
          <w:color w:val="000000"/>
          <w:sz w:val="28"/>
          <w:szCs w:val="28"/>
          <w:lang w:eastAsia="ar-SA"/>
        </w:rPr>
        <w:t xml:space="preserve">, общей протяженностью 675 метров. </w:t>
      </w:r>
    </w:p>
    <w:p w14:paraId="285C3DC5" w14:textId="1A3B44F2" w:rsidR="00351AF7" w:rsidRPr="001D24E1" w:rsidRDefault="00627B08" w:rsidP="00627B08">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sidRPr="00627B08">
        <w:rPr>
          <w:rFonts w:ascii="Times New Roman" w:eastAsia="Times New Roman" w:hAnsi="Times New Roman" w:cs="Times New Roman"/>
          <w:color w:val="000000"/>
          <w:sz w:val="28"/>
          <w:szCs w:val="28"/>
          <w:lang w:eastAsia="ar-SA"/>
        </w:rPr>
        <w:t>Остаток бюджетных ассигнований. не использованных в 2024 году, составил 690,37 рублей.</w:t>
      </w:r>
    </w:p>
    <w:p w14:paraId="6ED0A82A" w14:textId="77777777" w:rsidR="00CD7759" w:rsidRDefault="00CD7759"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051BA78D" w14:textId="77777777" w:rsidR="00B72D9F" w:rsidRDefault="007E12E0"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программе</w:t>
      </w:r>
    </w:p>
    <w:p w14:paraId="5A3FF144" w14:textId="49CAD35E" w:rsidR="007B4396" w:rsidRPr="00B72D9F" w:rsidRDefault="007B4396"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lastRenderedPageBreak/>
        <w:t xml:space="preserve"> «</w:t>
      </w:r>
      <w:r w:rsidR="00351AF7" w:rsidRPr="00B72D9F">
        <w:rPr>
          <w:rFonts w:ascii="Times New Roman" w:hAnsi="Times New Roman" w:cs="Times New Roman"/>
          <w:b/>
          <w:sz w:val="28"/>
          <w:szCs w:val="28"/>
        </w:rPr>
        <w:t>Развитие физической культуры, спорта, молодежной политики в Козыревском сельском поселении Усть-Камчатского муниципального района</w:t>
      </w:r>
      <w:r w:rsidR="007E12E0" w:rsidRPr="00B72D9F">
        <w:rPr>
          <w:rFonts w:ascii="Times New Roman" w:eastAsia="Times New Roman" w:hAnsi="Times New Roman" w:cs="Times New Roman"/>
          <w:b/>
          <w:color w:val="000000"/>
          <w:sz w:val="28"/>
          <w:szCs w:val="28"/>
          <w:lang w:eastAsia="ar-SA"/>
        </w:rPr>
        <w:t>»</w:t>
      </w:r>
    </w:p>
    <w:p w14:paraId="31325F42" w14:textId="02A17265" w:rsidR="00CD7759" w:rsidRDefault="00CD7759" w:rsidP="00CD7759">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sidRPr="00CD7759">
        <w:rPr>
          <w:rFonts w:ascii="Times New Roman" w:eastAsia="Times New Roman" w:hAnsi="Times New Roman" w:cs="Times New Roman"/>
          <w:color w:val="000000"/>
          <w:sz w:val="28"/>
          <w:szCs w:val="28"/>
          <w:lang w:eastAsia="ar-SA"/>
        </w:rPr>
        <w:t>В ходе реализации муниципальной программы достигнуты все результаты, предусмотренные планом. Финансирование мероприятий в рамках программы в 2024 году составило 100</w:t>
      </w:r>
      <w:r w:rsidR="00B72D9F">
        <w:rPr>
          <w:rFonts w:ascii="Times New Roman" w:eastAsia="Times New Roman" w:hAnsi="Times New Roman" w:cs="Times New Roman"/>
          <w:color w:val="000000"/>
          <w:sz w:val="28"/>
          <w:szCs w:val="28"/>
          <w:lang w:eastAsia="ar-SA"/>
        </w:rPr>
        <w:t>,00</w:t>
      </w:r>
      <w:r w:rsidRPr="00CD7759">
        <w:rPr>
          <w:rFonts w:ascii="Times New Roman" w:eastAsia="Times New Roman" w:hAnsi="Times New Roman" w:cs="Times New Roman"/>
          <w:color w:val="000000"/>
          <w:sz w:val="28"/>
          <w:szCs w:val="28"/>
          <w:lang w:eastAsia="ar-SA"/>
        </w:rPr>
        <w:t>% от запланированного уровня.</w:t>
      </w:r>
    </w:p>
    <w:p w14:paraId="06AE42A5" w14:textId="2C6D6E05" w:rsidR="00D33CB2" w:rsidRPr="00CD7759" w:rsidRDefault="00D33CB2" w:rsidP="00CD7759">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В рамках программы проведен</w:t>
      </w:r>
      <w:r w:rsidR="003C6A4A">
        <w:rPr>
          <w:rFonts w:ascii="Times New Roman" w:eastAsia="Times New Roman" w:hAnsi="Times New Roman" w:cs="Times New Roman"/>
          <w:color w:val="000000"/>
          <w:sz w:val="28"/>
          <w:szCs w:val="28"/>
          <w:lang w:eastAsia="ar-SA"/>
        </w:rPr>
        <w:t>ы</w:t>
      </w:r>
      <w:r>
        <w:rPr>
          <w:rFonts w:ascii="Times New Roman" w:eastAsia="Times New Roman" w:hAnsi="Times New Roman" w:cs="Times New Roman"/>
          <w:color w:val="000000"/>
          <w:sz w:val="28"/>
          <w:szCs w:val="28"/>
          <w:lang w:eastAsia="ar-SA"/>
        </w:rPr>
        <w:t xml:space="preserve"> </w:t>
      </w:r>
      <w:r w:rsidR="003C6A4A">
        <w:rPr>
          <w:rFonts w:ascii="Times New Roman" w:eastAsia="Times New Roman" w:hAnsi="Times New Roman" w:cs="Times New Roman"/>
          <w:color w:val="000000"/>
          <w:sz w:val="28"/>
          <w:szCs w:val="28"/>
          <w:lang w:eastAsia="ar-SA"/>
        </w:rPr>
        <w:t>в</w:t>
      </w:r>
      <w:r w:rsidRPr="00D33CB2">
        <w:rPr>
          <w:rFonts w:ascii="Times New Roman" w:eastAsia="Times New Roman" w:hAnsi="Times New Roman" w:cs="Times New Roman"/>
          <w:color w:val="000000"/>
          <w:sz w:val="28"/>
          <w:szCs w:val="28"/>
          <w:lang w:eastAsia="ar-SA"/>
        </w:rPr>
        <w:t>сероссийская массовая лыжная гонка «Лыжня России - 2024»</w:t>
      </w:r>
      <w:r w:rsidR="003C6A4A">
        <w:rPr>
          <w:rFonts w:ascii="Times New Roman" w:eastAsia="Times New Roman" w:hAnsi="Times New Roman" w:cs="Times New Roman"/>
          <w:color w:val="000000"/>
          <w:sz w:val="28"/>
          <w:szCs w:val="28"/>
          <w:lang w:eastAsia="ar-SA"/>
        </w:rPr>
        <w:t>, о</w:t>
      </w:r>
      <w:r w:rsidR="003C6A4A" w:rsidRPr="003C6A4A">
        <w:rPr>
          <w:rFonts w:ascii="Times New Roman" w:eastAsia="Times New Roman" w:hAnsi="Times New Roman" w:cs="Times New Roman"/>
          <w:color w:val="000000"/>
          <w:sz w:val="28"/>
          <w:szCs w:val="28"/>
          <w:lang w:eastAsia="ar-SA"/>
        </w:rPr>
        <w:t>бщепоселковое спортивное мероприятие «Золотая рыбка 2024»</w:t>
      </w:r>
      <w:r w:rsidR="003C6A4A">
        <w:rPr>
          <w:rFonts w:ascii="Times New Roman" w:eastAsia="Times New Roman" w:hAnsi="Times New Roman" w:cs="Times New Roman"/>
          <w:color w:val="000000"/>
          <w:sz w:val="28"/>
          <w:szCs w:val="28"/>
          <w:lang w:eastAsia="ar-SA"/>
        </w:rPr>
        <w:t>, с</w:t>
      </w:r>
      <w:r w:rsidR="003C6A4A" w:rsidRPr="003C6A4A">
        <w:rPr>
          <w:rFonts w:ascii="Times New Roman" w:eastAsia="Times New Roman" w:hAnsi="Times New Roman" w:cs="Times New Roman"/>
          <w:color w:val="000000"/>
          <w:sz w:val="28"/>
          <w:szCs w:val="28"/>
          <w:lang w:eastAsia="ar-SA"/>
        </w:rPr>
        <w:t>портивное мероприятие в рамках празднования 1 и 9 мая</w:t>
      </w:r>
      <w:r w:rsidR="003C6A4A">
        <w:rPr>
          <w:rFonts w:ascii="Times New Roman" w:eastAsia="Times New Roman" w:hAnsi="Times New Roman" w:cs="Times New Roman"/>
          <w:color w:val="000000"/>
          <w:sz w:val="28"/>
          <w:szCs w:val="28"/>
          <w:lang w:eastAsia="ar-SA"/>
        </w:rPr>
        <w:t>, о</w:t>
      </w:r>
      <w:r w:rsidR="003C6A4A" w:rsidRPr="003C6A4A">
        <w:rPr>
          <w:rFonts w:ascii="Times New Roman" w:eastAsia="Times New Roman" w:hAnsi="Times New Roman" w:cs="Times New Roman"/>
          <w:color w:val="000000"/>
          <w:sz w:val="28"/>
          <w:szCs w:val="28"/>
          <w:lang w:eastAsia="ar-SA"/>
        </w:rPr>
        <w:t>ткрытый летний турнир по мини-футболу</w:t>
      </w:r>
      <w:r w:rsidR="003C6A4A">
        <w:rPr>
          <w:rFonts w:ascii="Times New Roman" w:eastAsia="Times New Roman" w:hAnsi="Times New Roman" w:cs="Times New Roman"/>
          <w:color w:val="000000"/>
          <w:sz w:val="28"/>
          <w:szCs w:val="28"/>
          <w:lang w:eastAsia="ar-SA"/>
        </w:rPr>
        <w:t>, о</w:t>
      </w:r>
      <w:r w:rsidR="003C6A4A" w:rsidRPr="003C6A4A">
        <w:rPr>
          <w:rFonts w:ascii="Times New Roman" w:eastAsia="Times New Roman" w:hAnsi="Times New Roman" w:cs="Times New Roman"/>
          <w:color w:val="000000"/>
          <w:sz w:val="28"/>
          <w:szCs w:val="28"/>
          <w:lang w:eastAsia="ar-SA"/>
        </w:rPr>
        <w:t>бщепоселковое спортивное мероприятие «Кросс Нации – 2024»</w:t>
      </w:r>
      <w:r w:rsidR="003C6A4A">
        <w:rPr>
          <w:rFonts w:ascii="Times New Roman" w:eastAsia="Times New Roman" w:hAnsi="Times New Roman" w:cs="Times New Roman"/>
          <w:color w:val="000000"/>
          <w:sz w:val="28"/>
          <w:szCs w:val="28"/>
          <w:lang w:eastAsia="ar-SA"/>
        </w:rPr>
        <w:t>, о</w:t>
      </w:r>
      <w:r w:rsidR="003C6A4A" w:rsidRPr="003C6A4A">
        <w:rPr>
          <w:rFonts w:ascii="Times New Roman" w:eastAsia="Times New Roman" w:hAnsi="Times New Roman" w:cs="Times New Roman"/>
          <w:color w:val="000000"/>
          <w:sz w:val="28"/>
          <w:szCs w:val="28"/>
          <w:lang w:eastAsia="ar-SA"/>
        </w:rPr>
        <w:t>бщепоселковое спортивное мероприятие «День ходьбы – 2024»</w:t>
      </w:r>
      <w:r w:rsidR="003C6A4A">
        <w:rPr>
          <w:rFonts w:ascii="Times New Roman" w:eastAsia="Times New Roman" w:hAnsi="Times New Roman" w:cs="Times New Roman"/>
          <w:color w:val="000000"/>
          <w:sz w:val="28"/>
          <w:szCs w:val="28"/>
          <w:lang w:eastAsia="ar-SA"/>
        </w:rPr>
        <w:t>, с</w:t>
      </w:r>
      <w:r w:rsidR="003C6A4A" w:rsidRPr="003C6A4A">
        <w:rPr>
          <w:rFonts w:ascii="Times New Roman" w:eastAsia="Times New Roman" w:hAnsi="Times New Roman" w:cs="Times New Roman"/>
          <w:color w:val="000000"/>
          <w:sz w:val="28"/>
          <w:szCs w:val="28"/>
          <w:lang w:eastAsia="ar-SA"/>
        </w:rPr>
        <w:t>портивное мероприятие ВФСК «Готов к труду и обороне»</w:t>
      </w:r>
      <w:r w:rsidR="003C6A4A">
        <w:rPr>
          <w:rFonts w:ascii="Times New Roman" w:eastAsia="Times New Roman" w:hAnsi="Times New Roman" w:cs="Times New Roman"/>
          <w:color w:val="000000"/>
          <w:sz w:val="28"/>
          <w:szCs w:val="28"/>
          <w:lang w:eastAsia="ar-SA"/>
        </w:rPr>
        <w:t>, о</w:t>
      </w:r>
      <w:r w:rsidR="003C6A4A" w:rsidRPr="003C6A4A">
        <w:rPr>
          <w:rFonts w:ascii="Times New Roman" w:eastAsia="Times New Roman" w:hAnsi="Times New Roman" w:cs="Times New Roman"/>
          <w:color w:val="000000"/>
          <w:sz w:val="28"/>
          <w:szCs w:val="28"/>
          <w:lang w:eastAsia="ar-SA"/>
        </w:rPr>
        <w:t xml:space="preserve">ткрытый турнир по мини-футболу на Кубок Главы </w:t>
      </w:r>
      <w:proofErr w:type="spellStart"/>
      <w:r w:rsidR="003C6A4A" w:rsidRPr="003C6A4A">
        <w:rPr>
          <w:rFonts w:ascii="Times New Roman" w:eastAsia="Times New Roman" w:hAnsi="Times New Roman" w:cs="Times New Roman"/>
          <w:color w:val="000000"/>
          <w:sz w:val="28"/>
          <w:szCs w:val="28"/>
          <w:lang w:eastAsia="ar-SA"/>
        </w:rPr>
        <w:t>Усть</w:t>
      </w:r>
      <w:proofErr w:type="spellEnd"/>
      <w:r w:rsidR="003C6A4A" w:rsidRPr="003C6A4A">
        <w:rPr>
          <w:rFonts w:ascii="Times New Roman" w:eastAsia="Times New Roman" w:hAnsi="Times New Roman" w:cs="Times New Roman"/>
          <w:color w:val="000000"/>
          <w:sz w:val="28"/>
          <w:szCs w:val="28"/>
          <w:lang w:eastAsia="ar-SA"/>
        </w:rPr>
        <w:t>-Камчатского муниципального района</w:t>
      </w:r>
      <w:r w:rsidR="003C6A4A">
        <w:rPr>
          <w:rFonts w:ascii="Times New Roman" w:eastAsia="Times New Roman" w:hAnsi="Times New Roman" w:cs="Times New Roman"/>
          <w:color w:val="000000"/>
          <w:sz w:val="28"/>
          <w:szCs w:val="28"/>
          <w:lang w:eastAsia="ar-SA"/>
        </w:rPr>
        <w:t>.</w:t>
      </w:r>
    </w:p>
    <w:p w14:paraId="6DE028BE" w14:textId="747D4469" w:rsidR="00351AF7" w:rsidRPr="001D24E1" w:rsidRDefault="00CD7759" w:rsidP="00CD7759">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sidRPr="00CD7759">
        <w:rPr>
          <w:rFonts w:ascii="Times New Roman" w:eastAsia="Times New Roman" w:hAnsi="Times New Roman" w:cs="Times New Roman"/>
          <w:color w:val="000000"/>
          <w:sz w:val="28"/>
          <w:szCs w:val="28"/>
          <w:lang w:eastAsia="ar-SA"/>
        </w:rPr>
        <w:t>Все мероприятия выполнены в полном объеме, что свидетельствует о высокой эффективности программы. Проведение массовых спортивных мероприятий способствовало: популяризации физической культуры и спорта среди населения, вовлечению молодежи в активные формы досуга и укреплению здоровья жителей Козыревского сельского поселения.</w:t>
      </w:r>
    </w:p>
    <w:p w14:paraId="04B65D65" w14:textId="77777777" w:rsidR="00CD7759" w:rsidRDefault="00CD7759"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6B955FF3" w14:textId="77777777" w:rsidR="00B72D9F" w:rsidRDefault="007E12E0"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 xml:space="preserve">Заключение по </w:t>
      </w:r>
      <w:r w:rsidR="007B4396" w:rsidRPr="00B72D9F">
        <w:rPr>
          <w:rFonts w:ascii="Times New Roman" w:eastAsia="Times New Roman" w:hAnsi="Times New Roman" w:cs="Times New Roman"/>
          <w:b/>
          <w:color w:val="000000"/>
          <w:sz w:val="28"/>
          <w:szCs w:val="28"/>
          <w:lang w:eastAsia="ar-SA"/>
        </w:rPr>
        <w:t xml:space="preserve">программе </w:t>
      </w:r>
    </w:p>
    <w:p w14:paraId="22696046" w14:textId="3A6FBC3E" w:rsidR="007B4396" w:rsidRPr="00B72D9F" w:rsidRDefault="007B4396" w:rsidP="00B72D9F">
      <w:pPr>
        <w:suppressAutoHyphens/>
        <w:spacing w:after="0" w:line="100" w:lineRule="atLeast"/>
        <w:jc w:val="center"/>
        <w:rPr>
          <w:rFonts w:ascii="Times New Roman" w:eastAsia="Times New Roman" w:hAnsi="Times New Roman" w:cs="Times New Roman"/>
          <w:b/>
          <w:color w:val="000000"/>
          <w:sz w:val="28"/>
          <w:szCs w:val="28"/>
          <w:lang w:eastAsia="ar-SA"/>
        </w:rPr>
      </w:pPr>
      <w:r w:rsidRPr="00B72D9F">
        <w:rPr>
          <w:rFonts w:ascii="Times New Roman" w:eastAsia="Times New Roman" w:hAnsi="Times New Roman" w:cs="Times New Roman"/>
          <w:b/>
          <w:color w:val="000000"/>
          <w:sz w:val="28"/>
          <w:szCs w:val="28"/>
          <w:lang w:eastAsia="ar-SA"/>
        </w:rPr>
        <w:t>«</w:t>
      </w:r>
      <w:r w:rsidR="0053634D" w:rsidRPr="00B72D9F">
        <w:rPr>
          <w:rFonts w:ascii="Times New Roman" w:hAnsi="Times New Roman" w:cs="Times New Roman"/>
          <w:b/>
          <w:sz w:val="28"/>
          <w:szCs w:val="28"/>
        </w:rPr>
        <w:t xml:space="preserve">Развитие культуры в </w:t>
      </w:r>
      <w:proofErr w:type="spellStart"/>
      <w:r w:rsidR="0053634D" w:rsidRPr="00B72D9F">
        <w:rPr>
          <w:rFonts w:ascii="Times New Roman" w:hAnsi="Times New Roman" w:cs="Times New Roman"/>
          <w:b/>
          <w:sz w:val="28"/>
          <w:szCs w:val="28"/>
        </w:rPr>
        <w:t>Козыревском</w:t>
      </w:r>
      <w:proofErr w:type="spellEnd"/>
      <w:r w:rsidR="0053634D" w:rsidRPr="00B72D9F">
        <w:rPr>
          <w:rFonts w:ascii="Times New Roman" w:hAnsi="Times New Roman" w:cs="Times New Roman"/>
          <w:b/>
          <w:sz w:val="28"/>
          <w:szCs w:val="28"/>
        </w:rPr>
        <w:t xml:space="preserve"> сельском поселении Усть-Камчатского муниципального района</w:t>
      </w:r>
      <w:r w:rsidR="007E12E0" w:rsidRPr="00B72D9F">
        <w:rPr>
          <w:rFonts w:ascii="Times New Roman" w:eastAsia="Times New Roman" w:hAnsi="Times New Roman" w:cs="Times New Roman"/>
          <w:b/>
          <w:color w:val="000000"/>
          <w:sz w:val="28"/>
          <w:szCs w:val="28"/>
          <w:lang w:eastAsia="ar-SA"/>
        </w:rPr>
        <w:t>»</w:t>
      </w:r>
    </w:p>
    <w:p w14:paraId="02423332" w14:textId="52B34A06" w:rsidR="00CD7759" w:rsidRDefault="00CD7759" w:rsidP="00CD7759">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sidRPr="00CD7759">
        <w:rPr>
          <w:rFonts w:ascii="Times New Roman" w:eastAsia="Times New Roman" w:hAnsi="Times New Roman" w:cs="Times New Roman"/>
          <w:color w:val="000000"/>
          <w:sz w:val="28"/>
          <w:szCs w:val="28"/>
          <w:lang w:eastAsia="ar-SA"/>
        </w:rPr>
        <w:t>В ходе реализации муниципальной программы достигнуты все результаты, предусмотренные планом. Финансирование мероприятий в рамках программы в 2024 году составило 100</w:t>
      </w:r>
      <w:r w:rsidR="00414A58">
        <w:rPr>
          <w:rFonts w:ascii="Times New Roman" w:eastAsia="Times New Roman" w:hAnsi="Times New Roman" w:cs="Times New Roman"/>
          <w:color w:val="000000"/>
          <w:sz w:val="28"/>
          <w:szCs w:val="28"/>
          <w:lang w:eastAsia="ar-SA"/>
        </w:rPr>
        <w:t>,00</w:t>
      </w:r>
      <w:r w:rsidRPr="00CD7759">
        <w:rPr>
          <w:rFonts w:ascii="Times New Roman" w:eastAsia="Times New Roman" w:hAnsi="Times New Roman" w:cs="Times New Roman"/>
          <w:color w:val="000000"/>
          <w:sz w:val="28"/>
          <w:szCs w:val="28"/>
          <w:lang w:eastAsia="ar-SA"/>
        </w:rPr>
        <w:t>% от запланированного уровня.</w:t>
      </w:r>
    </w:p>
    <w:p w14:paraId="432BB9C5" w14:textId="080CC2DA" w:rsidR="00E2455B" w:rsidRPr="00CD7759" w:rsidRDefault="00E2455B" w:rsidP="00CD7759">
      <w:pPr>
        <w:suppressAutoHyphens/>
        <w:spacing w:after="0" w:line="100" w:lineRule="atLeast"/>
        <w:ind w:firstLine="708"/>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В рамках программы проведены</w:t>
      </w:r>
      <w:r w:rsidRPr="00E2455B">
        <w:rPr>
          <w:rFonts w:ascii="Times New Roman" w:eastAsia="Times New Roman" w:hAnsi="Times New Roman" w:cs="Times New Roman"/>
          <w:color w:val="000000"/>
          <w:sz w:val="28"/>
          <w:szCs w:val="28"/>
          <w:lang w:eastAsia="ar-SA"/>
        </w:rPr>
        <w:t xml:space="preserve"> митинг</w:t>
      </w:r>
      <w:r>
        <w:rPr>
          <w:rFonts w:ascii="Times New Roman" w:eastAsia="Times New Roman" w:hAnsi="Times New Roman" w:cs="Times New Roman"/>
          <w:color w:val="000000"/>
          <w:sz w:val="28"/>
          <w:szCs w:val="28"/>
          <w:lang w:eastAsia="ar-SA"/>
        </w:rPr>
        <w:t>и</w:t>
      </w:r>
      <w:r w:rsidRPr="00E2455B">
        <w:rPr>
          <w:rFonts w:ascii="Times New Roman" w:eastAsia="Times New Roman" w:hAnsi="Times New Roman" w:cs="Times New Roman"/>
          <w:color w:val="000000"/>
          <w:sz w:val="28"/>
          <w:szCs w:val="28"/>
          <w:lang w:eastAsia="ar-SA"/>
        </w:rPr>
        <w:t xml:space="preserve"> к 1 и 9 мая</w:t>
      </w:r>
      <w:r>
        <w:rPr>
          <w:rFonts w:ascii="Times New Roman" w:eastAsia="Times New Roman" w:hAnsi="Times New Roman" w:cs="Times New Roman"/>
          <w:color w:val="000000"/>
          <w:sz w:val="28"/>
          <w:szCs w:val="28"/>
          <w:lang w:eastAsia="ar-SA"/>
        </w:rPr>
        <w:t>, д</w:t>
      </w:r>
      <w:r w:rsidRPr="00E2455B">
        <w:rPr>
          <w:rFonts w:ascii="Times New Roman" w:eastAsia="Times New Roman" w:hAnsi="Times New Roman" w:cs="Times New Roman"/>
          <w:color w:val="000000"/>
          <w:sz w:val="28"/>
          <w:szCs w:val="28"/>
          <w:lang w:eastAsia="ar-SA"/>
        </w:rPr>
        <w:t>ень села Майское</w:t>
      </w:r>
      <w:r>
        <w:rPr>
          <w:rFonts w:ascii="Times New Roman" w:eastAsia="Times New Roman" w:hAnsi="Times New Roman" w:cs="Times New Roman"/>
          <w:color w:val="000000"/>
          <w:sz w:val="28"/>
          <w:szCs w:val="28"/>
          <w:lang w:eastAsia="ar-SA"/>
        </w:rPr>
        <w:t>, д</w:t>
      </w:r>
      <w:r w:rsidRPr="00E2455B">
        <w:rPr>
          <w:rFonts w:ascii="Times New Roman" w:eastAsia="Times New Roman" w:hAnsi="Times New Roman" w:cs="Times New Roman"/>
          <w:color w:val="000000"/>
          <w:sz w:val="28"/>
          <w:szCs w:val="28"/>
          <w:lang w:eastAsia="ar-SA"/>
        </w:rPr>
        <w:t>ень посёлка (включая проведение и сувенирную продукцию к конкурсу)</w:t>
      </w:r>
      <w:r>
        <w:rPr>
          <w:rFonts w:ascii="Times New Roman" w:eastAsia="Times New Roman" w:hAnsi="Times New Roman" w:cs="Times New Roman"/>
          <w:color w:val="000000"/>
          <w:sz w:val="28"/>
          <w:szCs w:val="28"/>
          <w:lang w:eastAsia="ar-SA"/>
        </w:rPr>
        <w:t>, б</w:t>
      </w:r>
      <w:r w:rsidRPr="00E2455B">
        <w:rPr>
          <w:rFonts w:ascii="Times New Roman" w:eastAsia="Times New Roman" w:hAnsi="Times New Roman" w:cs="Times New Roman"/>
          <w:color w:val="000000"/>
          <w:sz w:val="28"/>
          <w:szCs w:val="28"/>
          <w:lang w:eastAsia="ar-SA"/>
        </w:rPr>
        <w:t>лаготворительный концерт «Своих не бросаем»</w:t>
      </w:r>
      <w:r>
        <w:rPr>
          <w:rFonts w:ascii="Times New Roman" w:eastAsia="Times New Roman" w:hAnsi="Times New Roman" w:cs="Times New Roman"/>
          <w:color w:val="000000"/>
          <w:sz w:val="28"/>
          <w:szCs w:val="28"/>
          <w:lang w:eastAsia="ar-SA"/>
        </w:rPr>
        <w:t>, г</w:t>
      </w:r>
      <w:r w:rsidRPr="00E2455B">
        <w:rPr>
          <w:rFonts w:ascii="Times New Roman" w:eastAsia="Times New Roman" w:hAnsi="Times New Roman" w:cs="Times New Roman"/>
          <w:color w:val="000000"/>
          <w:sz w:val="28"/>
          <w:szCs w:val="28"/>
          <w:lang w:eastAsia="ar-SA"/>
        </w:rPr>
        <w:t>ала-концерт районного фестиваля-конкурса военно-патриотической песни «Виктория»</w:t>
      </w:r>
      <w:r>
        <w:rPr>
          <w:rFonts w:ascii="Times New Roman" w:eastAsia="Times New Roman" w:hAnsi="Times New Roman" w:cs="Times New Roman"/>
          <w:color w:val="000000"/>
          <w:sz w:val="28"/>
          <w:szCs w:val="28"/>
          <w:lang w:eastAsia="ar-SA"/>
        </w:rPr>
        <w:t>, э</w:t>
      </w:r>
      <w:r w:rsidRPr="00E2455B">
        <w:rPr>
          <w:rFonts w:ascii="Times New Roman" w:eastAsia="Times New Roman" w:hAnsi="Times New Roman" w:cs="Times New Roman"/>
          <w:color w:val="000000"/>
          <w:sz w:val="28"/>
          <w:szCs w:val="28"/>
          <w:lang w:eastAsia="ar-SA"/>
        </w:rPr>
        <w:t xml:space="preserve">кологический </w:t>
      </w:r>
      <w:proofErr w:type="spellStart"/>
      <w:r w:rsidRPr="00E2455B">
        <w:rPr>
          <w:rFonts w:ascii="Times New Roman" w:eastAsia="Times New Roman" w:hAnsi="Times New Roman" w:cs="Times New Roman"/>
          <w:color w:val="000000"/>
          <w:sz w:val="28"/>
          <w:szCs w:val="28"/>
          <w:lang w:eastAsia="ar-SA"/>
        </w:rPr>
        <w:t>квест</w:t>
      </w:r>
      <w:proofErr w:type="spellEnd"/>
      <w:r w:rsidRPr="00E2455B">
        <w:rPr>
          <w:rFonts w:ascii="Times New Roman" w:eastAsia="Times New Roman" w:hAnsi="Times New Roman" w:cs="Times New Roman"/>
          <w:color w:val="000000"/>
          <w:sz w:val="28"/>
          <w:szCs w:val="28"/>
          <w:lang w:eastAsia="ar-SA"/>
        </w:rPr>
        <w:t xml:space="preserve"> «Чистые игры»</w:t>
      </w:r>
      <w:r>
        <w:rPr>
          <w:rFonts w:ascii="Times New Roman" w:eastAsia="Times New Roman" w:hAnsi="Times New Roman" w:cs="Times New Roman"/>
          <w:color w:val="000000"/>
          <w:sz w:val="28"/>
          <w:szCs w:val="28"/>
          <w:lang w:eastAsia="ar-SA"/>
        </w:rPr>
        <w:t>, н</w:t>
      </w:r>
      <w:r w:rsidRPr="00E2455B">
        <w:rPr>
          <w:rFonts w:ascii="Times New Roman" w:eastAsia="Times New Roman" w:hAnsi="Times New Roman" w:cs="Times New Roman"/>
          <w:color w:val="000000"/>
          <w:sz w:val="28"/>
          <w:szCs w:val="28"/>
          <w:lang w:eastAsia="ar-SA"/>
        </w:rPr>
        <w:t>овогодние конкурсы и мероприятия</w:t>
      </w:r>
      <w:r>
        <w:rPr>
          <w:rFonts w:ascii="Times New Roman" w:eastAsia="Times New Roman" w:hAnsi="Times New Roman" w:cs="Times New Roman"/>
          <w:color w:val="000000"/>
          <w:sz w:val="28"/>
          <w:szCs w:val="28"/>
          <w:lang w:eastAsia="ar-SA"/>
        </w:rPr>
        <w:t xml:space="preserve">. Произведена </w:t>
      </w:r>
      <w:r w:rsidRPr="00E2455B">
        <w:rPr>
          <w:rFonts w:ascii="Times New Roman" w:eastAsia="Times New Roman" w:hAnsi="Times New Roman" w:cs="Times New Roman"/>
          <w:color w:val="000000"/>
          <w:sz w:val="28"/>
          <w:szCs w:val="28"/>
          <w:lang w:eastAsia="ar-SA"/>
        </w:rPr>
        <w:t>оплат</w:t>
      </w:r>
      <w:r>
        <w:rPr>
          <w:rFonts w:ascii="Times New Roman" w:eastAsia="Times New Roman" w:hAnsi="Times New Roman" w:cs="Times New Roman"/>
          <w:color w:val="000000"/>
          <w:sz w:val="28"/>
          <w:szCs w:val="28"/>
          <w:lang w:eastAsia="ar-SA"/>
        </w:rPr>
        <w:t>а</w:t>
      </w:r>
      <w:r w:rsidRPr="00E2455B">
        <w:rPr>
          <w:rFonts w:ascii="Times New Roman" w:eastAsia="Times New Roman" w:hAnsi="Times New Roman" w:cs="Times New Roman"/>
          <w:color w:val="000000"/>
          <w:sz w:val="28"/>
          <w:szCs w:val="28"/>
          <w:lang w:eastAsia="ar-SA"/>
        </w:rPr>
        <w:t xml:space="preserve"> проезда коллектива художественной самодеятельности «Эйфория» к месту проведения XVI международного фестиваля-конкурса «Казань лучезарная».</w:t>
      </w:r>
    </w:p>
    <w:p w14:paraId="4A79D8C2" w14:textId="40B2BC76" w:rsidR="0053634D" w:rsidRPr="001D24E1" w:rsidRDefault="00CD7759" w:rsidP="00CD7759">
      <w:pPr>
        <w:suppressAutoHyphens/>
        <w:spacing w:after="0" w:line="100" w:lineRule="atLeast"/>
        <w:ind w:firstLine="708"/>
        <w:jc w:val="both"/>
        <w:rPr>
          <w:rFonts w:ascii="Times New Roman" w:eastAsia="Times New Roman" w:hAnsi="Times New Roman" w:cs="Times New Roman"/>
          <w:b/>
          <w:color w:val="000000"/>
          <w:sz w:val="28"/>
          <w:szCs w:val="28"/>
          <w:u w:val="single"/>
          <w:lang w:eastAsia="ar-SA"/>
        </w:rPr>
      </w:pPr>
      <w:r w:rsidRPr="00CD7759">
        <w:rPr>
          <w:rFonts w:ascii="Times New Roman" w:eastAsia="Times New Roman" w:hAnsi="Times New Roman" w:cs="Times New Roman"/>
          <w:color w:val="000000"/>
          <w:sz w:val="28"/>
          <w:szCs w:val="28"/>
          <w:lang w:eastAsia="ar-SA"/>
        </w:rPr>
        <w:t>Все мероприятия выполнены в полном объеме, что свидетельствует о высокой эффективности программы. Достигнутые результаты способствуют развитию культурной среды в Козыревском сельском поселении, поддержанию местных традиций и повышению уровня культурного досуга населения.</w:t>
      </w:r>
    </w:p>
    <w:p w14:paraId="23F4D6A9" w14:textId="77777777" w:rsidR="00CD7759" w:rsidRDefault="00CD7759" w:rsidP="007B4396">
      <w:pPr>
        <w:suppressAutoHyphens/>
        <w:spacing w:after="0" w:line="100" w:lineRule="atLeast"/>
        <w:jc w:val="both"/>
        <w:rPr>
          <w:rFonts w:ascii="Times New Roman" w:eastAsia="Times New Roman" w:hAnsi="Times New Roman" w:cs="Times New Roman"/>
          <w:b/>
          <w:color w:val="000000"/>
          <w:sz w:val="28"/>
          <w:szCs w:val="28"/>
          <w:u w:val="single"/>
          <w:lang w:eastAsia="ar-SA"/>
        </w:rPr>
      </w:pPr>
    </w:p>
    <w:p w14:paraId="2D3819E0" w14:textId="77777777" w:rsidR="00414A58" w:rsidRDefault="00B74434" w:rsidP="00414A58">
      <w:pPr>
        <w:suppressAutoHyphens/>
        <w:spacing w:after="0" w:line="100" w:lineRule="atLeast"/>
        <w:jc w:val="center"/>
        <w:rPr>
          <w:rFonts w:ascii="Times New Roman" w:eastAsia="Times New Roman" w:hAnsi="Times New Roman" w:cs="Times New Roman"/>
          <w:b/>
          <w:color w:val="000000"/>
          <w:sz w:val="28"/>
          <w:szCs w:val="28"/>
          <w:lang w:eastAsia="ar-SA"/>
        </w:rPr>
      </w:pPr>
      <w:r w:rsidRPr="00414A58">
        <w:rPr>
          <w:rFonts w:ascii="Times New Roman" w:eastAsia="Times New Roman" w:hAnsi="Times New Roman" w:cs="Times New Roman"/>
          <w:b/>
          <w:color w:val="000000"/>
          <w:sz w:val="28"/>
          <w:szCs w:val="28"/>
          <w:lang w:eastAsia="ar-SA"/>
        </w:rPr>
        <w:t xml:space="preserve">Заключение по </w:t>
      </w:r>
      <w:r w:rsidR="00414A58">
        <w:rPr>
          <w:rFonts w:ascii="Times New Roman" w:eastAsia="Times New Roman" w:hAnsi="Times New Roman" w:cs="Times New Roman"/>
          <w:b/>
          <w:color w:val="000000"/>
          <w:sz w:val="28"/>
          <w:szCs w:val="28"/>
          <w:lang w:eastAsia="ar-SA"/>
        </w:rPr>
        <w:t>п</w:t>
      </w:r>
      <w:r w:rsidR="007B4396" w:rsidRPr="00414A58">
        <w:rPr>
          <w:rFonts w:ascii="Times New Roman" w:eastAsia="Times New Roman" w:hAnsi="Times New Roman" w:cs="Times New Roman"/>
          <w:b/>
          <w:color w:val="000000"/>
          <w:sz w:val="28"/>
          <w:szCs w:val="28"/>
          <w:lang w:eastAsia="ar-SA"/>
        </w:rPr>
        <w:t xml:space="preserve">рограмме </w:t>
      </w:r>
    </w:p>
    <w:p w14:paraId="2F877201" w14:textId="0BADFFB9" w:rsidR="007B4396" w:rsidRPr="00414A58" w:rsidRDefault="007B4396" w:rsidP="00414A58">
      <w:pPr>
        <w:suppressAutoHyphens/>
        <w:spacing w:after="0" w:line="100" w:lineRule="atLeast"/>
        <w:jc w:val="center"/>
        <w:rPr>
          <w:rFonts w:ascii="Times New Roman" w:eastAsia="Times New Roman" w:hAnsi="Times New Roman" w:cs="Times New Roman"/>
          <w:b/>
          <w:color w:val="000000"/>
          <w:sz w:val="28"/>
          <w:szCs w:val="28"/>
          <w:lang w:eastAsia="ar-SA"/>
        </w:rPr>
      </w:pPr>
      <w:r w:rsidRPr="00414A58">
        <w:rPr>
          <w:rFonts w:ascii="Times New Roman" w:eastAsia="Times New Roman" w:hAnsi="Times New Roman" w:cs="Times New Roman"/>
          <w:b/>
          <w:color w:val="000000"/>
          <w:sz w:val="28"/>
          <w:szCs w:val="28"/>
          <w:lang w:eastAsia="ar-SA"/>
        </w:rPr>
        <w:t>«</w:t>
      </w:r>
      <w:r w:rsidR="00022A5F" w:rsidRPr="00414A58">
        <w:rPr>
          <w:rFonts w:ascii="Times New Roman" w:hAnsi="Times New Roman" w:cs="Times New Roman"/>
          <w:b/>
          <w:sz w:val="28"/>
          <w:szCs w:val="28"/>
        </w:rPr>
        <w:t>Формирование современной городской среды в Козыревском сельском поселении</w:t>
      </w:r>
      <w:r w:rsidR="00022A5F" w:rsidRPr="00414A58">
        <w:rPr>
          <w:rFonts w:ascii="Times New Roman" w:eastAsia="Times New Roman" w:hAnsi="Times New Roman" w:cs="Times New Roman"/>
          <w:b/>
          <w:color w:val="000000"/>
          <w:sz w:val="28"/>
          <w:szCs w:val="28"/>
          <w:lang w:eastAsia="ar-SA"/>
        </w:rPr>
        <w:t>»</w:t>
      </w:r>
    </w:p>
    <w:p w14:paraId="1201D30F" w14:textId="6493231F" w:rsidR="00022A5F" w:rsidRPr="001D24E1" w:rsidRDefault="006334DC" w:rsidP="006334DC">
      <w:pPr>
        <w:suppressAutoHyphens/>
        <w:spacing w:after="0" w:line="100" w:lineRule="atLeast"/>
        <w:ind w:firstLine="709"/>
        <w:jc w:val="both"/>
        <w:rPr>
          <w:rFonts w:ascii="Times New Roman" w:eastAsia="Times New Roman" w:hAnsi="Times New Roman" w:cs="Times New Roman"/>
          <w:sz w:val="28"/>
          <w:szCs w:val="28"/>
          <w:lang w:eastAsia="ar-SA"/>
        </w:rPr>
      </w:pPr>
      <w:r w:rsidRPr="001D24E1">
        <w:rPr>
          <w:rFonts w:ascii="Times New Roman" w:eastAsia="Times New Roman" w:hAnsi="Times New Roman" w:cs="Times New Roman"/>
          <w:sz w:val="28"/>
          <w:szCs w:val="28"/>
          <w:lang w:eastAsia="ar-SA"/>
        </w:rPr>
        <w:lastRenderedPageBreak/>
        <w:t>Все мероприятия, запланированные данной программой, выполнены в полном объёме. Достигнуто увеличение общей протяженности отремонтированных и построенных линий наружного освещения. Улучшен внешний облик Козыревского сельского поселения. Созданы комфортные условия для отдыха населения.</w:t>
      </w:r>
    </w:p>
    <w:p w14:paraId="1204BC29" w14:textId="77777777" w:rsidR="00022A5F" w:rsidRPr="001D24E1" w:rsidRDefault="00022A5F" w:rsidP="007B4396">
      <w:pPr>
        <w:suppressAutoHyphens/>
        <w:spacing w:after="0" w:line="100" w:lineRule="atLeast"/>
        <w:jc w:val="both"/>
        <w:rPr>
          <w:rFonts w:ascii="Times New Roman" w:eastAsia="Times New Roman" w:hAnsi="Times New Roman" w:cs="Times New Roman"/>
          <w:color w:val="000000"/>
          <w:sz w:val="28"/>
          <w:szCs w:val="28"/>
          <w:lang w:eastAsia="ar-SA"/>
        </w:rPr>
      </w:pPr>
    </w:p>
    <w:sectPr w:rsidR="00022A5F" w:rsidRPr="001D24E1" w:rsidSect="006C42E3">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B04"/>
    <w:rsid w:val="00022A5F"/>
    <w:rsid w:val="000322D8"/>
    <w:rsid w:val="0007475F"/>
    <w:rsid w:val="000D600F"/>
    <w:rsid w:val="000F687D"/>
    <w:rsid w:val="001120EF"/>
    <w:rsid w:val="00123D51"/>
    <w:rsid w:val="00127B24"/>
    <w:rsid w:val="001542E6"/>
    <w:rsid w:val="00164ECD"/>
    <w:rsid w:val="00185D6B"/>
    <w:rsid w:val="001935DF"/>
    <w:rsid w:val="001C6DB5"/>
    <w:rsid w:val="001D24E1"/>
    <w:rsid w:val="00201E89"/>
    <w:rsid w:val="00227971"/>
    <w:rsid w:val="00236024"/>
    <w:rsid w:val="002453B9"/>
    <w:rsid w:val="00252BD1"/>
    <w:rsid w:val="0025302D"/>
    <w:rsid w:val="002A6B3A"/>
    <w:rsid w:val="002C74C4"/>
    <w:rsid w:val="002E4BF9"/>
    <w:rsid w:val="00342A0A"/>
    <w:rsid w:val="00351AF7"/>
    <w:rsid w:val="0036051A"/>
    <w:rsid w:val="003723D8"/>
    <w:rsid w:val="00372DBD"/>
    <w:rsid w:val="00394B6A"/>
    <w:rsid w:val="003B539B"/>
    <w:rsid w:val="003C6A4A"/>
    <w:rsid w:val="00413109"/>
    <w:rsid w:val="00414845"/>
    <w:rsid w:val="00414A58"/>
    <w:rsid w:val="00421EAE"/>
    <w:rsid w:val="00433228"/>
    <w:rsid w:val="004341DA"/>
    <w:rsid w:val="0047219D"/>
    <w:rsid w:val="004A3515"/>
    <w:rsid w:val="004D543A"/>
    <w:rsid w:val="0053634D"/>
    <w:rsid w:val="00584E96"/>
    <w:rsid w:val="005A39AD"/>
    <w:rsid w:val="005A3FD0"/>
    <w:rsid w:val="005C6CC2"/>
    <w:rsid w:val="005E1D35"/>
    <w:rsid w:val="005F7703"/>
    <w:rsid w:val="00627B08"/>
    <w:rsid w:val="006334DC"/>
    <w:rsid w:val="0063665C"/>
    <w:rsid w:val="006755CE"/>
    <w:rsid w:val="00677CEF"/>
    <w:rsid w:val="006867FF"/>
    <w:rsid w:val="00692036"/>
    <w:rsid w:val="006923EB"/>
    <w:rsid w:val="0069545C"/>
    <w:rsid w:val="006C291C"/>
    <w:rsid w:val="006C300D"/>
    <w:rsid w:val="006C42E3"/>
    <w:rsid w:val="00701B55"/>
    <w:rsid w:val="00707340"/>
    <w:rsid w:val="00724FB1"/>
    <w:rsid w:val="0076275A"/>
    <w:rsid w:val="00773BE5"/>
    <w:rsid w:val="007A1D7A"/>
    <w:rsid w:val="007B4396"/>
    <w:rsid w:val="007C3542"/>
    <w:rsid w:val="007D7B04"/>
    <w:rsid w:val="007E12E0"/>
    <w:rsid w:val="007E30DD"/>
    <w:rsid w:val="007F61DC"/>
    <w:rsid w:val="00870C80"/>
    <w:rsid w:val="008A0E8C"/>
    <w:rsid w:val="008A73BC"/>
    <w:rsid w:val="008C6683"/>
    <w:rsid w:val="008F3A55"/>
    <w:rsid w:val="00940E7F"/>
    <w:rsid w:val="00945F92"/>
    <w:rsid w:val="009D4A74"/>
    <w:rsid w:val="00A71A98"/>
    <w:rsid w:val="00B14FCE"/>
    <w:rsid w:val="00B23435"/>
    <w:rsid w:val="00B72D9F"/>
    <w:rsid w:val="00B74434"/>
    <w:rsid w:val="00BA39C5"/>
    <w:rsid w:val="00BB27C8"/>
    <w:rsid w:val="00BB6D9D"/>
    <w:rsid w:val="00BC4110"/>
    <w:rsid w:val="00BD308A"/>
    <w:rsid w:val="00BF16B3"/>
    <w:rsid w:val="00BF66ED"/>
    <w:rsid w:val="00C10016"/>
    <w:rsid w:val="00C33448"/>
    <w:rsid w:val="00C4591C"/>
    <w:rsid w:val="00C521EE"/>
    <w:rsid w:val="00C56D35"/>
    <w:rsid w:val="00C74BE5"/>
    <w:rsid w:val="00C848BC"/>
    <w:rsid w:val="00CB4598"/>
    <w:rsid w:val="00CD7759"/>
    <w:rsid w:val="00CE317F"/>
    <w:rsid w:val="00D33CB2"/>
    <w:rsid w:val="00D52852"/>
    <w:rsid w:val="00D64A6C"/>
    <w:rsid w:val="00D74669"/>
    <w:rsid w:val="00DA2767"/>
    <w:rsid w:val="00DC5353"/>
    <w:rsid w:val="00DE0A33"/>
    <w:rsid w:val="00DE0E3D"/>
    <w:rsid w:val="00DE3E11"/>
    <w:rsid w:val="00DF3ADB"/>
    <w:rsid w:val="00E101D8"/>
    <w:rsid w:val="00E1329E"/>
    <w:rsid w:val="00E2455B"/>
    <w:rsid w:val="00EB483A"/>
    <w:rsid w:val="00EE2BCF"/>
    <w:rsid w:val="00EF3E4C"/>
    <w:rsid w:val="00F44EA4"/>
    <w:rsid w:val="00F54A86"/>
    <w:rsid w:val="00F93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20AE"/>
  <w15:docId w15:val="{08BDFD69-DD1F-4169-832D-2CF51E927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6CC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C6C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98265">
      <w:bodyDiv w:val="1"/>
      <w:marLeft w:val="0"/>
      <w:marRight w:val="0"/>
      <w:marTop w:val="0"/>
      <w:marBottom w:val="0"/>
      <w:divBdr>
        <w:top w:val="none" w:sz="0" w:space="0" w:color="auto"/>
        <w:left w:val="none" w:sz="0" w:space="0" w:color="auto"/>
        <w:bottom w:val="none" w:sz="0" w:space="0" w:color="auto"/>
        <w:right w:val="none" w:sz="0" w:space="0" w:color="auto"/>
      </w:divBdr>
    </w:div>
    <w:div w:id="700476231">
      <w:bodyDiv w:val="1"/>
      <w:marLeft w:val="0"/>
      <w:marRight w:val="0"/>
      <w:marTop w:val="0"/>
      <w:marBottom w:val="0"/>
      <w:divBdr>
        <w:top w:val="none" w:sz="0" w:space="0" w:color="auto"/>
        <w:left w:val="none" w:sz="0" w:space="0" w:color="auto"/>
        <w:bottom w:val="none" w:sz="0" w:space="0" w:color="auto"/>
        <w:right w:val="none" w:sz="0" w:space="0" w:color="auto"/>
      </w:divBdr>
    </w:div>
    <w:div w:id="12122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1367</Words>
  <Characters>7795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WPI StaforceTEAM</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UKMR</cp:lastModifiedBy>
  <cp:revision>11</cp:revision>
  <cp:lastPrinted>2024-03-12T07:44:00Z</cp:lastPrinted>
  <dcterms:created xsi:type="dcterms:W3CDTF">2025-02-25T02:56:00Z</dcterms:created>
  <dcterms:modified xsi:type="dcterms:W3CDTF">2025-04-20T22:25:00Z</dcterms:modified>
</cp:coreProperties>
</file>