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519" w:rsidRPr="006543FB" w:rsidRDefault="00FA3519" w:rsidP="00FA3519">
      <w:pPr>
        <w:pStyle w:val="a3"/>
        <w:spacing w:before="68"/>
        <w:ind w:left="1110" w:right="880"/>
        <w:jc w:val="center"/>
        <w:rPr>
          <w:lang w:val="ru-RU"/>
        </w:rPr>
      </w:pPr>
      <w:r w:rsidRPr="006543FB">
        <w:rPr>
          <w:lang w:val="ru-RU"/>
        </w:rPr>
        <w:t>ПРОТОКОЛ № 1</w:t>
      </w:r>
    </w:p>
    <w:p w:rsidR="00FA3519" w:rsidRPr="006543FB" w:rsidRDefault="00FA3519" w:rsidP="00FA3519">
      <w:pPr>
        <w:pStyle w:val="a3"/>
        <w:spacing w:before="6"/>
        <w:rPr>
          <w:lang w:val="ru-RU"/>
        </w:rPr>
      </w:pPr>
    </w:p>
    <w:p w:rsidR="00FA3519" w:rsidRPr="006543FB" w:rsidRDefault="00FA3519" w:rsidP="00FA3519">
      <w:pPr>
        <w:pStyle w:val="a3"/>
        <w:spacing w:line="235" w:lineRule="auto"/>
        <w:ind w:left="747" w:right="515" w:firstLine="1"/>
        <w:jc w:val="center"/>
        <w:rPr>
          <w:lang w:val="ru-RU"/>
        </w:rPr>
      </w:pPr>
      <w:r w:rsidRPr="006543FB">
        <w:rPr>
          <w:lang w:val="ru-RU"/>
        </w:rPr>
        <w:t>заседания конкурсной комиссии по предоставлению права размещения нестационарных объектов на территории Усть-Камчатского муниципального округа Камчатского края (далее – комиссия)</w:t>
      </w:r>
    </w:p>
    <w:p w:rsidR="00FA3519" w:rsidRPr="006543FB" w:rsidRDefault="00FA3519" w:rsidP="00FA3519">
      <w:pPr>
        <w:pStyle w:val="a3"/>
        <w:spacing w:before="2"/>
        <w:rPr>
          <w:sz w:val="29"/>
          <w:lang w:val="ru-RU"/>
        </w:rPr>
      </w:pPr>
    </w:p>
    <w:p w:rsidR="00FA3519" w:rsidRPr="006543FB" w:rsidRDefault="00FA3519" w:rsidP="00FA3519">
      <w:pPr>
        <w:pStyle w:val="a3"/>
        <w:tabs>
          <w:tab w:val="left" w:pos="8152"/>
        </w:tabs>
        <w:ind w:right="433"/>
        <w:jc w:val="right"/>
        <w:rPr>
          <w:lang w:val="ru-RU"/>
        </w:rPr>
      </w:pPr>
      <w:r w:rsidRPr="006543FB">
        <w:rPr>
          <w:lang w:val="ru-RU"/>
        </w:rPr>
        <w:t>п.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Усть-Камчатск</w:t>
      </w:r>
      <w:r w:rsidRPr="006543FB">
        <w:rPr>
          <w:lang w:val="ru-RU"/>
        </w:rPr>
        <w:tab/>
        <w:t>от 15.05.2025</w:t>
      </w:r>
    </w:p>
    <w:p w:rsidR="00FA3519" w:rsidRPr="006543FB" w:rsidRDefault="00FA3519" w:rsidP="00FA3519">
      <w:pPr>
        <w:pStyle w:val="a3"/>
        <w:spacing w:before="18"/>
        <w:ind w:right="433"/>
        <w:jc w:val="right"/>
        <w:rPr>
          <w:lang w:val="ru-RU"/>
        </w:rPr>
      </w:pPr>
      <w:r w:rsidRPr="006543FB">
        <w:rPr>
          <w:lang w:val="ru-RU"/>
        </w:rPr>
        <w:t>11.00</w:t>
      </w:r>
    </w:p>
    <w:p w:rsidR="00FA3519" w:rsidRPr="006543FB" w:rsidRDefault="00FA3519" w:rsidP="00FA3519">
      <w:pPr>
        <w:pStyle w:val="a3"/>
        <w:spacing w:before="5"/>
        <w:rPr>
          <w:sz w:val="26"/>
          <w:lang w:val="ru-RU"/>
        </w:rPr>
      </w:pPr>
    </w:p>
    <w:p w:rsidR="00FA3519" w:rsidRPr="006543FB" w:rsidRDefault="00FA3519" w:rsidP="00FA3519">
      <w:pPr>
        <w:pStyle w:val="a3"/>
        <w:ind w:left="418"/>
        <w:rPr>
          <w:lang w:val="ru-RU"/>
        </w:rPr>
      </w:pPr>
      <w:r w:rsidRPr="006543FB">
        <w:rPr>
          <w:lang w:val="ru-RU"/>
        </w:rPr>
        <w:t>Место проведения заседания комиссии:</w:t>
      </w:r>
    </w:p>
    <w:p w:rsidR="00FA3519" w:rsidRPr="006543FB" w:rsidRDefault="00FA3519" w:rsidP="00FA3519">
      <w:pPr>
        <w:pStyle w:val="a3"/>
        <w:spacing w:before="11" w:line="230" w:lineRule="auto"/>
        <w:ind w:left="418" w:right="93"/>
        <w:rPr>
          <w:lang w:val="ru-RU"/>
        </w:rPr>
      </w:pPr>
      <w:r w:rsidRPr="006543FB">
        <w:rPr>
          <w:lang w:val="ru-RU"/>
        </w:rPr>
        <w:t>Камчатский край, п. Усть-Камчатск, ул. 60 лет Октября, д.24, третий этаж, актовый зал</w:t>
      </w:r>
    </w:p>
    <w:p w:rsidR="00FA3519" w:rsidRPr="006543FB" w:rsidRDefault="00FA3519" w:rsidP="00FA3519">
      <w:pPr>
        <w:pStyle w:val="a3"/>
        <w:spacing w:before="3"/>
        <w:rPr>
          <w:sz w:val="29"/>
          <w:lang w:val="ru-RU"/>
        </w:rPr>
      </w:pPr>
    </w:p>
    <w:p w:rsidR="00FA3519" w:rsidRPr="006543FB" w:rsidRDefault="00FA3519" w:rsidP="00FA3519">
      <w:pPr>
        <w:pStyle w:val="a3"/>
        <w:spacing w:before="1" w:line="480" w:lineRule="auto"/>
        <w:ind w:left="418" w:right="7154"/>
        <w:rPr>
          <w:lang w:val="ru-RU"/>
        </w:rPr>
      </w:pPr>
      <w:r w:rsidRPr="006543FB">
        <w:rPr>
          <w:lang w:val="ru-RU"/>
        </w:rPr>
        <w:t xml:space="preserve">Присутствовали: </w:t>
      </w:r>
      <w:r w:rsidRPr="006543FB">
        <w:rPr>
          <w:u w:val="single"/>
          <w:lang w:val="ru-RU"/>
        </w:rPr>
        <w:t>Председатель комиссии:</w:t>
      </w:r>
    </w:p>
    <w:p w:rsidR="00FA3519" w:rsidRPr="006543FB" w:rsidRDefault="00FA3519" w:rsidP="00FA3519">
      <w:pPr>
        <w:spacing w:line="480" w:lineRule="auto"/>
        <w:rPr>
          <w:lang w:val="ru-RU"/>
        </w:rPr>
        <w:sectPr w:rsidR="00FA3519" w:rsidRPr="006543FB">
          <w:pgSz w:w="11910" w:h="16840"/>
          <w:pgMar w:top="920" w:right="380" w:bottom="280" w:left="1000" w:header="720" w:footer="720" w:gutter="0"/>
          <w:cols w:space="720"/>
        </w:sectPr>
      </w:pPr>
    </w:p>
    <w:p w:rsidR="00FA3519" w:rsidRPr="006543FB" w:rsidRDefault="00FA3519" w:rsidP="00FA3519">
      <w:pPr>
        <w:pStyle w:val="a3"/>
        <w:ind w:left="418"/>
        <w:rPr>
          <w:lang w:val="ru-RU"/>
        </w:rPr>
      </w:pPr>
      <w:r w:rsidRPr="006543FB">
        <w:rPr>
          <w:lang w:val="ru-RU"/>
        </w:rPr>
        <w:lastRenderedPageBreak/>
        <w:t>Аликина</w:t>
      </w:r>
    </w:p>
    <w:p w:rsidR="00FA3519" w:rsidRPr="006543FB" w:rsidRDefault="00FA3519" w:rsidP="00FA3519">
      <w:pPr>
        <w:pStyle w:val="a3"/>
        <w:spacing w:before="18"/>
        <w:ind w:left="418"/>
        <w:rPr>
          <w:lang w:val="ru-RU"/>
        </w:rPr>
      </w:pPr>
      <w:r w:rsidRPr="006543FB">
        <w:rPr>
          <w:lang w:val="ru-RU"/>
        </w:rPr>
        <w:t>Анастасия Александровна</w:t>
      </w:r>
    </w:p>
    <w:p w:rsidR="00FA3519" w:rsidRPr="006543FB" w:rsidRDefault="00FA3519" w:rsidP="00FA3519">
      <w:pPr>
        <w:pStyle w:val="a3"/>
        <w:rPr>
          <w:sz w:val="30"/>
          <w:lang w:val="ru-RU"/>
        </w:rPr>
      </w:pPr>
    </w:p>
    <w:p w:rsidR="00FA3519" w:rsidRPr="006543FB" w:rsidRDefault="00FA3519" w:rsidP="00FA3519">
      <w:pPr>
        <w:pStyle w:val="a3"/>
        <w:rPr>
          <w:sz w:val="30"/>
          <w:lang w:val="ru-RU"/>
        </w:rPr>
      </w:pPr>
    </w:p>
    <w:p w:rsidR="00FA3519" w:rsidRPr="006543FB" w:rsidRDefault="00FA3519" w:rsidP="00FA3519">
      <w:pPr>
        <w:pStyle w:val="a3"/>
        <w:rPr>
          <w:sz w:val="30"/>
          <w:lang w:val="ru-RU"/>
        </w:rPr>
      </w:pPr>
    </w:p>
    <w:p w:rsidR="00FA3519" w:rsidRPr="006543FB" w:rsidRDefault="00FA3519" w:rsidP="00FA3519">
      <w:pPr>
        <w:pStyle w:val="a3"/>
        <w:spacing w:before="235"/>
        <w:ind w:left="418"/>
        <w:rPr>
          <w:lang w:val="ru-RU"/>
        </w:rPr>
      </w:pPr>
      <w:r w:rsidRPr="006543FB">
        <w:rPr>
          <w:u w:val="single"/>
          <w:lang w:val="ru-RU"/>
        </w:rPr>
        <w:t>Секретарь комиссии:</w:t>
      </w:r>
    </w:p>
    <w:p w:rsidR="00FA3519" w:rsidRPr="006543FB" w:rsidRDefault="00FA3519" w:rsidP="00FA3519">
      <w:pPr>
        <w:pStyle w:val="a3"/>
        <w:spacing w:before="2" w:line="237" w:lineRule="auto"/>
        <w:ind w:left="418" w:right="555"/>
        <w:rPr>
          <w:lang w:val="ru-RU"/>
        </w:rPr>
      </w:pPr>
      <w:r w:rsidRPr="006543FB">
        <w:rPr>
          <w:lang w:val="ru-RU"/>
        </w:rPr>
        <w:br w:type="column"/>
      </w:r>
      <w:r w:rsidRPr="006543FB">
        <w:rPr>
          <w:lang w:val="ru-RU"/>
        </w:rPr>
        <w:lastRenderedPageBreak/>
        <w:t>Руководитель Управления экономического развития и контрольной деятельности администрации Усть-Камчатского муниципального округа Камчатского края.</w:t>
      </w:r>
    </w:p>
    <w:p w:rsidR="00FA3519" w:rsidRPr="006543FB" w:rsidRDefault="00FA3519" w:rsidP="00FA3519">
      <w:pPr>
        <w:spacing w:line="237" w:lineRule="auto"/>
        <w:rPr>
          <w:lang w:val="ru-RU"/>
        </w:rPr>
        <w:sectPr w:rsidR="00FA3519" w:rsidRPr="006543FB">
          <w:type w:val="continuous"/>
          <w:pgSz w:w="11910" w:h="16840"/>
          <w:pgMar w:top="960" w:right="380" w:bottom="280" w:left="1000" w:header="720" w:footer="720" w:gutter="0"/>
          <w:cols w:num="2" w:space="720" w:equalWidth="0">
            <w:col w:w="3607" w:space="1461"/>
            <w:col w:w="5462"/>
          </w:cols>
        </w:sectPr>
      </w:pPr>
    </w:p>
    <w:p w:rsidR="00FA3519" w:rsidRPr="006543FB" w:rsidRDefault="00FA3519" w:rsidP="00FA3519">
      <w:pPr>
        <w:pStyle w:val="a3"/>
        <w:tabs>
          <w:tab w:val="left" w:pos="5485"/>
        </w:tabs>
        <w:spacing w:line="316" w:lineRule="exact"/>
        <w:ind w:left="418"/>
        <w:rPr>
          <w:lang w:val="ru-RU"/>
        </w:rPr>
      </w:pPr>
      <w:r w:rsidRPr="006543FB">
        <w:rPr>
          <w:lang w:val="ru-RU"/>
        </w:rPr>
        <w:lastRenderedPageBreak/>
        <w:t>Панькова</w:t>
      </w:r>
      <w:r w:rsidRPr="006543FB">
        <w:rPr>
          <w:spacing w:val="-7"/>
          <w:lang w:val="ru-RU"/>
        </w:rPr>
        <w:t xml:space="preserve"> </w:t>
      </w:r>
      <w:r w:rsidRPr="006543FB">
        <w:rPr>
          <w:lang w:val="ru-RU"/>
        </w:rPr>
        <w:t>Анастасия</w:t>
      </w:r>
      <w:r w:rsidRPr="006543FB">
        <w:rPr>
          <w:spacing w:val="-6"/>
          <w:lang w:val="ru-RU"/>
        </w:rPr>
        <w:t xml:space="preserve"> </w:t>
      </w:r>
      <w:r w:rsidRPr="006543FB">
        <w:rPr>
          <w:lang w:val="ru-RU"/>
        </w:rPr>
        <w:t>Алексеевна</w:t>
      </w:r>
      <w:r w:rsidRPr="006543FB">
        <w:rPr>
          <w:lang w:val="ru-RU"/>
        </w:rPr>
        <w:tab/>
        <w:t>ведущий специалист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отдела</w:t>
      </w:r>
    </w:p>
    <w:p w:rsidR="00FA3519" w:rsidRPr="006543FB" w:rsidRDefault="00FA3519" w:rsidP="00FA3519">
      <w:pPr>
        <w:pStyle w:val="a3"/>
        <w:ind w:left="5485" w:right="456"/>
        <w:rPr>
          <w:lang w:val="ru-RU"/>
        </w:rPr>
      </w:pPr>
      <w:r w:rsidRPr="006543FB">
        <w:rPr>
          <w:lang w:val="ru-RU"/>
        </w:rPr>
        <w:t>экономического развития Управления экономического развития и контрольной деятельности администрации Усть-Камчатского муниципального округа Камчатского края;</w:t>
      </w:r>
    </w:p>
    <w:p w:rsidR="00FA3519" w:rsidRPr="006543FB" w:rsidRDefault="00FA3519" w:rsidP="00FA3519">
      <w:pPr>
        <w:pStyle w:val="a3"/>
        <w:spacing w:before="6"/>
        <w:ind w:left="418"/>
        <w:rPr>
          <w:lang w:val="ru-RU"/>
        </w:rPr>
      </w:pPr>
      <w:r w:rsidRPr="006543FB">
        <w:rPr>
          <w:u w:val="single"/>
          <w:lang w:val="ru-RU"/>
        </w:rPr>
        <w:t>Члены комиссии:</w:t>
      </w:r>
    </w:p>
    <w:p w:rsidR="00FA3519" w:rsidRPr="006543FB" w:rsidRDefault="00FA3519" w:rsidP="00FA3519">
      <w:pPr>
        <w:pStyle w:val="a3"/>
        <w:tabs>
          <w:tab w:val="left" w:pos="5485"/>
        </w:tabs>
        <w:spacing w:line="316" w:lineRule="exact"/>
        <w:ind w:left="418"/>
        <w:rPr>
          <w:lang w:val="ru-RU"/>
        </w:rPr>
      </w:pPr>
      <w:r w:rsidRPr="006543FB">
        <w:rPr>
          <w:lang w:val="ru-RU"/>
        </w:rPr>
        <w:t>Максимова</w:t>
      </w:r>
      <w:r w:rsidRPr="006543FB">
        <w:rPr>
          <w:spacing w:val="-7"/>
          <w:lang w:val="ru-RU"/>
        </w:rPr>
        <w:t xml:space="preserve"> </w:t>
      </w:r>
      <w:r w:rsidRPr="006543FB">
        <w:rPr>
          <w:lang w:val="ru-RU"/>
        </w:rPr>
        <w:t>Ольга</w:t>
      </w:r>
      <w:r w:rsidRPr="006543FB">
        <w:rPr>
          <w:spacing w:val="-6"/>
          <w:lang w:val="ru-RU"/>
        </w:rPr>
        <w:t xml:space="preserve"> </w:t>
      </w:r>
      <w:r w:rsidRPr="006543FB">
        <w:rPr>
          <w:lang w:val="ru-RU"/>
        </w:rPr>
        <w:t>Анатольевна</w:t>
      </w:r>
      <w:r w:rsidRPr="006543FB">
        <w:rPr>
          <w:lang w:val="ru-RU"/>
        </w:rPr>
        <w:tab/>
        <w:t>ведущий специалист отдела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земельных</w:t>
      </w:r>
    </w:p>
    <w:p w:rsidR="00FA3519" w:rsidRPr="006543FB" w:rsidRDefault="00FA3519" w:rsidP="00FA3519">
      <w:pPr>
        <w:pStyle w:val="a3"/>
        <w:ind w:left="5485" w:right="556"/>
        <w:rPr>
          <w:lang w:val="ru-RU"/>
        </w:rPr>
      </w:pPr>
      <w:r w:rsidRPr="006543FB">
        <w:rPr>
          <w:lang w:val="ru-RU"/>
        </w:rPr>
        <w:t>отношений Управления имущественных и земельных отношений администрации Усть- Камчатского муниципального округа Камчатского края;</w:t>
      </w:r>
    </w:p>
    <w:p w:rsidR="00FA3519" w:rsidRPr="006543FB" w:rsidRDefault="00FA3519" w:rsidP="00FA3519">
      <w:pPr>
        <w:pStyle w:val="a3"/>
        <w:spacing w:before="6"/>
        <w:rPr>
          <w:lang w:val="ru-RU"/>
        </w:rPr>
      </w:pPr>
    </w:p>
    <w:p w:rsidR="00FA3519" w:rsidRPr="006543FB" w:rsidRDefault="00FA3519" w:rsidP="00FA3519">
      <w:pPr>
        <w:pStyle w:val="a3"/>
        <w:tabs>
          <w:tab w:val="left" w:pos="5485"/>
        </w:tabs>
        <w:spacing w:before="1" w:line="316" w:lineRule="exact"/>
        <w:ind w:left="418"/>
        <w:jc w:val="both"/>
        <w:rPr>
          <w:lang w:val="ru-RU"/>
        </w:rPr>
      </w:pPr>
      <w:r w:rsidRPr="006543FB">
        <w:rPr>
          <w:lang w:val="ru-RU"/>
        </w:rPr>
        <w:t>Чеберяк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Валентин Сергеевич</w:t>
      </w:r>
      <w:r w:rsidRPr="006543FB">
        <w:rPr>
          <w:lang w:val="ru-RU"/>
        </w:rPr>
        <w:tab/>
        <w:t>директор муниципального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казенного</w:t>
      </w:r>
    </w:p>
    <w:p w:rsidR="00FA3519" w:rsidRPr="006543FB" w:rsidRDefault="00FA3519" w:rsidP="00FA3519">
      <w:pPr>
        <w:pStyle w:val="a3"/>
        <w:ind w:left="5485" w:right="195"/>
        <w:jc w:val="both"/>
        <w:rPr>
          <w:lang w:val="ru-RU"/>
        </w:rPr>
      </w:pPr>
      <w:r w:rsidRPr="006543FB">
        <w:rPr>
          <w:lang w:val="ru-RU"/>
        </w:rPr>
        <w:t>учреждения «Служба благоустройства и дорожного хозяйства Усть-Камчатского муниципального округа»;</w:t>
      </w:r>
    </w:p>
    <w:p w:rsidR="00FA3519" w:rsidRPr="006543FB" w:rsidRDefault="00FA3519" w:rsidP="00FA3519">
      <w:pPr>
        <w:pStyle w:val="a3"/>
        <w:spacing w:before="6"/>
        <w:rPr>
          <w:lang w:val="ru-RU"/>
        </w:rPr>
      </w:pPr>
    </w:p>
    <w:p w:rsidR="00FA3519" w:rsidRPr="006543FB" w:rsidRDefault="00FA3519" w:rsidP="00FA3519">
      <w:pPr>
        <w:pStyle w:val="a3"/>
        <w:tabs>
          <w:tab w:val="left" w:pos="5485"/>
        </w:tabs>
        <w:spacing w:line="316" w:lineRule="exact"/>
        <w:ind w:left="418"/>
        <w:jc w:val="both"/>
        <w:rPr>
          <w:lang w:val="ru-RU"/>
        </w:rPr>
      </w:pPr>
      <w:proofErr w:type="spellStart"/>
      <w:r w:rsidRPr="006543FB">
        <w:rPr>
          <w:lang w:val="ru-RU"/>
        </w:rPr>
        <w:t>Терикова</w:t>
      </w:r>
      <w:proofErr w:type="spellEnd"/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Алёна</w:t>
      </w:r>
      <w:r w:rsidRPr="006543FB">
        <w:rPr>
          <w:spacing w:val="-2"/>
          <w:lang w:val="ru-RU"/>
        </w:rPr>
        <w:t xml:space="preserve"> </w:t>
      </w:r>
      <w:r w:rsidRPr="006543FB">
        <w:rPr>
          <w:lang w:val="ru-RU"/>
        </w:rPr>
        <w:t>Сергеевна</w:t>
      </w:r>
      <w:r w:rsidRPr="006543FB">
        <w:rPr>
          <w:lang w:val="ru-RU"/>
        </w:rPr>
        <w:tab/>
        <w:t>заместитель руководителя</w:t>
      </w:r>
      <w:r w:rsidRPr="006543FB">
        <w:rPr>
          <w:spacing w:val="-4"/>
          <w:lang w:val="ru-RU"/>
        </w:rPr>
        <w:t xml:space="preserve"> </w:t>
      </w:r>
      <w:r w:rsidRPr="006543FB">
        <w:rPr>
          <w:lang w:val="ru-RU"/>
        </w:rPr>
        <w:t>Ключевского</w:t>
      </w:r>
    </w:p>
    <w:p w:rsidR="00FA3519" w:rsidRPr="006543FB" w:rsidRDefault="00FA3519" w:rsidP="00FA3519">
      <w:pPr>
        <w:pStyle w:val="a3"/>
        <w:ind w:left="5485" w:right="904"/>
        <w:rPr>
          <w:lang w:val="ru-RU"/>
        </w:rPr>
      </w:pPr>
      <w:r w:rsidRPr="006543FB">
        <w:rPr>
          <w:lang w:val="ru-RU"/>
        </w:rPr>
        <w:t>территориального управления администрации Усть-Камчатского</w:t>
      </w:r>
    </w:p>
    <w:p w:rsidR="00FA3519" w:rsidRPr="006543FB" w:rsidRDefault="00FA3519" w:rsidP="00FA3519">
      <w:pPr>
        <w:rPr>
          <w:lang w:val="ru-RU"/>
        </w:rPr>
        <w:sectPr w:rsidR="00FA3519" w:rsidRPr="006543FB">
          <w:type w:val="continuous"/>
          <w:pgSz w:w="11910" w:h="16840"/>
          <w:pgMar w:top="960" w:right="380" w:bottom="280" w:left="1000" w:header="720" w:footer="720" w:gutter="0"/>
          <w:cols w:space="720"/>
        </w:sectPr>
      </w:pPr>
    </w:p>
    <w:p w:rsidR="00FA3519" w:rsidRPr="006543FB" w:rsidRDefault="00FA3519" w:rsidP="00FA3519">
      <w:pPr>
        <w:pStyle w:val="a3"/>
        <w:spacing w:before="79" w:line="230" w:lineRule="auto"/>
        <w:ind w:left="5485" w:right="556"/>
        <w:rPr>
          <w:lang w:val="ru-RU"/>
        </w:rPr>
      </w:pPr>
      <w:r w:rsidRPr="006543FB">
        <w:rPr>
          <w:lang w:val="ru-RU"/>
        </w:rPr>
        <w:lastRenderedPageBreak/>
        <w:t>муниципального округа Камчатского края;</w:t>
      </w:r>
    </w:p>
    <w:p w:rsidR="00FA3519" w:rsidRPr="006543FB" w:rsidRDefault="00FA3519" w:rsidP="00FA3519">
      <w:pPr>
        <w:pStyle w:val="a3"/>
        <w:rPr>
          <w:sz w:val="30"/>
          <w:lang w:val="ru-RU"/>
        </w:rPr>
      </w:pPr>
    </w:p>
    <w:p w:rsidR="00FA3519" w:rsidRPr="006543FB" w:rsidRDefault="00FA3519" w:rsidP="00FA3519">
      <w:pPr>
        <w:pStyle w:val="a3"/>
        <w:spacing w:before="4"/>
        <w:rPr>
          <w:sz w:val="27"/>
          <w:lang w:val="ru-RU"/>
        </w:rPr>
      </w:pPr>
    </w:p>
    <w:p w:rsidR="00FA3519" w:rsidRPr="006543FB" w:rsidRDefault="00FA3519" w:rsidP="00FA3519">
      <w:pPr>
        <w:pStyle w:val="a3"/>
        <w:ind w:left="1077" w:right="1394"/>
        <w:jc w:val="center"/>
        <w:rPr>
          <w:lang w:val="ru-RU"/>
        </w:rPr>
      </w:pPr>
      <w:r w:rsidRPr="006543FB">
        <w:rPr>
          <w:lang w:val="ru-RU"/>
        </w:rPr>
        <w:t>Присутствуют 5 членов комиссии из 7, кворум имеется.</w:t>
      </w:r>
    </w:p>
    <w:p w:rsidR="00FA3519" w:rsidRPr="006543FB" w:rsidRDefault="00FA3519" w:rsidP="00FA3519">
      <w:pPr>
        <w:pStyle w:val="a3"/>
        <w:spacing w:before="10"/>
        <w:rPr>
          <w:sz w:val="26"/>
          <w:lang w:val="ru-RU"/>
        </w:rPr>
      </w:pPr>
    </w:p>
    <w:p w:rsidR="00FA3519" w:rsidRPr="006543FB" w:rsidRDefault="00FA3519" w:rsidP="00FA3519">
      <w:pPr>
        <w:pStyle w:val="1"/>
        <w:rPr>
          <w:lang w:val="ru-RU"/>
        </w:rPr>
      </w:pPr>
      <w:r w:rsidRPr="006543FB">
        <w:rPr>
          <w:lang w:val="ru-RU"/>
        </w:rPr>
        <w:t>Повестка заседания комиссии</w:t>
      </w:r>
    </w:p>
    <w:p w:rsidR="00FA3519" w:rsidRPr="006543FB" w:rsidRDefault="00FA3519" w:rsidP="00FA3519">
      <w:pPr>
        <w:pStyle w:val="a3"/>
        <w:spacing w:before="9"/>
        <w:rPr>
          <w:b/>
          <w:sz w:val="30"/>
          <w:lang w:val="ru-RU"/>
        </w:rPr>
      </w:pPr>
    </w:p>
    <w:p w:rsidR="00FA3519" w:rsidRPr="006543FB" w:rsidRDefault="00FA3519" w:rsidP="00FA3519">
      <w:pPr>
        <w:pStyle w:val="a3"/>
        <w:spacing w:line="237" w:lineRule="auto"/>
        <w:ind w:left="418" w:right="183" w:firstLine="992"/>
        <w:jc w:val="both"/>
        <w:rPr>
          <w:lang w:val="ru-RU"/>
        </w:rPr>
      </w:pPr>
      <w:r w:rsidRPr="006543FB">
        <w:rPr>
          <w:b/>
          <w:lang w:val="ru-RU"/>
        </w:rPr>
        <w:t xml:space="preserve">Вопрос № 1. </w:t>
      </w:r>
      <w:r w:rsidRPr="006543FB">
        <w:rPr>
          <w:lang w:val="ru-RU"/>
        </w:rPr>
        <w:t>О рассмотрении заявок на участие в конкурсе по предоставлению права размещения нестационарных объектов на территории Усть-Камчатского муниципального округа Камчатского края в соответствии со Схемой размещения нестационарных объектов общественного питания, торговли и бытового обслуживания на территории Усть-Камчатского муниципального округа Камчатского края (далее – Схема).</w:t>
      </w:r>
    </w:p>
    <w:p w:rsidR="00FA3519" w:rsidRPr="006543FB" w:rsidRDefault="00FA3519" w:rsidP="00FA3519">
      <w:pPr>
        <w:pStyle w:val="a3"/>
        <w:spacing w:before="7"/>
        <w:rPr>
          <w:sz w:val="23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900430</wp:posOffset>
                </wp:positionH>
                <wp:positionV relativeFrom="paragraph">
                  <wp:posOffset>201295</wp:posOffset>
                </wp:positionV>
                <wp:extent cx="6223000" cy="1270"/>
                <wp:effectExtent l="5080" t="11430" r="10795" b="6350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23000" cy="1270"/>
                        </a:xfrm>
                        <a:custGeom>
                          <a:avLst/>
                          <a:gdLst>
                            <a:gd name="T0" fmla="+- 0 1418 1418"/>
                            <a:gd name="T1" fmla="*/ T0 w 9800"/>
                            <a:gd name="T2" fmla="+- 0 11218 1418"/>
                            <a:gd name="T3" fmla="*/ T2 w 98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800">
                              <a:moveTo>
                                <a:pt x="0" y="0"/>
                              </a:moveTo>
                              <a:lnTo>
                                <a:pt x="9800" y="0"/>
                              </a:lnTo>
                            </a:path>
                          </a:pathLst>
                        </a:custGeom>
                        <a:noFill/>
                        <a:ln w="711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E27800" id="Полилиния 1" o:spid="_x0000_s1026" style="position:absolute;margin-left:70.9pt;margin-top:15.85pt;width:49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" path="m,l9800,e" filled="f" strokeweight=".56pt">
                <v:path arrowok="t" o:connecttype="custom" o:connectlocs="0,0;6223000,0" o:connectangles="0,0"/>
                <w10:wrap type="topAndBottom" anchorx="page"/>
              </v:shape>
            </w:pict>
          </mc:Fallback>
        </mc:AlternateContent>
      </w:r>
    </w:p>
    <w:p w:rsidR="00FA3519" w:rsidRPr="006543FB" w:rsidRDefault="00FA3519" w:rsidP="00FA3519">
      <w:pPr>
        <w:pStyle w:val="a3"/>
        <w:spacing w:before="9"/>
        <w:rPr>
          <w:sz w:val="17"/>
          <w:lang w:val="ru-RU"/>
        </w:rPr>
      </w:pPr>
    </w:p>
    <w:p w:rsidR="00FA3519" w:rsidRDefault="00FA3519" w:rsidP="00FA3519">
      <w:pPr>
        <w:pStyle w:val="2"/>
        <w:spacing w:before="88"/>
      </w:pPr>
      <w:proofErr w:type="spellStart"/>
      <w:r>
        <w:t>По</w:t>
      </w:r>
      <w:proofErr w:type="spellEnd"/>
      <w:r>
        <w:t xml:space="preserve"> </w:t>
      </w:r>
      <w:proofErr w:type="spellStart"/>
      <w:r>
        <w:t>вопросу</w:t>
      </w:r>
      <w:proofErr w:type="spellEnd"/>
      <w:r>
        <w:t xml:space="preserve"> № 1</w:t>
      </w:r>
    </w:p>
    <w:p w:rsidR="00FA3519" w:rsidRDefault="00FA3519" w:rsidP="00FA3519">
      <w:pPr>
        <w:pStyle w:val="a3"/>
        <w:spacing w:before="5"/>
        <w:rPr>
          <w:b/>
          <w:sz w:val="29"/>
        </w:rPr>
      </w:pPr>
    </w:p>
    <w:p w:rsidR="00FA3519" w:rsidRPr="006543FB" w:rsidRDefault="00FA3519" w:rsidP="00FA3519">
      <w:pPr>
        <w:pStyle w:val="a5"/>
        <w:numPr>
          <w:ilvl w:val="0"/>
          <w:numId w:val="1"/>
        </w:numPr>
        <w:tabs>
          <w:tab w:val="left" w:pos="1127"/>
        </w:tabs>
        <w:spacing w:before="1" w:line="237" w:lineRule="auto"/>
        <w:ind w:firstLine="357"/>
        <w:jc w:val="both"/>
        <w:rPr>
          <w:b/>
          <w:sz w:val="28"/>
          <w:lang w:val="ru-RU"/>
        </w:rPr>
      </w:pPr>
      <w:r w:rsidRPr="006543FB">
        <w:rPr>
          <w:b/>
          <w:sz w:val="28"/>
          <w:lang w:val="ru-RU"/>
        </w:rPr>
        <w:t>По извещению № 01 от 29.04.2025 года о проведении конкурса по предоставлению права на размещение нестационарного объекта общественного питания, торговли и бытового обслуживания на территории Усть-Камчатского муниципального округа Камчатского</w:t>
      </w:r>
      <w:r w:rsidRPr="006543FB">
        <w:rPr>
          <w:b/>
          <w:spacing w:val="-7"/>
          <w:sz w:val="28"/>
          <w:lang w:val="ru-RU"/>
        </w:rPr>
        <w:t xml:space="preserve"> </w:t>
      </w:r>
      <w:r w:rsidRPr="006543FB">
        <w:rPr>
          <w:b/>
          <w:sz w:val="28"/>
          <w:lang w:val="ru-RU"/>
        </w:rPr>
        <w:t>края.</w:t>
      </w:r>
    </w:p>
    <w:p w:rsidR="00FA3519" w:rsidRPr="006543FB" w:rsidRDefault="00FA3519" w:rsidP="00FA3519">
      <w:pPr>
        <w:pStyle w:val="a3"/>
        <w:spacing w:before="7"/>
        <w:rPr>
          <w:b/>
          <w:sz w:val="27"/>
          <w:lang w:val="ru-RU"/>
        </w:rPr>
      </w:pPr>
    </w:p>
    <w:p w:rsidR="00FA3519" w:rsidRPr="006543FB" w:rsidRDefault="00FA3519" w:rsidP="00FA3519">
      <w:pPr>
        <w:pStyle w:val="a3"/>
        <w:ind w:left="1138"/>
        <w:rPr>
          <w:lang w:val="ru-RU"/>
        </w:rPr>
      </w:pPr>
      <w:r w:rsidRPr="006543FB">
        <w:rPr>
          <w:lang w:val="ru-RU"/>
        </w:rPr>
        <w:t xml:space="preserve">СЛУШАЛИ: </w:t>
      </w:r>
      <w:proofErr w:type="spellStart"/>
      <w:r w:rsidRPr="006543FB">
        <w:rPr>
          <w:lang w:val="ru-RU"/>
        </w:rPr>
        <w:t>Аликину</w:t>
      </w:r>
      <w:proofErr w:type="spellEnd"/>
      <w:r w:rsidRPr="006543FB">
        <w:rPr>
          <w:lang w:val="ru-RU"/>
        </w:rPr>
        <w:t xml:space="preserve"> А.А.</w:t>
      </w:r>
    </w:p>
    <w:p w:rsidR="00FA3519" w:rsidRPr="006543FB" w:rsidRDefault="00FA3519" w:rsidP="00FA3519">
      <w:pPr>
        <w:pStyle w:val="a3"/>
        <w:rPr>
          <w:lang w:val="ru-RU"/>
        </w:rPr>
      </w:pPr>
    </w:p>
    <w:p w:rsidR="00FA3519" w:rsidRPr="006543FB" w:rsidRDefault="00FA3519" w:rsidP="00FA3519">
      <w:pPr>
        <w:pStyle w:val="a3"/>
        <w:ind w:left="418" w:right="184" w:firstLine="709"/>
        <w:jc w:val="both"/>
        <w:rPr>
          <w:lang w:val="ru-RU"/>
        </w:rPr>
      </w:pPr>
      <w:r w:rsidRPr="006543FB">
        <w:rPr>
          <w:lang w:val="ru-RU"/>
        </w:rPr>
        <w:t xml:space="preserve">В период предоставления заявок с 29.04.2025 по 14.05.2025 в Управление экономического развития и контрольной деятельности администрации Усть- Камчатского муниципального округа Камчатского края на право размещение нестационарного объекта торговли на территории Усть-Камчатского муниципального округа в соответствии со Схемой, местоположение (адресный ориентир):  Земельный  участок,  неразграниченный,   находящийся   на   землях п. Усть-Камчатск, общей площадью 280 </w:t>
      </w:r>
      <w:proofErr w:type="spellStart"/>
      <w:r w:rsidRPr="006543FB">
        <w:rPr>
          <w:lang w:val="ru-RU"/>
        </w:rPr>
        <w:t>кв.м</w:t>
      </w:r>
      <w:proofErr w:type="spellEnd"/>
      <w:r w:rsidRPr="006543FB">
        <w:rPr>
          <w:lang w:val="ru-RU"/>
        </w:rPr>
        <w:t>., находящийся по адресу: 684415, Камчатский край, п. Усть-Камчатск, вдоль центральной дороги по ул. 60 лет Октября</w:t>
      </w:r>
      <w:r w:rsidRPr="006543FB">
        <w:rPr>
          <w:spacing w:val="39"/>
          <w:lang w:val="ru-RU"/>
        </w:rPr>
        <w:t xml:space="preserve"> </w:t>
      </w:r>
      <w:r w:rsidRPr="006543FB">
        <w:rPr>
          <w:lang w:val="ru-RU"/>
        </w:rPr>
        <w:t>в</w:t>
      </w:r>
      <w:r w:rsidRPr="006543FB">
        <w:rPr>
          <w:spacing w:val="39"/>
          <w:lang w:val="ru-RU"/>
        </w:rPr>
        <w:t xml:space="preserve"> </w:t>
      </w:r>
      <w:r w:rsidRPr="006543FB">
        <w:rPr>
          <w:lang w:val="ru-RU"/>
        </w:rPr>
        <w:t>сторону</w:t>
      </w:r>
      <w:r w:rsidRPr="006543FB">
        <w:rPr>
          <w:spacing w:val="38"/>
          <w:lang w:val="ru-RU"/>
        </w:rPr>
        <w:t xml:space="preserve"> </w:t>
      </w:r>
      <w:r w:rsidRPr="006543FB">
        <w:rPr>
          <w:lang w:val="ru-RU"/>
        </w:rPr>
        <w:t>поселка</w:t>
      </w:r>
      <w:r w:rsidRPr="006543FB">
        <w:rPr>
          <w:spacing w:val="40"/>
          <w:lang w:val="ru-RU"/>
        </w:rPr>
        <w:t xml:space="preserve"> </w:t>
      </w:r>
      <w:r w:rsidRPr="006543FB">
        <w:rPr>
          <w:lang w:val="ru-RU"/>
        </w:rPr>
        <w:t>Новый,</w:t>
      </w:r>
      <w:r w:rsidRPr="006543FB">
        <w:rPr>
          <w:spacing w:val="39"/>
          <w:lang w:val="ru-RU"/>
        </w:rPr>
        <w:t xml:space="preserve"> </w:t>
      </w:r>
      <w:r w:rsidRPr="006543FB">
        <w:rPr>
          <w:lang w:val="ru-RU"/>
        </w:rPr>
        <w:t>примерно</w:t>
      </w:r>
      <w:r w:rsidRPr="006543FB">
        <w:rPr>
          <w:spacing w:val="39"/>
          <w:lang w:val="ru-RU"/>
        </w:rPr>
        <w:t xml:space="preserve"> </w:t>
      </w:r>
      <w:r w:rsidRPr="006543FB">
        <w:rPr>
          <w:lang w:val="ru-RU"/>
        </w:rPr>
        <w:t>в</w:t>
      </w:r>
      <w:r w:rsidRPr="006543FB">
        <w:rPr>
          <w:spacing w:val="39"/>
          <w:lang w:val="ru-RU"/>
        </w:rPr>
        <w:t xml:space="preserve"> </w:t>
      </w:r>
      <w:r w:rsidRPr="006543FB">
        <w:rPr>
          <w:lang w:val="ru-RU"/>
        </w:rPr>
        <w:t>30</w:t>
      </w:r>
      <w:r w:rsidRPr="006543FB">
        <w:rPr>
          <w:spacing w:val="40"/>
          <w:lang w:val="ru-RU"/>
        </w:rPr>
        <w:t xml:space="preserve"> </w:t>
      </w:r>
      <w:r w:rsidRPr="006543FB">
        <w:rPr>
          <w:lang w:val="ru-RU"/>
        </w:rPr>
        <w:t>метрах</w:t>
      </w:r>
      <w:r w:rsidRPr="006543FB">
        <w:rPr>
          <w:spacing w:val="39"/>
          <w:lang w:val="ru-RU"/>
        </w:rPr>
        <w:t xml:space="preserve"> </w:t>
      </w:r>
      <w:r w:rsidRPr="006543FB">
        <w:rPr>
          <w:lang w:val="ru-RU"/>
        </w:rPr>
        <w:t>к</w:t>
      </w:r>
      <w:r w:rsidRPr="006543FB">
        <w:rPr>
          <w:spacing w:val="39"/>
          <w:lang w:val="ru-RU"/>
        </w:rPr>
        <w:t xml:space="preserve"> </w:t>
      </w:r>
      <w:r w:rsidRPr="006543FB">
        <w:rPr>
          <w:lang w:val="ru-RU"/>
        </w:rPr>
        <w:t>западу</w:t>
      </w:r>
      <w:r w:rsidRPr="006543FB">
        <w:rPr>
          <w:spacing w:val="38"/>
          <w:lang w:val="ru-RU"/>
        </w:rPr>
        <w:t xml:space="preserve"> </w:t>
      </w:r>
      <w:r w:rsidRPr="006543FB">
        <w:rPr>
          <w:lang w:val="ru-RU"/>
        </w:rPr>
        <w:t>от</w:t>
      </w:r>
      <w:r w:rsidRPr="006543FB">
        <w:rPr>
          <w:spacing w:val="40"/>
          <w:lang w:val="ru-RU"/>
        </w:rPr>
        <w:t xml:space="preserve"> </w:t>
      </w:r>
      <w:r w:rsidRPr="006543FB">
        <w:rPr>
          <w:lang w:val="ru-RU"/>
        </w:rPr>
        <w:t>магазина</w:t>
      </w:r>
    </w:p>
    <w:p w:rsidR="00FA3519" w:rsidRPr="006543FB" w:rsidRDefault="00FA3519" w:rsidP="00FA3519">
      <w:pPr>
        <w:pStyle w:val="a3"/>
        <w:spacing w:line="309" w:lineRule="exact"/>
        <w:ind w:left="418"/>
        <w:jc w:val="both"/>
        <w:rPr>
          <w:lang w:val="ru-RU"/>
        </w:rPr>
      </w:pPr>
      <w:r w:rsidRPr="006543FB">
        <w:rPr>
          <w:lang w:val="ru-RU"/>
        </w:rPr>
        <w:t>«Мишка». Тип объекта – павильон, специализация – смешанная, площадь</w:t>
      </w:r>
      <w:r w:rsidRPr="006543FB">
        <w:rPr>
          <w:spacing w:val="39"/>
          <w:lang w:val="ru-RU"/>
        </w:rPr>
        <w:t xml:space="preserve"> </w:t>
      </w:r>
      <w:r w:rsidRPr="006543FB">
        <w:rPr>
          <w:lang w:val="ru-RU"/>
        </w:rPr>
        <w:t>объекта</w:t>
      </w:r>
    </w:p>
    <w:p w:rsidR="00FA3519" w:rsidRPr="006543FB" w:rsidRDefault="00FA3519" w:rsidP="00FA3519">
      <w:pPr>
        <w:pStyle w:val="a3"/>
        <w:spacing w:before="11"/>
        <w:ind w:left="418"/>
        <w:jc w:val="both"/>
        <w:rPr>
          <w:lang w:val="ru-RU"/>
        </w:rPr>
      </w:pPr>
      <w:r w:rsidRPr="006543FB">
        <w:rPr>
          <w:lang w:val="ru-RU"/>
        </w:rPr>
        <w:t xml:space="preserve">– в пределах 40 </w:t>
      </w:r>
      <w:proofErr w:type="spellStart"/>
      <w:r w:rsidRPr="006543FB">
        <w:rPr>
          <w:lang w:val="ru-RU"/>
        </w:rPr>
        <w:t>кв.м</w:t>
      </w:r>
      <w:proofErr w:type="spellEnd"/>
      <w:r w:rsidRPr="006543FB">
        <w:rPr>
          <w:lang w:val="ru-RU"/>
        </w:rPr>
        <w:t>., не поступило ни одной заявки.</w:t>
      </w:r>
    </w:p>
    <w:p w:rsidR="00FA3519" w:rsidRPr="006543FB" w:rsidRDefault="00FA3519" w:rsidP="00FA3519">
      <w:pPr>
        <w:pStyle w:val="a3"/>
        <w:spacing w:before="1"/>
        <w:rPr>
          <w:lang w:val="ru-RU"/>
        </w:rPr>
      </w:pPr>
    </w:p>
    <w:p w:rsidR="00FA3519" w:rsidRPr="006543FB" w:rsidRDefault="00FA3519" w:rsidP="00FA3519">
      <w:pPr>
        <w:pStyle w:val="a3"/>
        <w:spacing w:before="1"/>
        <w:ind w:left="1127"/>
        <w:rPr>
          <w:lang w:val="ru-RU"/>
        </w:rPr>
      </w:pPr>
      <w:r w:rsidRPr="006543FB">
        <w:rPr>
          <w:lang w:val="ru-RU"/>
        </w:rPr>
        <w:t>РЕШИЛИ:</w:t>
      </w:r>
    </w:p>
    <w:p w:rsidR="00FA3519" w:rsidRPr="006543FB" w:rsidRDefault="00FA3519" w:rsidP="00FA3519">
      <w:pPr>
        <w:pStyle w:val="a3"/>
        <w:spacing w:before="2"/>
        <w:rPr>
          <w:lang w:val="ru-RU"/>
        </w:rPr>
      </w:pPr>
    </w:p>
    <w:p w:rsidR="00FA3519" w:rsidRPr="006543FB" w:rsidRDefault="00FA3519" w:rsidP="00FA3519">
      <w:pPr>
        <w:pStyle w:val="a3"/>
        <w:spacing w:line="237" w:lineRule="auto"/>
        <w:ind w:left="418" w:right="185" w:firstLine="709"/>
        <w:jc w:val="both"/>
        <w:rPr>
          <w:lang w:val="ru-RU"/>
        </w:rPr>
      </w:pPr>
      <w:r w:rsidRPr="006543FB">
        <w:rPr>
          <w:lang w:val="ru-RU"/>
        </w:rPr>
        <w:t xml:space="preserve">Конкурс по предоставлению права размещения нестационарных </w:t>
      </w:r>
      <w:proofErr w:type="gramStart"/>
      <w:r w:rsidRPr="006543FB">
        <w:rPr>
          <w:lang w:val="ru-RU"/>
        </w:rPr>
        <w:t>объектов  на</w:t>
      </w:r>
      <w:proofErr w:type="gramEnd"/>
      <w:r w:rsidRPr="006543FB">
        <w:rPr>
          <w:lang w:val="ru-RU"/>
        </w:rPr>
        <w:t xml:space="preserve"> территории Усть-Камчатского муниципального округа Камчатского края в соответствии со Схемой признается несостоявшимся, так как по окончании срока подачи заявок на участие в конкурсе не подана ни одна</w:t>
      </w:r>
      <w:r w:rsidRPr="006543FB">
        <w:rPr>
          <w:spacing w:val="-11"/>
          <w:lang w:val="ru-RU"/>
        </w:rPr>
        <w:t xml:space="preserve"> </w:t>
      </w:r>
      <w:r w:rsidRPr="006543FB">
        <w:rPr>
          <w:lang w:val="ru-RU"/>
        </w:rPr>
        <w:t>заявка.</w:t>
      </w:r>
    </w:p>
    <w:p w:rsidR="00FA3519" w:rsidRPr="006543FB" w:rsidRDefault="00FA3519" w:rsidP="00FA3519">
      <w:pPr>
        <w:spacing w:line="237" w:lineRule="auto"/>
        <w:jc w:val="both"/>
        <w:rPr>
          <w:lang w:val="ru-RU"/>
        </w:rPr>
        <w:sectPr w:rsidR="00FA3519" w:rsidRPr="006543FB">
          <w:pgSz w:w="11910" w:h="16840"/>
          <w:pgMar w:top="920" w:right="380" w:bottom="280" w:left="1000" w:header="720" w:footer="720" w:gutter="0"/>
          <w:cols w:space="720"/>
        </w:sectPr>
      </w:pPr>
    </w:p>
    <w:p w:rsidR="00FA3519" w:rsidRPr="006543FB" w:rsidRDefault="00FA3519" w:rsidP="00FA3519">
      <w:pPr>
        <w:pStyle w:val="a3"/>
        <w:spacing w:before="68"/>
        <w:ind w:left="985"/>
        <w:rPr>
          <w:lang w:val="ru-RU"/>
        </w:rPr>
      </w:pPr>
      <w:r w:rsidRPr="006543FB">
        <w:rPr>
          <w:lang w:val="ru-RU"/>
        </w:rPr>
        <w:lastRenderedPageBreak/>
        <w:t>Итоги голосования: за – единогласно.</w:t>
      </w:r>
    </w:p>
    <w:p w:rsidR="00FA3519" w:rsidRPr="006543FB" w:rsidRDefault="00FA3519" w:rsidP="00FA3519">
      <w:pPr>
        <w:pStyle w:val="a3"/>
        <w:rPr>
          <w:sz w:val="30"/>
          <w:lang w:val="ru-RU"/>
        </w:rPr>
      </w:pPr>
    </w:p>
    <w:p w:rsidR="00FA3519" w:rsidRPr="006543FB" w:rsidRDefault="00FA3519" w:rsidP="00FA3519">
      <w:pPr>
        <w:pStyle w:val="a3"/>
        <w:rPr>
          <w:sz w:val="26"/>
          <w:lang w:val="ru-RU"/>
        </w:rPr>
      </w:pPr>
    </w:p>
    <w:p w:rsidR="00FA3519" w:rsidRPr="006543FB" w:rsidRDefault="00FA3519" w:rsidP="00FA3519">
      <w:pPr>
        <w:pStyle w:val="a3"/>
        <w:tabs>
          <w:tab w:val="left" w:pos="7347"/>
        </w:tabs>
        <w:spacing w:before="1"/>
        <w:ind w:left="418"/>
        <w:rPr>
          <w:lang w:val="ru-RU"/>
        </w:rPr>
      </w:pPr>
      <w:r w:rsidRPr="006543FB">
        <w:rPr>
          <w:lang w:val="ru-RU"/>
        </w:rPr>
        <w:t>Председатель</w:t>
      </w:r>
      <w:r w:rsidRPr="006543FB">
        <w:rPr>
          <w:spacing w:val="-3"/>
          <w:lang w:val="ru-RU"/>
        </w:rPr>
        <w:t xml:space="preserve"> </w:t>
      </w:r>
      <w:r w:rsidRPr="006543FB">
        <w:rPr>
          <w:lang w:val="ru-RU"/>
        </w:rPr>
        <w:t>комиссии</w:t>
      </w:r>
      <w:r w:rsidRPr="006543FB">
        <w:rPr>
          <w:lang w:val="ru-RU"/>
        </w:rPr>
        <w:tab/>
        <w:t>А.А.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Аликина</w:t>
      </w:r>
    </w:p>
    <w:p w:rsidR="00FA3519" w:rsidRPr="006543FB" w:rsidRDefault="00FA3519" w:rsidP="00FA3519">
      <w:pPr>
        <w:pStyle w:val="a3"/>
        <w:spacing w:before="11"/>
        <w:rPr>
          <w:sz w:val="27"/>
          <w:lang w:val="ru-RU"/>
        </w:rPr>
      </w:pPr>
    </w:p>
    <w:p w:rsidR="00FA3519" w:rsidRPr="006543FB" w:rsidRDefault="00FA3519" w:rsidP="00FA3519">
      <w:pPr>
        <w:pStyle w:val="a3"/>
        <w:tabs>
          <w:tab w:val="left" w:pos="7347"/>
        </w:tabs>
        <w:ind w:left="418"/>
        <w:rPr>
          <w:lang w:val="ru-RU"/>
        </w:rPr>
      </w:pPr>
      <w:r w:rsidRPr="006543FB">
        <w:rPr>
          <w:lang w:val="ru-RU"/>
        </w:rPr>
        <w:t>Секретарь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комиссии</w:t>
      </w:r>
      <w:r w:rsidRPr="006543FB">
        <w:rPr>
          <w:lang w:val="ru-RU"/>
        </w:rPr>
        <w:tab/>
        <w:t>А.А.</w:t>
      </w:r>
      <w:r w:rsidRPr="006543FB">
        <w:rPr>
          <w:spacing w:val="-1"/>
          <w:lang w:val="ru-RU"/>
        </w:rPr>
        <w:t xml:space="preserve"> </w:t>
      </w:r>
      <w:r w:rsidRPr="006543FB">
        <w:rPr>
          <w:lang w:val="ru-RU"/>
        </w:rPr>
        <w:t>Панькова</w:t>
      </w:r>
    </w:p>
    <w:p w:rsidR="00961533" w:rsidRDefault="00961533">
      <w:bookmarkStart w:id="0" w:name="_GoBack"/>
      <w:bookmarkEnd w:id="0"/>
    </w:p>
    <w:sectPr w:rsidR="00961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BE10E2"/>
    <w:multiLevelType w:val="hybridMultilevel"/>
    <w:tmpl w:val="C2525338"/>
    <w:lvl w:ilvl="0" w:tplc="E8A6E0DA">
      <w:start w:val="1"/>
      <w:numFmt w:val="decimal"/>
      <w:lvlText w:val="%1."/>
      <w:lvlJc w:val="left"/>
      <w:pPr>
        <w:ind w:left="418" w:hanging="3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1" w:tplc="A1DE5768">
      <w:start w:val="1"/>
      <w:numFmt w:val="decimal"/>
      <w:lvlText w:val="%2."/>
      <w:lvlJc w:val="left"/>
      <w:pPr>
        <w:ind w:left="418" w:hanging="70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</w:rPr>
    </w:lvl>
    <w:lvl w:ilvl="2" w:tplc="9B4AF028">
      <w:numFmt w:val="bullet"/>
      <w:lvlText w:val="•"/>
      <w:lvlJc w:val="left"/>
      <w:pPr>
        <w:ind w:left="2441" w:hanging="707"/>
      </w:pPr>
      <w:rPr>
        <w:rFonts w:hint="default"/>
      </w:rPr>
    </w:lvl>
    <w:lvl w:ilvl="3" w:tplc="BA608F82">
      <w:numFmt w:val="bullet"/>
      <w:lvlText w:val="•"/>
      <w:lvlJc w:val="left"/>
      <w:pPr>
        <w:ind w:left="3451" w:hanging="707"/>
      </w:pPr>
      <w:rPr>
        <w:rFonts w:hint="default"/>
      </w:rPr>
    </w:lvl>
    <w:lvl w:ilvl="4" w:tplc="D85CDDE6">
      <w:numFmt w:val="bullet"/>
      <w:lvlText w:val="•"/>
      <w:lvlJc w:val="left"/>
      <w:pPr>
        <w:ind w:left="4462" w:hanging="707"/>
      </w:pPr>
      <w:rPr>
        <w:rFonts w:hint="default"/>
      </w:rPr>
    </w:lvl>
    <w:lvl w:ilvl="5" w:tplc="81341BA8">
      <w:numFmt w:val="bullet"/>
      <w:lvlText w:val="•"/>
      <w:lvlJc w:val="left"/>
      <w:pPr>
        <w:ind w:left="5472" w:hanging="707"/>
      </w:pPr>
      <w:rPr>
        <w:rFonts w:hint="default"/>
      </w:rPr>
    </w:lvl>
    <w:lvl w:ilvl="6" w:tplc="65EA3E74">
      <w:numFmt w:val="bullet"/>
      <w:lvlText w:val="•"/>
      <w:lvlJc w:val="left"/>
      <w:pPr>
        <w:ind w:left="6483" w:hanging="707"/>
      </w:pPr>
      <w:rPr>
        <w:rFonts w:hint="default"/>
      </w:rPr>
    </w:lvl>
    <w:lvl w:ilvl="7" w:tplc="4540FB00">
      <w:numFmt w:val="bullet"/>
      <w:lvlText w:val="•"/>
      <w:lvlJc w:val="left"/>
      <w:pPr>
        <w:ind w:left="7493" w:hanging="707"/>
      </w:pPr>
      <w:rPr>
        <w:rFonts w:hint="default"/>
      </w:rPr>
    </w:lvl>
    <w:lvl w:ilvl="8" w:tplc="C10EE494">
      <w:numFmt w:val="bullet"/>
      <w:lvlText w:val="•"/>
      <w:lvlJc w:val="left"/>
      <w:pPr>
        <w:ind w:left="8504" w:hanging="707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19"/>
    <w:rsid w:val="008D2FA0"/>
    <w:rsid w:val="00961533"/>
    <w:rsid w:val="00FA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5FEADAE-36B7-4DD5-964C-FDEDBEC78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FA35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1">
    <w:name w:val="heading 1"/>
    <w:basedOn w:val="a"/>
    <w:link w:val="10"/>
    <w:uiPriority w:val="1"/>
    <w:qFormat/>
    <w:rsid w:val="00FA3519"/>
    <w:pPr>
      <w:ind w:left="1110" w:right="879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1"/>
    <w:qFormat/>
    <w:rsid w:val="00FA3519"/>
    <w:pPr>
      <w:ind w:left="418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A3519"/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1"/>
    <w:rsid w:val="00FA3519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paragraph" w:styleId="a3">
    <w:name w:val="Body Text"/>
    <w:basedOn w:val="a"/>
    <w:link w:val="a4"/>
    <w:uiPriority w:val="1"/>
    <w:qFormat/>
    <w:rsid w:val="00FA3519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A3519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a5">
    <w:name w:val="List Paragraph"/>
    <w:basedOn w:val="a"/>
    <w:uiPriority w:val="1"/>
    <w:qFormat/>
    <w:rsid w:val="00FA3519"/>
    <w:pPr>
      <w:ind w:left="418" w:right="185" w:firstLine="709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</cp:revision>
  <dcterms:created xsi:type="dcterms:W3CDTF">2025-05-18T22:40:00Z</dcterms:created>
  <dcterms:modified xsi:type="dcterms:W3CDTF">2025-05-18T22:40:00Z</dcterms:modified>
</cp:coreProperties>
</file>