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1C88" w:rsidRDefault="00636679" w:rsidP="00636679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3667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48000" cy="644400"/>
            <wp:effectExtent l="0" t="0" r="0" b="3810"/>
            <wp:docPr id="1" name="Рисунок 1" descr="C:\Users\UKMR\Desktop\ге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KMR\Desktop\герб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00" cy="64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1C88" w:rsidRPr="00636679" w:rsidRDefault="000D45A3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Российская Федерация</w:t>
      </w:r>
    </w:p>
    <w:p w:rsidR="00636679" w:rsidRPr="00636679" w:rsidRDefault="00636679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6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Камчатский </w:t>
      </w:r>
      <w:r w:rsidR="000D45A3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край</w:t>
      </w:r>
    </w:p>
    <w:p w:rsidR="00636679" w:rsidRDefault="00636679" w:rsidP="004C1C8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4C1C88" w:rsidRPr="00FA6A43" w:rsidRDefault="004C1C88" w:rsidP="00FA6A4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 О С Т А Н О В Л Е Н И Е</w:t>
      </w:r>
    </w:p>
    <w:p w:rsidR="004C1C88" w:rsidRDefault="00636679" w:rsidP="00673A8F">
      <w:pPr>
        <w:spacing w:after="0" w:line="276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Администрации Усть-Камчатского муниципального </w:t>
      </w:r>
      <w:r w:rsidR="000D45A3">
        <w:rPr>
          <w:rFonts w:ascii="Times New Roman" w:hAnsi="Times New Roman"/>
          <w:b/>
          <w:bCs/>
          <w:sz w:val="28"/>
          <w:szCs w:val="28"/>
          <w:lang w:eastAsia="ru-RU"/>
        </w:rPr>
        <w:t>округа</w:t>
      </w:r>
    </w:p>
    <w:p w:rsidR="000D45A3" w:rsidRDefault="000D45A3" w:rsidP="00673A8F">
      <w:pPr>
        <w:spacing w:after="0" w:line="276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Камчатского края</w:t>
      </w:r>
    </w:p>
    <w:p w:rsidR="00636679" w:rsidRDefault="00636679" w:rsidP="00673A8F">
      <w:pPr>
        <w:spacing w:after="0" w:line="276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673A8F" w:rsidRDefault="00673A8F" w:rsidP="00673A8F">
      <w:pPr>
        <w:spacing w:after="0" w:line="240" w:lineRule="auto"/>
        <w:ind w:left="-284" w:right="5526"/>
        <w:jc w:val="center"/>
        <w:rPr>
          <w:rFonts w:ascii="Times New Roman" w:hAnsi="Times New Roman" w:cs="Times New Roman"/>
          <w:bCs/>
          <w:sz w:val="24"/>
          <w:szCs w:val="28"/>
        </w:rPr>
      </w:pPr>
      <w:bookmarkStart w:id="0" w:name="REGNUMDATESTAMP"/>
      <w:r w:rsidRPr="002A2669">
        <w:rPr>
          <w:rFonts w:ascii="Times New Roman" w:eastAsia="Times New Roman" w:hAnsi="Times New Roman" w:cs="Times New Roman"/>
          <w:color w:val="000000"/>
          <w:sz w:val="24"/>
          <w:szCs w:val="20"/>
          <w:u w:val="single"/>
          <w:lang w:eastAsia="ru-RU"/>
        </w:rPr>
        <w:t>[</w:t>
      </w:r>
      <w:r w:rsidRPr="002A2669">
        <w:rPr>
          <w:rFonts w:ascii="Times New Roman" w:eastAsia="Times New Roman" w:hAnsi="Times New Roman" w:cs="Times New Roman"/>
          <w:color w:val="000000"/>
          <w:szCs w:val="20"/>
          <w:u w:val="single"/>
          <w:lang w:eastAsia="ru-RU"/>
        </w:rPr>
        <w:t>Дата регистрации] № [Номер документа]</w:t>
      </w:r>
      <w:bookmarkEnd w:id="0"/>
    </w:p>
    <w:p w:rsidR="00673A8F" w:rsidRPr="00C32245" w:rsidRDefault="00673A8F" w:rsidP="00673A8F">
      <w:pPr>
        <w:spacing w:after="0" w:line="240" w:lineRule="auto"/>
        <w:ind w:right="5526"/>
        <w:jc w:val="center"/>
        <w:rPr>
          <w:rFonts w:ascii="Times New Roman" w:hAnsi="Times New Roman" w:cs="Times New Roman"/>
          <w:bCs/>
          <w:sz w:val="12"/>
          <w:szCs w:val="28"/>
        </w:rPr>
      </w:pPr>
    </w:p>
    <w:p w:rsidR="00673A8F" w:rsidRDefault="00636679" w:rsidP="00673A8F">
      <w:pPr>
        <w:spacing w:after="0" w:line="240" w:lineRule="auto"/>
        <w:ind w:right="5526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4"/>
          <w:szCs w:val="28"/>
        </w:rPr>
        <w:t>п</w:t>
      </w:r>
      <w:r w:rsidR="00673A8F">
        <w:rPr>
          <w:rFonts w:ascii="Times New Roman" w:hAnsi="Times New Roman" w:cs="Times New Roman"/>
          <w:bCs/>
          <w:sz w:val="24"/>
          <w:szCs w:val="28"/>
        </w:rPr>
        <w:t xml:space="preserve">. </w:t>
      </w:r>
      <w:r>
        <w:rPr>
          <w:rFonts w:ascii="Times New Roman" w:hAnsi="Times New Roman" w:cs="Times New Roman"/>
          <w:bCs/>
          <w:sz w:val="24"/>
          <w:szCs w:val="28"/>
        </w:rPr>
        <w:t>Усть-Камчатск</w:t>
      </w:r>
    </w:p>
    <w:p w:rsidR="00673A8F" w:rsidRPr="0074603C" w:rsidRDefault="00673A8F" w:rsidP="00673A8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3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6E593A" w:rsidTr="00EB6E54">
        <w:tc>
          <w:tcPr>
            <w:tcW w:w="4503" w:type="dxa"/>
          </w:tcPr>
          <w:p w:rsidR="006E593A" w:rsidRDefault="00652B13" w:rsidP="00EB6E54">
            <w:pPr>
              <w:ind w:left="3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 утверждении</w:t>
            </w:r>
            <w:r w:rsidR="00480E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тарифа на платную</w:t>
            </w:r>
            <w:r w:rsidR="003D49D5" w:rsidRPr="003D49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услуг</w:t>
            </w:r>
            <w:r w:rsidR="00480E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</w:t>
            </w:r>
            <w:r w:rsidR="003D49D5" w:rsidRPr="003D49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предоставляем</w:t>
            </w:r>
            <w:r w:rsidR="00480E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ую </w:t>
            </w:r>
            <w:r w:rsidR="009A34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муниципальным </w:t>
            </w:r>
            <w:r w:rsidR="00480E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унитарным предприятием</w:t>
            </w:r>
            <w:r w:rsidR="00101D1C" w:rsidRPr="00473B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9A3478" w:rsidRPr="00473B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r w:rsidR="00480E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Тепловодхоз</w:t>
            </w:r>
            <w:r w:rsidR="004A55B8" w:rsidRPr="00473B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  <w:r w:rsidR="00EB6E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480E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Козыревск</w:t>
            </w:r>
            <w:r w:rsidR="00EB6E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ого сельского поселения</w:t>
            </w:r>
          </w:p>
        </w:tc>
      </w:tr>
    </w:tbl>
    <w:p w:rsidR="004549E8" w:rsidRDefault="004549E8" w:rsidP="001B36B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3533" w:rsidRDefault="009A3478" w:rsidP="00473B15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</w:t>
      </w:r>
      <w:r w:rsidR="003D49D5" w:rsidRPr="003D4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="003D49D5" w:rsidRPr="003D4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 части 1 статьи 17 Федерального Закона от 06.10.2003 № 131-Ф3 «Об общих принципах организации местного самоуправления в Российской Федерации», Решением </w:t>
      </w:r>
      <w:r w:rsidR="000D45A3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Совета народных депутатов Усть-Камчатского муниципального округа Камчатского края</w:t>
      </w:r>
      <w:r w:rsidR="003D49D5" w:rsidRPr="003D4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12FF4" w:rsidRPr="00C12F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17.02.2025 № 54-нпа </w:t>
      </w:r>
      <w:r w:rsidR="003D49D5" w:rsidRPr="003D49D5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0D45A3" w:rsidRPr="000D45A3">
        <w:rPr>
          <w:rFonts w:ascii="Times New Roman" w:eastAsia="Times New Roman" w:hAnsi="Times New Roman" w:cs="Times New Roman"/>
          <w:sz w:val="28"/>
          <w:szCs w:val="28"/>
          <w:lang w:eastAsia="ru-RU"/>
        </w:rPr>
        <w:t>О порядке принятия решений об установлении тарифов на услуги и работы муниципальных предприятий и учреждений в Усть-Камчатском муниципальном округе</w:t>
      </w:r>
      <w:r w:rsidR="003D49D5" w:rsidRPr="003D49D5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0330EA" w:rsidRPr="000330E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9A3478" w:rsidRDefault="009A3478" w:rsidP="000330E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33533" w:rsidRPr="00FA6A43" w:rsidRDefault="001208AF" w:rsidP="0063667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A6A43"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:rsidR="00576D34" w:rsidRDefault="00576D34" w:rsidP="001B36B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330EA" w:rsidRPr="000330EA" w:rsidRDefault="000330EA" w:rsidP="00473B1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330EA">
        <w:rPr>
          <w:rFonts w:ascii="Times New Roman" w:hAnsi="Times New Roman" w:cs="Times New Roman"/>
          <w:bCs/>
          <w:sz w:val="28"/>
          <w:szCs w:val="28"/>
        </w:rPr>
        <w:t xml:space="preserve">1. </w:t>
      </w:r>
      <w:r w:rsidR="00B35AFA" w:rsidRPr="00B35AFA">
        <w:rPr>
          <w:rFonts w:ascii="Times New Roman" w:hAnsi="Times New Roman" w:cs="Times New Roman"/>
          <w:bCs/>
          <w:sz w:val="28"/>
          <w:szCs w:val="28"/>
        </w:rPr>
        <w:t xml:space="preserve">Утвердить и ввести в действие с </w:t>
      </w:r>
      <w:r w:rsidR="00480ED8">
        <w:rPr>
          <w:rFonts w:ascii="Times New Roman" w:hAnsi="Times New Roman" w:cs="Times New Roman"/>
          <w:bCs/>
          <w:sz w:val="28"/>
          <w:szCs w:val="28"/>
        </w:rPr>
        <w:t>01</w:t>
      </w:r>
      <w:r w:rsidR="00B35AFA" w:rsidRPr="00B35AF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8761F">
        <w:rPr>
          <w:rFonts w:ascii="Times New Roman" w:hAnsi="Times New Roman" w:cs="Times New Roman"/>
          <w:bCs/>
          <w:sz w:val="28"/>
          <w:szCs w:val="28"/>
        </w:rPr>
        <w:t>января</w:t>
      </w:r>
      <w:r w:rsidR="00B35AFA" w:rsidRPr="00B35AFA">
        <w:rPr>
          <w:rFonts w:ascii="Times New Roman" w:hAnsi="Times New Roman" w:cs="Times New Roman"/>
          <w:bCs/>
          <w:sz w:val="28"/>
          <w:szCs w:val="28"/>
        </w:rPr>
        <w:t xml:space="preserve"> 202</w:t>
      </w:r>
      <w:r w:rsidR="00B35AFA">
        <w:rPr>
          <w:rFonts w:ascii="Times New Roman" w:hAnsi="Times New Roman" w:cs="Times New Roman"/>
          <w:bCs/>
          <w:sz w:val="28"/>
          <w:szCs w:val="28"/>
        </w:rPr>
        <w:t>5</w:t>
      </w:r>
      <w:r w:rsidR="00B35AFA" w:rsidRPr="00B35AFA">
        <w:rPr>
          <w:rFonts w:ascii="Times New Roman" w:hAnsi="Times New Roman" w:cs="Times New Roman"/>
          <w:bCs/>
          <w:sz w:val="28"/>
          <w:szCs w:val="28"/>
        </w:rPr>
        <w:t xml:space="preserve"> года экономически обоснованный тариф на услуг</w:t>
      </w:r>
      <w:r w:rsidR="00480ED8">
        <w:rPr>
          <w:rFonts w:ascii="Times New Roman" w:hAnsi="Times New Roman" w:cs="Times New Roman"/>
          <w:bCs/>
          <w:sz w:val="28"/>
          <w:szCs w:val="28"/>
        </w:rPr>
        <w:t>у</w:t>
      </w:r>
      <w:r w:rsidR="00B35AFA" w:rsidRPr="00B35AFA">
        <w:rPr>
          <w:rFonts w:ascii="Times New Roman" w:hAnsi="Times New Roman" w:cs="Times New Roman"/>
          <w:bCs/>
          <w:sz w:val="28"/>
          <w:szCs w:val="28"/>
        </w:rPr>
        <w:t>, предоставляем</w:t>
      </w:r>
      <w:r w:rsidR="00480ED8">
        <w:rPr>
          <w:rFonts w:ascii="Times New Roman" w:hAnsi="Times New Roman" w:cs="Times New Roman"/>
          <w:bCs/>
          <w:sz w:val="28"/>
          <w:szCs w:val="28"/>
        </w:rPr>
        <w:t>ую</w:t>
      </w:r>
      <w:r w:rsidR="00B35AFA" w:rsidRPr="00B35AFA">
        <w:rPr>
          <w:rFonts w:ascii="Times New Roman" w:hAnsi="Times New Roman" w:cs="Times New Roman"/>
          <w:bCs/>
          <w:sz w:val="28"/>
          <w:szCs w:val="28"/>
        </w:rPr>
        <w:t xml:space="preserve"> муниципальным </w:t>
      </w:r>
      <w:r w:rsidR="00480ED8">
        <w:rPr>
          <w:rFonts w:ascii="Times New Roman" w:hAnsi="Times New Roman" w:cs="Times New Roman"/>
          <w:bCs/>
          <w:sz w:val="28"/>
          <w:szCs w:val="28"/>
        </w:rPr>
        <w:t>унитарным предприятием</w:t>
      </w:r>
      <w:r w:rsidR="00B35AFA" w:rsidRPr="00B35AF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52B13" w:rsidRPr="00652B13">
        <w:rPr>
          <w:rFonts w:ascii="Times New Roman" w:hAnsi="Times New Roman" w:cs="Times New Roman"/>
          <w:bCs/>
          <w:sz w:val="28"/>
          <w:szCs w:val="28"/>
        </w:rPr>
        <w:t>«</w:t>
      </w:r>
      <w:r w:rsidR="00480ED8">
        <w:rPr>
          <w:rFonts w:ascii="Times New Roman" w:hAnsi="Times New Roman" w:cs="Times New Roman"/>
          <w:bCs/>
          <w:sz w:val="28"/>
          <w:szCs w:val="28"/>
        </w:rPr>
        <w:t>Тепловодхоз</w:t>
      </w:r>
      <w:r w:rsidR="00652B13" w:rsidRPr="00473B15">
        <w:rPr>
          <w:rFonts w:ascii="Times New Roman" w:hAnsi="Times New Roman" w:cs="Times New Roman"/>
          <w:bCs/>
          <w:sz w:val="28"/>
          <w:szCs w:val="28"/>
        </w:rPr>
        <w:t>»</w:t>
      </w:r>
      <w:r w:rsidR="00480ED8">
        <w:rPr>
          <w:rFonts w:ascii="Times New Roman" w:hAnsi="Times New Roman" w:cs="Times New Roman"/>
          <w:bCs/>
          <w:sz w:val="28"/>
          <w:szCs w:val="28"/>
        </w:rPr>
        <w:t xml:space="preserve"> Козыревск</w:t>
      </w:r>
      <w:r w:rsidR="00EB6E54">
        <w:rPr>
          <w:rFonts w:ascii="Times New Roman" w:hAnsi="Times New Roman" w:cs="Times New Roman"/>
          <w:bCs/>
          <w:sz w:val="28"/>
          <w:szCs w:val="28"/>
        </w:rPr>
        <w:t>ого сельского поселения</w:t>
      </w:r>
      <w:r w:rsidR="00652B13" w:rsidRPr="00473B15">
        <w:rPr>
          <w:rFonts w:ascii="Times New Roman" w:hAnsi="Times New Roman" w:cs="Times New Roman"/>
          <w:bCs/>
          <w:sz w:val="28"/>
          <w:szCs w:val="28"/>
        </w:rPr>
        <w:t>,</w:t>
      </w:r>
      <w:r w:rsidR="00652B13">
        <w:rPr>
          <w:rFonts w:ascii="Times New Roman" w:hAnsi="Times New Roman" w:cs="Times New Roman"/>
          <w:bCs/>
          <w:sz w:val="28"/>
          <w:szCs w:val="28"/>
        </w:rPr>
        <w:t xml:space="preserve"> согласно приложению к настоящему постановлению</w:t>
      </w:r>
      <w:r w:rsidRPr="000330EA">
        <w:rPr>
          <w:rFonts w:ascii="Times New Roman" w:hAnsi="Times New Roman" w:cs="Times New Roman"/>
          <w:bCs/>
          <w:sz w:val="28"/>
          <w:szCs w:val="28"/>
        </w:rPr>
        <w:t>.</w:t>
      </w:r>
    </w:p>
    <w:p w:rsidR="000330EA" w:rsidRPr="000330EA" w:rsidRDefault="000330EA" w:rsidP="00473B1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330EA">
        <w:rPr>
          <w:rFonts w:ascii="Times New Roman" w:hAnsi="Times New Roman" w:cs="Times New Roman"/>
          <w:bCs/>
          <w:sz w:val="28"/>
          <w:szCs w:val="28"/>
        </w:rPr>
        <w:t xml:space="preserve">2. Управлению делами администрации Усть-Камчатского муниципального </w:t>
      </w:r>
      <w:r w:rsidR="00B35AFA">
        <w:rPr>
          <w:rFonts w:ascii="Times New Roman" w:hAnsi="Times New Roman" w:cs="Times New Roman"/>
          <w:bCs/>
          <w:sz w:val="28"/>
          <w:szCs w:val="28"/>
        </w:rPr>
        <w:t>округа Камчатского края</w:t>
      </w:r>
      <w:r w:rsidRPr="000330EA">
        <w:rPr>
          <w:rFonts w:ascii="Times New Roman" w:hAnsi="Times New Roman" w:cs="Times New Roman"/>
          <w:bCs/>
          <w:sz w:val="28"/>
          <w:szCs w:val="28"/>
        </w:rPr>
        <w:t xml:space="preserve"> опубликовать настоящее постановление в средствах массовой информации и разместить на официальном сайте Усть-Камчатского муниципального </w:t>
      </w:r>
      <w:r w:rsidR="00B35AFA">
        <w:rPr>
          <w:rFonts w:ascii="Times New Roman" w:hAnsi="Times New Roman" w:cs="Times New Roman"/>
          <w:bCs/>
          <w:sz w:val="28"/>
          <w:szCs w:val="28"/>
        </w:rPr>
        <w:t>округа</w:t>
      </w:r>
      <w:r w:rsidRPr="000330EA">
        <w:rPr>
          <w:rFonts w:ascii="Times New Roman" w:hAnsi="Times New Roman" w:cs="Times New Roman"/>
          <w:bCs/>
          <w:sz w:val="28"/>
          <w:szCs w:val="28"/>
        </w:rPr>
        <w:t>.</w:t>
      </w:r>
    </w:p>
    <w:p w:rsidR="000330EA" w:rsidRPr="000330EA" w:rsidRDefault="000330EA" w:rsidP="00473B1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330EA">
        <w:rPr>
          <w:rFonts w:ascii="Times New Roman" w:hAnsi="Times New Roman" w:cs="Times New Roman"/>
          <w:bCs/>
          <w:sz w:val="28"/>
          <w:szCs w:val="28"/>
        </w:rPr>
        <w:t>3. Настоящее постановление вступает в силу после дня его официального опубликования</w:t>
      </w:r>
      <w:r w:rsidR="00B35AFA">
        <w:rPr>
          <w:rFonts w:ascii="Times New Roman" w:hAnsi="Times New Roman" w:cs="Times New Roman"/>
          <w:bCs/>
          <w:sz w:val="28"/>
          <w:szCs w:val="28"/>
        </w:rPr>
        <w:t xml:space="preserve"> и распространяется на правоотношения, возник</w:t>
      </w:r>
      <w:r w:rsidR="001D36D2">
        <w:rPr>
          <w:rFonts w:ascii="Times New Roman" w:hAnsi="Times New Roman" w:cs="Times New Roman"/>
          <w:bCs/>
          <w:sz w:val="28"/>
          <w:szCs w:val="28"/>
        </w:rPr>
        <w:t>шие</w:t>
      </w:r>
      <w:bookmarkStart w:id="1" w:name="_GoBack"/>
      <w:bookmarkEnd w:id="1"/>
      <w:r w:rsidR="00B35AFA">
        <w:rPr>
          <w:rFonts w:ascii="Times New Roman" w:hAnsi="Times New Roman" w:cs="Times New Roman"/>
          <w:bCs/>
          <w:sz w:val="28"/>
          <w:szCs w:val="28"/>
        </w:rPr>
        <w:t xml:space="preserve"> с </w:t>
      </w:r>
      <w:r w:rsidR="00480ED8">
        <w:rPr>
          <w:rFonts w:ascii="Times New Roman" w:hAnsi="Times New Roman" w:cs="Times New Roman"/>
          <w:bCs/>
          <w:sz w:val="28"/>
          <w:szCs w:val="28"/>
        </w:rPr>
        <w:t>01</w:t>
      </w:r>
      <w:r w:rsidR="00B35AFA">
        <w:rPr>
          <w:rFonts w:ascii="Times New Roman" w:hAnsi="Times New Roman" w:cs="Times New Roman"/>
          <w:bCs/>
          <w:sz w:val="28"/>
          <w:szCs w:val="28"/>
        </w:rPr>
        <w:t>.0</w:t>
      </w:r>
      <w:r w:rsidR="001D36D2">
        <w:rPr>
          <w:rFonts w:ascii="Times New Roman" w:hAnsi="Times New Roman" w:cs="Times New Roman"/>
          <w:bCs/>
          <w:sz w:val="28"/>
          <w:szCs w:val="28"/>
        </w:rPr>
        <w:t>1</w:t>
      </w:r>
      <w:r w:rsidR="00B35AFA">
        <w:rPr>
          <w:rFonts w:ascii="Times New Roman" w:hAnsi="Times New Roman" w:cs="Times New Roman"/>
          <w:bCs/>
          <w:sz w:val="28"/>
          <w:szCs w:val="28"/>
        </w:rPr>
        <w:t>.2025</w:t>
      </w:r>
      <w:r w:rsidRPr="000330EA">
        <w:rPr>
          <w:rFonts w:ascii="Times New Roman" w:hAnsi="Times New Roman" w:cs="Times New Roman"/>
          <w:bCs/>
          <w:sz w:val="28"/>
          <w:szCs w:val="28"/>
        </w:rPr>
        <w:t>.</w:t>
      </w:r>
    </w:p>
    <w:p w:rsidR="006664BC" w:rsidRDefault="000330EA" w:rsidP="00473B1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330EA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4. Контроль исполнения настоящего постановления возложить на </w:t>
      </w:r>
      <w:r w:rsidR="007B6B07">
        <w:rPr>
          <w:rFonts w:ascii="Times New Roman" w:hAnsi="Times New Roman" w:cs="Times New Roman"/>
          <w:bCs/>
          <w:sz w:val="28"/>
          <w:szCs w:val="28"/>
        </w:rPr>
        <w:t>р</w:t>
      </w:r>
      <w:r w:rsidRPr="000330EA">
        <w:rPr>
          <w:rFonts w:ascii="Times New Roman" w:hAnsi="Times New Roman" w:cs="Times New Roman"/>
          <w:bCs/>
          <w:sz w:val="28"/>
          <w:szCs w:val="28"/>
        </w:rPr>
        <w:t xml:space="preserve">уководителя Управления финансов администрации Усть-Камчатского муниципального </w:t>
      </w:r>
      <w:r w:rsidR="00B35AFA">
        <w:rPr>
          <w:rFonts w:ascii="Times New Roman" w:hAnsi="Times New Roman" w:cs="Times New Roman"/>
          <w:bCs/>
          <w:sz w:val="28"/>
          <w:szCs w:val="28"/>
        </w:rPr>
        <w:t xml:space="preserve">округа Камчатского края </w:t>
      </w:r>
      <w:r w:rsidRPr="000330EA">
        <w:rPr>
          <w:rFonts w:ascii="Times New Roman" w:hAnsi="Times New Roman" w:cs="Times New Roman"/>
          <w:bCs/>
          <w:sz w:val="28"/>
          <w:szCs w:val="28"/>
        </w:rPr>
        <w:t>Фидельских Т.В.</w:t>
      </w:r>
    </w:p>
    <w:p w:rsidR="00673A8F" w:rsidRDefault="00673A8F" w:rsidP="00FA6A43">
      <w:pPr>
        <w:spacing w:after="0"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963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8"/>
        <w:gridCol w:w="992"/>
        <w:gridCol w:w="3969"/>
      </w:tblGrid>
      <w:tr w:rsidR="00673A8F" w:rsidRPr="00076132" w:rsidTr="00475A9F">
        <w:trPr>
          <w:trHeight w:val="1232"/>
        </w:trPr>
        <w:tc>
          <w:tcPr>
            <w:tcW w:w="4678" w:type="dxa"/>
            <w:shd w:val="clear" w:color="auto" w:fill="auto"/>
          </w:tcPr>
          <w:p w:rsidR="00673A8F" w:rsidRPr="00033533" w:rsidRDefault="00636679" w:rsidP="00B35AFA">
            <w:pPr>
              <w:spacing w:after="0" w:line="240" w:lineRule="auto"/>
              <w:ind w:hanging="4"/>
              <w:rPr>
                <w:rFonts w:ascii="Times New Roman" w:hAnsi="Times New Roman" w:cs="Times New Roman"/>
                <w:sz w:val="24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</w:t>
            </w:r>
            <w:r w:rsidR="00B35AFA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Усть-Камчатского муниципального </w:t>
            </w:r>
            <w:r w:rsidR="00B35AFA">
              <w:rPr>
                <w:rFonts w:ascii="Times New Roman" w:hAnsi="Times New Roman" w:cs="Times New Roman"/>
                <w:sz w:val="28"/>
                <w:szCs w:val="28"/>
              </w:rPr>
              <w:t>округа</w:t>
            </w:r>
          </w:p>
        </w:tc>
        <w:tc>
          <w:tcPr>
            <w:tcW w:w="992" w:type="dxa"/>
            <w:shd w:val="clear" w:color="auto" w:fill="auto"/>
          </w:tcPr>
          <w:p w:rsidR="00673A8F" w:rsidRPr="00076132" w:rsidRDefault="00673A8F" w:rsidP="00475A9F">
            <w:pPr>
              <w:spacing w:after="0" w:line="240" w:lineRule="auto"/>
              <w:ind w:right="-11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shd w:val="clear" w:color="auto" w:fill="auto"/>
          </w:tcPr>
          <w:p w:rsidR="00673A8F" w:rsidRDefault="00673A8F" w:rsidP="00475A9F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3A8F" w:rsidRPr="002F3844" w:rsidRDefault="00B35AFA" w:rsidP="00B35AFA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63667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636679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Бондаренко</w:t>
            </w:r>
          </w:p>
        </w:tc>
      </w:tr>
    </w:tbl>
    <w:p w:rsidR="00673A8F" w:rsidRPr="00076132" w:rsidRDefault="00673A8F" w:rsidP="00673A8F">
      <w:pPr>
        <w:spacing w:after="0" w:line="240" w:lineRule="auto"/>
        <w:ind w:right="-116"/>
        <w:jc w:val="center"/>
        <w:rPr>
          <w:rFonts w:ascii="Times New Roman" w:hAnsi="Times New Roman" w:cs="Times New Roman"/>
          <w:color w:val="D9D9D9"/>
          <w:sz w:val="28"/>
          <w:szCs w:val="28"/>
        </w:rPr>
      </w:pPr>
      <w:bookmarkStart w:id="2" w:name="SIGNERSTAMP1"/>
      <w:r w:rsidRPr="00076132">
        <w:rPr>
          <w:rFonts w:ascii="Times New Roman" w:hAnsi="Times New Roman" w:cs="Times New Roman"/>
          <w:color w:val="D9D9D9"/>
          <w:sz w:val="28"/>
          <w:szCs w:val="28"/>
        </w:rPr>
        <w:t>[горизонтальный штамп подписи 1]</w:t>
      </w:r>
    </w:p>
    <w:bookmarkEnd w:id="2"/>
    <w:p w:rsidR="00BA505C" w:rsidRDefault="00BA505C">
      <w:r>
        <w:br w:type="page"/>
      </w:r>
    </w:p>
    <w:p w:rsidR="0001067F" w:rsidRPr="00FF60EB" w:rsidRDefault="0001067F" w:rsidP="0001067F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Приложение</w:t>
      </w:r>
    </w:p>
    <w:p w:rsidR="0001067F" w:rsidRPr="00FF60EB" w:rsidRDefault="0001067F" w:rsidP="0001067F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 w:rsidRPr="00FF60EB">
        <w:rPr>
          <w:rFonts w:ascii="Times New Roman" w:hAnsi="Times New Roman"/>
          <w:sz w:val="24"/>
          <w:szCs w:val="24"/>
        </w:rPr>
        <w:t xml:space="preserve">к постановлению </w:t>
      </w:r>
      <w:r>
        <w:rPr>
          <w:rFonts w:ascii="Times New Roman" w:hAnsi="Times New Roman"/>
          <w:sz w:val="24"/>
          <w:szCs w:val="24"/>
        </w:rPr>
        <w:t>Администрации</w:t>
      </w:r>
    </w:p>
    <w:p w:rsidR="0001067F" w:rsidRDefault="0001067F" w:rsidP="0001067F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 w:rsidRPr="00FF60EB">
        <w:rPr>
          <w:rFonts w:ascii="Times New Roman" w:hAnsi="Times New Roman"/>
          <w:sz w:val="24"/>
          <w:szCs w:val="24"/>
        </w:rPr>
        <w:t xml:space="preserve">Усть-Камчатского муниципального </w:t>
      </w:r>
      <w:r>
        <w:rPr>
          <w:rFonts w:ascii="Times New Roman" w:hAnsi="Times New Roman"/>
          <w:sz w:val="24"/>
          <w:szCs w:val="24"/>
        </w:rPr>
        <w:t>округа</w:t>
      </w:r>
    </w:p>
    <w:p w:rsidR="0001067F" w:rsidRDefault="0001067F" w:rsidP="0001067F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Камчатского края</w:t>
      </w:r>
    </w:p>
    <w:p w:rsidR="0001067F" w:rsidRPr="00FF60EB" w:rsidRDefault="0001067F" w:rsidP="0001067F">
      <w:pPr>
        <w:spacing w:after="0" w:line="240" w:lineRule="auto"/>
        <w:jc w:val="right"/>
        <w:rPr>
          <w:rFonts w:ascii="Times New Roman" w:eastAsia="SimSun" w:hAnsi="Times New Roman" w:cs="Times New Roman"/>
          <w:bCs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>о</w:t>
      </w:r>
      <w:r w:rsidRPr="00FF60EB"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>т</w:t>
      </w:r>
      <w:r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 xml:space="preserve"> </w:t>
      </w:r>
      <w:r w:rsidRPr="00BC2FF3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[Дата регистрации]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 </w:t>
      </w:r>
      <w:r w:rsidRPr="00FF60EB"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>№</w:t>
      </w:r>
      <w:r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 xml:space="preserve"> </w:t>
      </w:r>
      <w:r w:rsidRPr="00BC2FF3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[Номер документа]</w:t>
      </w:r>
    </w:p>
    <w:p w:rsidR="003D49D5" w:rsidRDefault="003D49D5" w:rsidP="003D49D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D49D5" w:rsidRPr="0001067F" w:rsidRDefault="003D49D5" w:rsidP="003D49D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106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Тариф на услуг</w:t>
      </w:r>
      <w:r w:rsidR="00480E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</w:t>
      </w:r>
      <w:r w:rsidRPr="000106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 предоставляем</w:t>
      </w:r>
      <w:r w:rsidR="00480E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ую</w:t>
      </w:r>
      <w:r w:rsidRPr="000106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муниципальным </w:t>
      </w:r>
      <w:r w:rsidR="00480E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унитарным предприятием</w:t>
      </w:r>
      <w:r w:rsidRPr="000106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</w:t>
      </w:r>
      <w:r w:rsidR="00480E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Тепловодхоз</w:t>
      </w:r>
      <w:r w:rsidRPr="00473B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  <w:r w:rsidR="00480E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Козыревск</w:t>
      </w:r>
      <w:r w:rsidR="00EB6E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ого сельского поселения</w:t>
      </w:r>
    </w:p>
    <w:p w:rsidR="003D49D5" w:rsidRDefault="003D49D5" w:rsidP="003D49D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65"/>
        <w:gridCol w:w="5185"/>
        <w:gridCol w:w="1778"/>
        <w:gridCol w:w="1942"/>
      </w:tblGrid>
      <w:tr w:rsidR="006902E6" w:rsidRPr="00480ED8" w:rsidTr="00B61049">
        <w:tc>
          <w:tcPr>
            <w:tcW w:w="665" w:type="dxa"/>
          </w:tcPr>
          <w:p w:rsidR="006902E6" w:rsidRPr="00480ED8" w:rsidRDefault="006902E6" w:rsidP="006902E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80ED8">
              <w:rPr>
                <w:rFonts w:ascii="Times New Roman" w:eastAsia="Calibri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5185" w:type="dxa"/>
          </w:tcPr>
          <w:p w:rsidR="006902E6" w:rsidRPr="00480ED8" w:rsidRDefault="006902E6" w:rsidP="006902E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902E6" w:rsidRPr="00480ED8" w:rsidRDefault="006902E6" w:rsidP="006902E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80ED8">
              <w:rPr>
                <w:rFonts w:ascii="Times New Roman" w:eastAsia="Calibri" w:hAnsi="Times New Roman" w:cs="Times New Roman"/>
                <w:sz w:val="28"/>
                <w:szCs w:val="28"/>
              </w:rPr>
              <w:t>Наименование услуги</w:t>
            </w:r>
          </w:p>
        </w:tc>
        <w:tc>
          <w:tcPr>
            <w:tcW w:w="1778" w:type="dxa"/>
          </w:tcPr>
          <w:p w:rsidR="006902E6" w:rsidRPr="00480ED8" w:rsidRDefault="006902E6" w:rsidP="006902E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80ED8">
              <w:rPr>
                <w:rFonts w:ascii="Times New Roman" w:eastAsia="Calibri" w:hAnsi="Times New Roman" w:cs="Times New Roman"/>
                <w:sz w:val="28"/>
                <w:szCs w:val="28"/>
              </w:rPr>
              <w:t>Единица</w:t>
            </w:r>
          </w:p>
          <w:p w:rsidR="006902E6" w:rsidRPr="00480ED8" w:rsidRDefault="006902E6" w:rsidP="006902E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80ED8">
              <w:rPr>
                <w:rFonts w:ascii="Times New Roman" w:eastAsia="Calibri" w:hAnsi="Times New Roman" w:cs="Times New Roman"/>
                <w:sz w:val="28"/>
                <w:szCs w:val="28"/>
              </w:rPr>
              <w:t>измерения</w:t>
            </w:r>
          </w:p>
        </w:tc>
        <w:tc>
          <w:tcPr>
            <w:tcW w:w="1942" w:type="dxa"/>
          </w:tcPr>
          <w:p w:rsidR="006902E6" w:rsidRPr="00480ED8" w:rsidRDefault="006902E6" w:rsidP="006902E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80ED8">
              <w:rPr>
                <w:rFonts w:ascii="Times New Roman" w:eastAsia="Calibri" w:hAnsi="Times New Roman" w:cs="Times New Roman"/>
                <w:sz w:val="28"/>
                <w:szCs w:val="28"/>
              </w:rPr>
              <w:t>Тариф</w:t>
            </w:r>
          </w:p>
          <w:p w:rsidR="006902E6" w:rsidRPr="00480ED8" w:rsidRDefault="006902E6" w:rsidP="006902E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80ED8">
              <w:rPr>
                <w:rFonts w:ascii="Times New Roman" w:eastAsia="Calibri" w:hAnsi="Times New Roman" w:cs="Times New Roman"/>
                <w:sz w:val="28"/>
                <w:szCs w:val="28"/>
              </w:rPr>
              <w:t>(рублей)</w:t>
            </w:r>
          </w:p>
          <w:p w:rsidR="006902E6" w:rsidRPr="00480ED8" w:rsidRDefault="006902E6" w:rsidP="006902E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80ED8">
              <w:rPr>
                <w:rFonts w:ascii="Times New Roman" w:eastAsia="Calibri" w:hAnsi="Times New Roman" w:cs="Times New Roman"/>
                <w:sz w:val="28"/>
                <w:szCs w:val="28"/>
              </w:rPr>
              <w:t>без НДС</w:t>
            </w:r>
          </w:p>
        </w:tc>
      </w:tr>
      <w:tr w:rsidR="006902E6" w:rsidRPr="00480ED8" w:rsidTr="00EB6E54">
        <w:trPr>
          <w:trHeight w:val="481"/>
        </w:trPr>
        <w:tc>
          <w:tcPr>
            <w:tcW w:w="665" w:type="dxa"/>
          </w:tcPr>
          <w:p w:rsidR="006902E6" w:rsidRPr="00480ED8" w:rsidRDefault="00C25E55" w:rsidP="006902E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80ED8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185" w:type="dxa"/>
          </w:tcPr>
          <w:p w:rsidR="006902E6" w:rsidRPr="00480ED8" w:rsidRDefault="00480ED8" w:rsidP="00583EF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80ED8">
              <w:rPr>
                <w:rFonts w:ascii="Times New Roman" w:eastAsia="Calibri" w:hAnsi="Times New Roman" w:cs="Times New Roman"/>
                <w:sz w:val="28"/>
                <w:szCs w:val="28"/>
              </w:rPr>
              <w:t>Вывоз жидких бытовых отходов</w:t>
            </w:r>
          </w:p>
        </w:tc>
        <w:tc>
          <w:tcPr>
            <w:tcW w:w="1778" w:type="dxa"/>
          </w:tcPr>
          <w:p w:rsidR="006902E6" w:rsidRPr="00480ED8" w:rsidRDefault="00480ED8" w:rsidP="00480ED8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80ED8">
              <w:rPr>
                <w:rFonts w:ascii="Times New Roman" w:eastAsia="Calibri" w:hAnsi="Times New Roman" w:cs="Times New Roman"/>
                <w:sz w:val="28"/>
                <w:szCs w:val="28"/>
              </w:rPr>
              <w:t>куб.м.</w:t>
            </w:r>
          </w:p>
        </w:tc>
        <w:tc>
          <w:tcPr>
            <w:tcW w:w="1942" w:type="dxa"/>
          </w:tcPr>
          <w:p w:rsidR="006902E6" w:rsidRPr="00480ED8" w:rsidRDefault="00480ED8" w:rsidP="00480ED8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80ED8">
              <w:rPr>
                <w:rFonts w:ascii="Times New Roman" w:eastAsia="Calibri" w:hAnsi="Times New Roman" w:cs="Times New Roman"/>
                <w:sz w:val="28"/>
                <w:szCs w:val="28"/>
              </w:rPr>
              <w:t>211,37</w:t>
            </w:r>
          </w:p>
        </w:tc>
      </w:tr>
    </w:tbl>
    <w:p w:rsidR="003D49D5" w:rsidRDefault="003D49D5" w:rsidP="003D49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071BFC" w:rsidRPr="003D49D5" w:rsidRDefault="00071BFC" w:rsidP="003D49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sectPr w:rsidR="00071BFC" w:rsidRPr="003D49D5" w:rsidSect="00BE1FC9">
      <w:headerReference w:type="default" r:id="rId9"/>
      <w:pgSz w:w="11906" w:h="16838" w:code="9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6953" w:rsidRDefault="00126953" w:rsidP="0031799B">
      <w:pPr>
        <w:spacing w:after="0" w:line="240" w:lineRule="auto"/>
      </w:pPr>
      <w:r>
        <w:separator/>
      </w:r>
    </w:p>
  </w:endnote>
  <w:endnote w:type="continuationSeparator" w:id="0">
    <w:p w:rsidR="00126953" w:rsidRDefault="00126953" w:rsidP="003179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6953" w:rsidRDefault="00126953" w:rsidP="0031799B">
      <w:pPr>
        <w:spacing w:after="0" w:line="240" w:lineRule="auto"/>
      </w:pPr>
      <w:r>
        <w:separator/>
      </w:r>
    </w:p>
  </w:footnote>
  <w:footnote w:type="continuationSeparator" w:id="0">
    <w:p w:rsidR="00126953" w:rsidRDefault="00126953" w:rsidP="003179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83992020"/>
      <w:docPartObj>
        <w:docPartGallery w:val="Page Numbers (Top of Page)"/>
        <w:docPartUnique/>
      </w:docPartObj>
    </w:sdtPr>
    <w:sdtEndPr/>
    <w:sdtContent>
      <w:p w:rsidR="00BE1FC9" w:rsidRDefault="00BE1FC9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D36D2">
          <w:rPr>
            <w:noProof/>
          </w:rPr>
          <w:t>2</w:t>
        </w:r>
        <w:r>
          <w:fldChar w:fldCharType="end"/>
        </w:r>
      </w:p>
    </w:sdtContent>
  </w:sdt>
  <w:p w:rsidR="00BE1FC9" w:rsidRDefault="00BE1FC9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8E4EBD"/>
    <w:multiLevelType w:val="hybridMultilevel"/>
    <w:tmpl w:val="90F0B216"/>
    <w:lvl w:ilvl="0" w:tplc="65E8CAE8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78C9"/>
    <w:rsid w:val="000000C2"/>
    <w:rsid w:val="0001067F"/>
    <w:rsid w:val="000179ED"/>
    <w:rsid w:val="000330EA"/>
    <w:rsid w:val="00033533"/>
    <w:rsid w:val="00045111"/>
    <w:rsid w:val="00045304"/>
    <w:rsid w:val="00053869"/>
    <w:rsid w:val="00065CA5"/>
    <w:rsid w:val="00066C50"/>
    <w:rsid w:val="00071BFC"/>
    <w:rsid w:val="00076132"/>
    <w:rsid w:val="00077162"/>
    <w:rsid w:val="00080CEE"/>
    <w:rsid w:val="00082619"/>
    <w:rsid w:val="00095795"/>
    <w:rsid w:val="000B091D"/>
    <w:rsid w:val="000B1239"/>
    <w:rsid w:val="000C7139"/>
    <w:rsid w:val="000D45A3"/>
    <w:rsid w:val="000E33D3"/>
    <w:rsid w:val="000E4E7C"/>
    <w:rsid w:val="000E53EF"/>
    <w:rsid w:val="00101D1C"/>
    <w:rsid w:val="001125EB"/>
    <w:rsid w:val="00112C1A"/>
    <w:rsid w:val="001208AF"/>
    <w:rsid w:val="00126953"/>
    <w:rsid w:val="00126EFA"/>
    <w:rsid w:val="00140E22"/>
    <w:rsid w:val="00180140"/>
    <w:rsid w:val="00181702"/>
    <w:rsid w:val="00181A55"/>
    <w:rsid w:val="001A27B1"/>
    <w:rsid w:val="001B36BC"/>
    <w:rsid w:val="001C15D6"/>
    <w:rsid w:val="001C4762"/>
    <w:rsid w:val="001D00F5"/>
    <w:rsid w:val="001D36D2"/>
    <w:rsid w:val="001D4724"/>
    <w:rsid w:val="001F1DD5"/>
    <w:rsid w:val="0022234A"/>
    <w:rsid w:val="00225F0E"/>
    <w:rsid w:val="00233FCB"/>
    <w:rsid w:val="00235083"/>
    <w:rsid w:val="0024385A"/>
    <w:rsid w:val="00257670"/>
    <w:rsid w:val="00295AC8"/>
    <w:rsid w:val="002C2B5A"/>
    <w:rsid w:val="002D5D0F"/>
    <w:rsid w:val="002E4E87"/>
    <w:rsid w:val="002F3844"/>
    <w:rsid w:val="0030022E"/>
    <w:rsid w:val="0031323C"/>
    <w:rsid w:val="00313CF4"/>
    <w:rsid w:val="0031799B"/>
    <w:rsid w:val="00327B6F"/>
    <w:rsid w:val="003435A1"/>
    <w:rsid w:val="00350745"/>
    <w:rsid w:val="0035746A"/>
    <w:rsid w:val="003603DF"/>
    <w:rsid w:val="00374C3C"/>
    <w:rsid w:val="0038403D"/>
    <w:rsid w:val="00397C94"/>
    <w:rsid w:val="003B0709"/>
    <w:rsid w:val="003B52E1"/>
    <w:rsid w:val="003B55E1"/>
    <w:rsid w:val="003C30E0"/>
    <w:rsid w:val="003D49D5"/>
    <w:rsid w:val="0043251D"/>
    <w:rsid w:val="004348C7"/>
    <w:rsid w:val="0043505F"/>
    <w:rsid w:val="004351FE"/>
    <w:rsid w:val="00436DFF"/>
    <w:rsid w:val="004415AF"/>
    <w:rsid w:val="004440D5"/>
    <w:rsid w:val="004549E8"/>
    <w:rsid w:val="00464949"/>
    <w:rsid w:val="00466B97"/>
    <w:rsid w:val="00473B15"/>
    <w:rsid w:val="00474F20"/>
    <w:rsid w:val="00480ED8"/>
    <w:rsid w:val="004A173F"/>
    <w:rsid w:val="004A55B8"/>
    <w:rsid w:val="004B221A"/>
    <w:rsid w:val="004B49AF"/>
    <w:rsid w:val="004C1C88"/>
    <w:rsid w:val="004D32A7"/>
    <w:rsid w:val="004D651F"/>
    <w:rsid w:val="004E00B2"/>
    <w:rsid w:val="004E554E"/>
    <w:rsid w:val="004E6A87"/>
    <w:rsid w:val="00503FC3"/>
    <w:rsid w:val="005162F2"/>
    <w:rsid w:val="005271B3"/>
    <w:rsid w:val="005578C9"/>
    <w:rsid w:val="00563B33"/>
    <w:rsid w:val="00576D34"/>
    <w:rsid w:val="00583EF3"/>
    <w:rsid w:val="005846D7"/>
    <w:rsid w:val="005A2D09"/>
    <w:rsid w:val="005B3506"/>
    <w:rsid w:val="005D2494"/>
    <w:rsid w:val="005F11A7"/>
    <w:rsid w:val="005F1F7D"/>
    <w:rsid w:val="006007BA"/>
    <w:rsid w:val="006271E6"/>
    <w:rsid w:val="00631037"/>
    <w:rsid w:val="0063349A"/>
    <w:rsid w:val="00636679"/>
    <w:rsid w:val="00650CAB"/>
    <w:rsid w:val="00652B13"/>
    <w:rsid w:val="00663D27"/>
    <w:rsid w:val="006664BC"/>
    <w:rsid w:val="00666603"/>
    <w:rsid w:val="00673A8F"/>
    <w:rsid w:val="006751D8"/>
    <w:rsid w:val="00681BFE"/>
    <w:rsid w:val="00686353"/>
    <w:rsid w:val="006902E6"/>
    <w:rsid w:val="0069601C"/>
    <w:rsid w:val="006A37FE"/>
    <w:rsid w:val="006A541B"/>
    <w:rsid w:val="006B115E"/>
    <w:rsid w:val="006E1EF6"/>
    <w:rsid w:val="006E593A"/>
    <w:rsid w:val="006E6322"/>
    <w:rsid w:val="006F5D44"/>
    <w:rsid w:val="00711D58"/>
    <w:rsid w:val="00720EF3"/>
    <w:rsid w:val="00725A0F"/>
    <w:rsid w:val="0074156B"/>
    <w:rsid w:val="00744B7F"/>
    <w:rsid w:val="00757D66"/>
    <w:rsid w:val="00796B9B"/>
    <w:rsid w:val="007B3851"/>
    <w:rsid w:val="007B6B07"/>
    <w:rsid w:val="007C08B3"/>
    <w:rsid w:val="007D0698"/>
    <w:rsid w:val="007D746A"/>
    <w:rsid w:val="007E216F"/>
    <w:rsid w:val="007E7ADA"/>
    <w:rsid w:val="007F0218"/>
    <w:rsid w:val="007F3D5B"/>
    <w:rsid w:val="00812B9A"/>
    <w:rsid w:val="00815C4D"/>
    <w:rsid w:val="0082294F"/>
    <w:rsid w:val="0085578D"/>
    <w:rsid w:val="00860C71"/>
    <w:rsid w:val="008708D4"/>
    <w:rsid w:val="0089042F"/>
    <w:rsid w:val="00894735"/>
    <w:rsid w:val="008B1995"/>
    <w:rsid w:val="008B262E"/>
    <w:rsid w:val="008B668F"/>
    <w:rsid w:val="008C0054"/>
    <w:rsid w:val="008D4AE0"/>
    <w:rsid w:val="008D6646"/>
    <w:rsid w:val="008D7127"/>
    <w:rsid w:val="008D7A25"/>
    <w:rsid w:val="008E382F"/>
    <w:rsid w:val="008F1D98"/>
    <w:rsid w:val="008F2635"/>
    <w:rsid w:val="0090254C"/>
    <w:rsid w:val="00907229"/>
    <w:rsid w:val="009150D7"/>
    <w:rsid w:val="0091585A"/>
    <w:rsid w:val="00925E4D"/>
    <w:rsid w:val="009277F0"/>
    <w:rsid w:val="0093395B"/>
    <w:rsid w:val="0094073A"/>
    <w:rsid w:val="00941989"/>
    <w:rsid w:val="0095264E"/>
    <w:rsid w:val="0095344D"/>
    <w:rsid w:val="00962575"/>
    <w:rsid w:val="0096751B"/>
    <w:rsid w:val="00997969"/>
    <w:rsid w:val="009A3478"/>
    <w:rsid w:val="009A471F"/>
    <w:rsid w:val="009E6A85"/>
    <w:rsid w:val="009F320C"/>
    <w:rsid w:val="00A402E6"/>
    <w:rsid w:val="00A43195"/>
    <w:rsid w:val="00A8227F"/>
    <w:rsid w:val="00A834AC"/>
    <w:rsid w:val="00A84370"/>
    <w:rsid w:val="00AB0F55"/>
    <w:rsid w:val="00AB3ECC"/>
    <w:rsid w:val="00AC6E43"/>
    <w:rsid w:val="00AE7481"/>
    <w:rsid w:val="00AF4409"/>
    <w:rsid w:val="00B11806"/>
    <w:rsid w:val="00B12F65"/>
    <w:rsid w:val="00B17A8B"/>
    <w:rsid w:val="00B35AFA"/>
    <w:rsid w:val="00B40124"/>
    <w:rsid w:val="00B61049"/>
    <w:rsid w:val="00B64060"/>
    <w:rsid w:val="00B759EC"/>
    <w:rsid w:val="00B75E4C"/>
    <w:rsid w:val="00B81EC3"/>
    <w:rsid w:val="00B831E8"/>
    <w:rsid w:val="00B833C0"/>
    <w:rsid w:val="00BA505C"/>
    <w:rsid w:val="00BA6DC7"/>
    <w:rsid w:val="00BB478D"/>
    <w:rsid w:val="00BD13FF"/>
    <w:rsid w:val="00BE1E47"/>
    <w:rsid w:val="00BE1FC9"/>
    <w:rsid w:val="00BF3269"/>
    <w:rsid w:val="00C12FF4"/>
    <w:rsid w:val="00C22F2F"/>
    <w:rsid w:val="00C25E55"/>
    <w:rsid w:val="00C366DA"/>
    <w:rsid w:val="00C37B1E"/>
    <w:rsid w:val="00C442AB"/>
    <w:rsid w:val="00C502D0"/>
    <w:rsid w:val="00C5596B"/>
    <w:rsid w:val="00C575C2"/>
    <w:rsid w:val="00C70366"/>
    <w:rsid w:val="00C73DCC"/>
    <w:rsid w:val="00C760C2"/>
    <w:rsid w:val="00C8761F"/>
    <w:rsid w:val="00C90D3D"/>
    <w:rsid w:val="00CB0344"/>
    <w:rsid w:val="00D11656"/>
    <w:rsid w:val="00D140CC"/>
    <w:rsid w:val="00D16B35"/>
    <w:rsid w:val="00D206A1"/>
    <w:rsid w:val="00D31705"/>
    <w:rsid w:val="00D330ED"/>
    <w:rsid w:val="00D34DA6"/>
    <w:rsid w:val="00D47CEF"/>
    <w:rsid w:val="00D50172"/>
    <w:rsid w:val="00D51DAE"/>
    <w:rsid w:val="00D8772A"/>
    <w:rsid w:val="00DC189A"/>
    <w:rsid w:val="00DD3A94"/>
    <w:rsid w:val="00DF3901"/>
    <w:rsid w:val="00DF3A35"/>
    <w:rsid w:val="00E05881"/>
    <w:rsid w:val="00E0619C"/>
    <w:rsid w:val="00E159EE"/>
    <w:rsid w:val="00E21060"/>
    <w:rsid w:val="00E40D0A"/>
    <w:rsid w:val="00E43CC4"/>
    <w:rsid w:val="00E60260"/>
    <w:rsid w:val="00E61A8D"/>
    <w:rsid w:val="00E72DA7"/>
    <w:rsid w:val="00E8524F"/>
    <w:rsid w:val="00E92746"/>
    <w:rsid w:val="00EB6E54"/>
    <w:rsid w:val="00EC2DBB"/>
    <w:rsid w:val="00EF3CED"/>
    <w:rsid w:val="00EF524F"/>
    <w:rsid w:val="00F148B5"/>
    <w:rsid w:val="00F42F6B"/>
    <w:rsid w:val="00F46EC1"/>
    <w:rsid w:val="00F517AB"/>
    <w:rsid w:val="00F52709"/>
    <w:rsid w:val="00F63133"/>
    <w:rsid w:val="00F72D53"/>
    <w:rsid w:val="00F81A81"/>
    <w:rsid w:val="00FA6A43"/>
    <w:rsid w:val="00FB47AC"/>
    <w:rsid w:val="00FE0846"/>
    <w:rsid w:val="00FF7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8FD8AC"/>
  <w15:docId w15:val="{7868C4CD-58C4-4E2A-A53C-59B25621C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77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B3E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Plain Text"/>
    <w:basedOn w:val="a"/>
    <w:link w:val="a5"/>
    <w:uiPriority w:val="99"/>
    <w:semiHidden/>
    <w:unhideWhenUsed/>
    <w:rsid w:val="00E72DA7"/>
    <w:pPr>
      <w:spacing w:after="0" w:line="240" w:lineRule="auto"/>
    </w:pPr>
    <w:rPr>
      <w:rFonts w:ascii="Calibri" w:eastAsia="Calibri" w:hAnsi="Calibri" w:cs="Times New Roman"/>
      <w:szCs w:val="21"/>
    </w:rPr>
  </w:style>
  <w:style w:type="character" w:customStyle="1" w:styleId="a5">
    <w:name w:val="Текст Знак"/>
    <w:basedOn w:val="a0"/>
    <w:link w:val="a4"/>
    <w:uiPriority w:val="99"/>
    <w:semiHidden/>
    <w:rsid w:val="00E72DA7"/>
    <w:rPr>
      <w:rFonts w:ascii="Calibri" w:eastAsia="Calibri" w:hAnsi="Calibri" w:cs="Times New Roman"/>
      <w:szCs w:val="21"/>
    </w:rPr>
  </w:style>
  <w:style w:type="paragraph" w:styleId="a6">
    <w:name w:val="footer"/>
    <w:basedOn w:val="a"/>
    <w:link w:val="a7"/>
    <w:uiPriority w:val="99"/>
    <w:rsid w:val="0095344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7">
    <w:name w:val="Нижний колонтитул Знак"/>
    <w:basedOn w:val="a0"/>
    <w:link w:val="a6"/>
    <w:uiPriority w:val="99"/>
    <w:rsid w:val="0095344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277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277F0"/>
    <w:rPr>
      <w:rFonts w:ascii="Segoe UI" w:hAnsi="Segoe UI" w:cs="Segoe U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3179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1799B"/>
  </w:style>
  <w:style w:type="character" w:styleId="ac">
    <w:name w:val="Hyperlink"/>
    <w:basedOn w:val="a0"/>
    <w:uiPriority w:val="99"/>
    <w:unhideWhenUsed/>
    <w:rsid w:val="00681BFE"/>
    <w:rPr>
      <w:color w:val="0563C1" w:themeColor="hyperlink"/>
      <w:u w:val="single"/>
    </w:rPr>
  </w:style>
  <w:style w:type="table" w:customStyle="1" w:styleId="1">
    <w:name w:val="Сетка таблицы1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List Paragraph"/>
    <w:basedOn w:val="a"/>
    <w:uiPriority w:val="34"/>
    <w:qFormat/>
    <w:rsid w:val="00C70366"/>
    <w:pPr>
      <w:ind w:left="720"/>
      <w:contextualSpacing/>
    </w:pPr>
    <w:rPr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95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9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15244B-A511-47A7-8CFF-AD3F03B413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3</Pages>
  <Words>308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Киселев Виктор Вадимович</dc:creator>
  <cp:keywords/>
  <dc:description/>
  <cp:lastModifiedBy>UKMR</cp:lastModifiedBy>
  <cp:revision>51</cp:revision>
  <cp:lastPrinted>2021-10-13T05:03:00Z</cp:lastPrinted>
  <dcterms:created xsi:type="dcterms:W3CDTF">2023-04-17T23:19:00Z</dcterms:created>
  <dcterms:modified xsi:type="dcterms:W3CDTF">2025-05-12T03:49:00Z</dcterms:modified>
</cp:coreProperties>
</file>