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7"/>
        <w:gridCol w:w="115"/>
        <w:gridCol w:w="329"/>
        <w:gridCol w:w="1920"/>
        <w:gridCol w:w="2995"/>
        <w:gridCol w:w="115"/>
        <w:gridCol w:w="788"/>
        <w:gridCol w:w="114"/>
        <w:gridCol w:w="1347"/>
        <w:gridCol w:w="57"/>
      </w:tblGrid>
      <w:tr w:rsidR="00505815" w14:paraId="05637655" w14:textId="77777777">
        <w:trPr>
          <w:trHeight w:hRule="exact" w:val="344"/>
        </w:trPr>
        <w:tc>
          <w:tcPr>
            <w:tcW w:w="5301" w:type="dxa"/>
            <w:gridSpan w:val="4"/>
          </w:tcPr>
          <w:p w14:paraId="1826B653" w14:textId="77777777" w:rsidR="00505815" w:rsidRDefault="00505815"/>
        </w:tc>
        <w:tc>
          <w:tcPr>
            <w:tcW w:w="5416" w:type="dxa"/>
            <w:gridSpan w:val="6"/>
            <w:shd w:val="clear" w:color="auto" w:fill="auto"/>
            <w:vAlign w:val="bottom"/>
          </w:tcPr>
          <w:p w14:paraId="202D5004" w14:textId="77777777" w:rsidR="00505815" w:rsidRDefault="003E0D2F">
            <w:pPr>
              <w:spacing w:line="23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Версия 1</w:t>
            </w:r>
          </w:p>
        </w:tc>
      </w:tr>
      <w:tr w:rsidR="00505815" w14:paraId="6F4472AC" w14:textId="77777777">
        <w:trPr>
          <w:trHeight w:hRule="exact" w:val="329"/>
        </w:trPr>
        <w:tc>
          <w:tcPr>
            <w:tcW w:w="10717" w:type="dxa"/>
            <w:gridSpan w:val="10"/>
            <w:shd w:val="clear" w:color="auto" w:fill="auto"/>
            <w:vAlign w:val="center"/>
          </w:tcPr>
          <w:p w14:paraId="53BF5C4A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Информация о субсидии № 25-30519000-09990-10586</w:t>
            </w:r>
          </w:p>
        </w:tc>
      </w:tr>
      <w:tr w:rsidR="00505815" w14:paraId="2C94212B" w14:textId="77777777">
        <w:trPr>
          <w:trHeight w:hRule="exact" w:val="344"/>
        </w:trPr>
        <w:tc>
          <w:tcPr>
            <w:tcW w:w="10717" w:type="dxa"/>
            <w:gridSpan w:val="10"/>
            <w:shd w:val="clear" w:color="auto" w:fill="auto"/>
            <w:vAlign w:val="center"/>
          </w:tcPr>
          <w:p w14:paraId="2FF030FD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от "11" марта 2025 г.</w:t>
            </w:r>
          </w:p>
        </w:tc>
      </w:tr>
      <w:tr w:rsidR="00505815" w14:paraId="12542AF1" w14:textId="77777777">
        <w:trPr>
          <w:trHeight w:hRule="exact" w:val="258"/>
        </w:trPr>
        <w:tc>
          <w:tcPr>
            <w:tcW w:w="9313" w:type="dxa"/>
            <w:gridSpan w:val="8"/>
          </w:tcPr>
          <w:p w14:paraId="49C93E7F" w14:textId="77777777" w:rsidR="00505815" w:rsidRDefault="00505815"/>
        </w:tc>
        <w:tc>
          <w:tcPr>
            <w:tcW w:w="1347" w:type="dxa"/>
            <w:tcBorders>
              <w:bottom w:val="single" w:sz="5" w:space="0" w:color="000000"/>
            </w:tcBorders>
          </w:tcPr>
          <w:p w14:paraId="486F59BD" w14:textId="77777777" w:rsidR="00505815" w:rsidRDefault="00505815"/>
        </w:tc>
        <w:tc>
          <w:tcPr>
            <w:tcW w:w="57" w:type="dxa"/>
          </w:tcPr>
          <w:p w14:paraId="72D28C10" w14:textId="77777777" w:rsidR="00505815" w:rsidRDefault="00505815"/>
        </w:tc>
      </w:tr>
      <w:tr w:rsidR="00505815" w14:paraId="29F70284" w14:textId="77777777">
        <w:trPr>
          <w:trHeight w:hRule="exact" w:val="344"/>
        </w:trPr>
        <w:tc>
          <w:tcPr>
            <w:tcW w:w="9313" w:type="dxa"/>
            <w:gridSpan w:val="8"/>
            <w:tcBorders>
              <w:right w:val="single" w:sz="5" w:space="0" w:color="000000"/>
            </w:tcBorders>
          </w:tcPr>
          <w:p w14:paraId="42000D08" w14:textId="77777777" w:rsidR="00505815" w:rsidRDefault="00505815"/>
        </w:tc>
        <w:tc>
          <w:tcPr>
            <w:tcW w:w="1347" w:type="dxa"/>
            <w:tcBorders>
              <w:top w:val="single" w:sz="5" w:space="0" w:color="000000"/>
              <w:left w:val="single" w:sz="5" w:space="0" w:color="000000"/>
              <w:bottom w:val="single" w:sz="15" w:space="0" w:color="000000"/>
              <w:right w:val="single" w:sz="5" w:space="0" w:color="000000"/>
            </w:tcBorders>
            <w:shd w:val="clear" w:color="auto" w:fill="auto"/>
            <w:vAlign w:val="bottom"/>
          </w:tcPr>
          <w:p w14:paraId="1700CF90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Коды</w:t>
            </w:r>
          </w:p>
        </w:tc>
        <w:tc>
          <w:tcPr>
            <w:tcW w:w="57" w:type="dxa"/>
            <w:tcBorders>
              <w:left w:val="single" w:sz="5" w:space="0" w:color="000000"/>
            </w:tcBorders>
          </w:tcPr>
          <w:p w14:paraId="1527911F" w14:textId="77777777" w:rsidR="00505815" w:rsidRDefault="00505815"/>
        </w:tc>
      </w:tr>
      <w:tr w:rsidR="00505815" w14:paraId="776ADC21" w14:textId="77777777">
        <w:trPr>
          <w:trHeight w:hRule="exact" w:val="444"/>
        </w:trPr>
        <w:tc>
          <w:tcPr>
            <w:tcW w:w="9313" w:type="dxa"/>
            <w:gridSpan w:val="8"/>
            <w:tcBorders>
              <w:right w:val="single" w:sz="15" w:space="0" w:color="000000"/>
            </w:tcBorders>
          </w:tcPr>
          <w:p w14:paraId="04285AE6" w14:textId="77777777" w:rsidR="00505815" w:rsidRDefault="00505815"/>
        </w:tc>
        <w:tc>
          <w:tcPr>
            <w:tcW w:w="1347" w:type="dxa"/>
            <w:tcBorders>
              <w:top w:val="single" w:sz="15" w:space="0" w:color="000000"/>
              <w:left w:val="single" w:sz="15" w:space="0" w:color="000000"/>
              <w:bottom w:val="single" w:sz="5" w:space="0" w:color="000000"/>
              <w:right w:val="single" w:sz="15" w:space="0" w:color="000000"/>
            </w:tcBorders>
            <w:shd w:val="clear" w:color="auto" w:fill="auto"/>
            <w:vAlign w:val="bottom"/>
          </w:tcPr>
          <w:p w14:paraId="1B33CDF9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11.03.2025</w:t>
            </w:r>
          </w:p>
        </w:tc>
        <w:tc>
          <w:tcPr>
            <w:tcW w:w="57" w:type="dxa"/>
            <w:tcBorders>
              <w:left w:val="single" w:sz="15" w:space="0" w:color="000000"/>
            </w:tcBorders>
          </w:tcPr>
          <w:p w14:paraId="2D718793" w14:textId="77777777" w:rsidR="00505815" w:rsidRDefault="00505815"/>
        </w:tc>
      </w:tr>
      <w:tr w:rsidR="00505815" w14:paraId="1DD12C08" w14:textId="77777777">
        <w:trPr>
          <w:trHeight w:hRule="exact" w:val="1146"/>
        </w:trPr>
        <w:tc>
          <w:tcPr>
            <w:tcW w:w="2937" w:type="dxa"/>
            <w:shd w:val="clear" w:color="auto" w:fill="auto"/>
            <w:vAlign w:val="bottom"/>
          </w:tcPr>
          <w:p w14:paraId="598BD400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Главный распорядитель</w:t>
            </w:r>
          </w:p>
          <w:p w14:paraId="6450E12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бюджетных средств</w:t>
            </w:r>
          </w:p>
        </w:tc>
        <w:tc>
          <w:tcPr>
            <w:tcW w:w="115" w:type="dxa"/>
          </w:tcPr>
          <w:p w14:paraId="0DD9CD17" w14:textId="77777777" w:rsidR="00505815" w:rsidRDefault="00505815"/>
        </w:tc>
        <w:tc>
          <w:tcPr>
            <w:tcW w:w="5244" w:type="dxa"/>
            <w:gridSpan w:val="3"/>
            <w:tcBorders>
              <w:bottom w:val="single" w:sz="5" w:space="0" w:color="000000"/>
            </w:tcBorders>
            <w:shd w:val="clear" w:color="auto" w:fill="auto"/>
            <w:vAlign w:val="bottom"/>
          </w:tcPr>
          <w:p w14:paraId="779DA8DE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УПРАВЛЕНИЕ ЭКОНОМИЧЕСКОГО РАЗВИТИЯ И КОНТРОЛЬНОЙ ДЕЯТЕЛЬНОСТИ АДМИНИСТРАЦИИ УСТЬ-КАМЧАТСКОГО МУНИЦИПАЛЬНОГО ОКРУГА КАМЧАТСКОГО КРАЯ</w:t>
            </w:r>
          </w:p>
        </w:tc>
        <w:tc>
          <w:tcPr>
            <w:tcW w:w="115" w:type="dxa"/>
          </w:tcPr>
          <w:p w14:paraId="766451B8" w14:textId="77777777" w:rsidR="00505815" w:rsidRDefault="00505815"/>
        </w:tc>
        <w:tc>
          <w:tcPr>
            <w:tcW w:w="788" w:type="dxa"/>
            <w:shd w:val="clear" w:color="auto" w:fill="auto"/>
            <w:tcMar>
              <w:right w:w="29" w:type="dxa"/>
            </w:tcMar>
            <w:vAlign w:val="bottom"/>
          </w:tcPr>
          <w:p w14:paraId="019FF077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 БК</w:t>
            </w:r>
          </w:p>
        </w:tc>
        <w:tc>
          <w:tcPr>
            <w:tcW w:w="114" w:type="dxa"/>
            <w:tcBorders>
              <w:right w:val="single" w:sz="15" w:space="0" w:color="000000"/>
            </w:tcBorders>
          </w:tcPr>
          <w:p w14:paraId="6FD8B901" w14:textId="77777777" w:rsidR="00505815" w:rsidRDefault="00505815"/>
        </w:tc>
        <w:tc>
          <w:tcPr>
            <w:tcW w:w="1347" w:type="dxa"/>
            <w:tcBorders>
              <w:top w:val="single" w:sz="5" w:space="0" w:color="000000"/>
              <w:left w:val="single" w:sz="15" w:space="0" w:color="000000"/>
              <w:bottom w:val="single" w:sz="5" w:space="0" w:color="000000"/>
              <w:right w:val="single" w:sz="15" w:space="0" w:color="000000"/>
            </w:tcBorders>
            <w:shd w:val="clear" w:color="auto" w:fill="auto"/>
            <w:vAlign w:val="bottom"/>
          </w:tcPr>
          <w:p w14:paraId="683E48E8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561</w:t>
            </w:r>
          </w:p>
        </w:tc>
        <w:tc>
          <w:tcPr>
            <w:tcW w:w="57" w:type="dxa"/>
            <w:tcBorders>
              <w:left w:val="single" w:sz="15" w:space="0" w:color="000000"/>
            </w:tcBorders>
          </w:tcPr>
          <w:p w14:paraId="387FE717" w14:textId="77777777" w:rsidR="00505815" w:rsidRDefault="00505815"/>
        </w:tc>
      </w:tr>
      <w:tr w:rsidR="00505815" w14:paraId="01104576" w14:textId="77777777">
        <w:trPr>
          <w:trHeight w:hRule="exact" w:val="688"/>
        </w:trPr>
        <w:tc>
          <w:tcPr>
            <w:tcW w:w="2937" w:type="dxa"/>
            <w:shd w:val="clear" w:color="auto" w:fill="auto"/>
            <w:vAlign w:val="bottom"/>
          </w:tcPr>
          <w:p w14:paraId="7C92FE1A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Бюджет</w:t>
            </w:r>
          </w:p>
        </w:tc>
        <w:tc>
          <w:tcPr>
            <w:tcW w:w="115" w:type="dxa"/>
          </w:tcPr>
          <w:p w14:paraId="2E2B2B6D" w14:textId="77777777" w:rsidR="00505815" w:rsidRDefault="00505815"/>
        </w:tc>
        <w:tc>
          <w:tcPr>
            <w:tcW w:w="5244" w:type="dxa"/>
            <w:gridSpan w:val="3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bottom"/>
          </w:tcPr>
          <w:p w14:paraId="492DB15D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Бюджет Усть-Камчатского муниципального округа Камчатского края</w:t>
            </w:r>
          </w:p>
        </w:tc>
        <w:tc>
          <w:tcPr>
            <w:tcW w:w="115" w:type="dxa"/>
          </w:tcPr>
          <w:p w14:paraId="78FA2289" w14:textId="77777777" w:rsidR="00505815" w:rsidRDefault="00505815"/>
        </w:tc>
        <w:tc>
          <w:tcPr>
            <w:tcW w:w="788" w:type="dxa"/>
            <w:shd w:val="clear" w:color="auto" w:fill="auto"/>
            <w:tcMar>
              <w:right w:w="29" w:type="dxa"/>
            </w:tcMar>
            <w:vAlign w:val="bottom"/>
          </w:tcPr>
          <w:p w14:paraId="2F0BD53C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 БК</w:t>
            </w:r>
          </w:p>
        </w:tc>
        <w:tc>
          <w:tcPr>
            <w:tcW w:w="114" w:type="dxa"/>
            <w:tcBorders>
              <w:right w:val="single" w:sz="15" w:space="0" w:color="000000"/>
            </w:tcBorders>
          </w:tcPr>
          <w:p w14:paraId="74003530" w14:textId="77777777" w:rsidR="00505815" w:rsidRDefault="00505815"/>
        </w:tc>
        <w:tc>
          <w:tcPr>
            <w:tcW w:w="1347" w:type="dxa"/>
            <w:tcBorders>
              <w:top w:val="single" w:sz="5" w:space="0" w:color="000000"/>
              <w:left w:val="single" w:sz="15" w:space="0" w:color="000000"/>
              <w:bottom w:val="single" w:sz="5" w:space="0" w:color="000000"/>
              <w:right w:val="single" w:sz="15" w:space="0" w:color="000000"/>
            </w:tcBorders>
            <w:shd w:val="clear" w:color="auto" w:fill="auto"/>
            <w:vAlign w:val="bottom"/>
          </w:tcPr>
          <w:p w14:paraId="47055CD6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30519000</w:t>
            </w:r>
          </w:p>
        </w:tc>
        <w:tc>
          <w:tcPr>
            <w:tcW w:w="57" w:type="dxa"/>
            <w:tcBorders>
              <w:left w:val="single" w:sz="15" w:space="0" w:color="000000"/>
            </w:tcBorders>
          </w:tcPr>
          <w:p w14:paraId="33C754E3" w14:textId="77777777" w:rsidR="00505815" w:rsidRDefault="00505815"/>
        </w:tc>
      </w:tr>
      <w:tr w:rsidR="00505815" w14:paraId="612EF95C" w14:textId="77777777">
        <w:trPr>
          <w:trHeight w:hRule="exact" w:val="1132"/>
        </w:trPr>
        <w:tc>
          <w:tcPr>
            <w:tcW w:w="2937" w:type="dxa"/>
            <w:shd w:val="clear" w:color="auto" w:fill="auto"/>
            <w:vAlign w:val="bottom"/>
          </w:tcPr>
          <w:p w14:paraId="68456DCC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Направление расходов</w:t>
            </w:r>
          </w:p>
        </w:tc>
        <w:tc>
          <w:tcPr>
            <w:tcW w:w="115" w:type="dxa"/>
          </w:tcPr>
          <w:p w14:paraId="4A921236" w14:textId="77777777" w:rsidR="00505815" w:rsidRDefault="00505815"/>
        </w:tc>
        <w:tc>
          <w:tcPr>
            <w:tcW w:w="5244" w:type="dxa"/>
            <w:gridSpan w:val="3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bottom"/>
          </w:tcPr>
          <w:p w14:paraId="60D18485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Реализация мероприятий в рамках соответствующей муниципальной программы Усть-Камчатского муниципального округа, за исключением обособленных расходов, которым присваиваются уникальные коды</w:t>
            </w:r>
          </w:p>
        </w:tc>
        <w:tc>
          <w:tcPr>
            <w:tcW w:w="115" w:type="dxa"/>
          </w:tcPr>
          <w:p w14:paraId="60D5D987" w14:textId="77777777" w:rsidR="00505815" w:rsidRDefault="00505815"/>
        </w:tc>
        <w:tc>
          <w:tcPr>
            <w:tcW w:w="788" w:type="dxa"/>
            <w:shd w:val="clear" w:color="auto" w:fill="auto"/>
            <w:tcMar>
              <w:right w:w="29" w:type="dxa"/>
            </w:tcMar>
            <w:vAlign w:val="bottom"/>
          </w:tcPr>
          <w:p w14:paraId="0706E98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 БК</w:t>
            </w:r>
          </w:p>
        </w:tc>
        <w:tc>
          <w:tcPr>
            <w:tcW w:w="114" w:type="dxa"/>
            <w:tcBorders>
              <w:right w:val="single" w:sz="15" w:space="0" w:color="000000"/>
            </w:tcBorders>
          </w:tcPr>
          <w:p w14:paraId="2F38F56C" w14:textId="77777777" w:rsidR="00505815" w:rsidRDefault="00505815"/>
        </w:tc>
        <w:tc>
          <w:tcPr>
            <w:tcW w:w="1347" w:type="dxa"/>
            <w:tcBorders>
              <w:top w:val="single" w:sz="5" w:space="0" w:color="000000"/>
              <w:left w:val="single" w:sz="15" w:space="0" w:color="000000"/>
              <w:bottom w:val="single" w:sz="5" w:space="0" w:color="000000"/>
              <w:right w:val="single" w:sz="15" w:space="0" w:color="000000"/>
            </w:tcBorders>
            <w:shd w:val="clear" w:color="auto" w:fill="auto"/>
            <w:vAlign w:val="bottom"/>
          </w:tcPr>
          <w:p w14:paraId="372BF7DE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09990</w:t>
            </w:r>
          </w:p>
        </w:tc>
        <w:tc>
          <w:tcPr>
            <w:tcW w:w="57" w:type="dxa"/>
            <w:tcBorders>
              <w:left w:val="single" w:sz="15" w:space="0" w:color="000000"/>
            </w:tcBorders>
          </w:tcPr>
          <w:p w14:paraId="2CD0CC00" w14:textId="77777777" w:rsidR="00505815" w:rsidRDefault="00505815"/>
        </w:tc>
      </w:tr>
      <w:tr w:rsidR="00505815" w14:paraId="69DE70F2" w14:textId="77777777">
        <w:trPr>
          <w:trHeight w:hRule="exact" w:val="1132"/>
        </w:trPr>
        <w:tc>
          <w:tcPr>
            <w:tcW w:w="2937" w:type="dxa"/>
            <w:shd w:val="clear" w:color="auto" w:fill="auto"/>
            <w:vAlign w:val="bottom"/>
          </w:tcPr>
          <w:p w14:paraId="622124B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Целевая статья расходов</w:t>
            </w:r>
          </w:p>
        </w:tc>
        <w:tc>
          <w:tcPr>
            <w:tcW w:w="115" w:type="dxa"/>
          </w:tcPr>
          <w:p w14:paraId="2C89BE8C" w14:textId="77777777" w:rsidR="00505815" w:rsidRDefault="00505815"/>
        </w:tc>
        <w:tc>
          <w:tcPr>
            <w:tcW w:w="5244" w:type="dxa"/>
            <w:gridSpan w:val="3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bottom"/>
          </w:tcPr>
          <w:p w14:paraId="3B5FBA54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Реализация мероприятий в рамках соответствующей муниципальной программы Усть-Камчатского муниципального округа, за исключением обособленных расходов, которым присваиваются уникальные коды</w:t>
            </w:r>
          </w:p>
        </w:tc>
        <w:tc>
          <w:tcPr>
            <w:tcW w:w="115" w:type="dxa"/>
          </w:tcPr>
          <w:p w14:paraId="627C0E91" w14:textId="77777777" w:rsidR="00505815" w:rsidRDefault="00505815"/>
        </w:tc>
        <w:tc>
          <w:tcPr>
            <w:tcW w:w="788" w:type="dxa"/>
            <w:shd w:val="clear" w:color="auto" w:fill="auto"/>
            <w:tcMar>
              <w:right w:w="29" w:type="dxa"/>
            </w:tcMar>
            <w:vAlign w:val="bottom"/>
          </w:tcPr>
          <w:p w14:paraId="4C47B9A6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 БК</w:t>
            </w:r>
          </w:p>
        </w:tc>
        <w:tc>
          <w:tcPr>
            <w:tcW w:w="114" w:type="dxa"/>
            <w:tcBorders>
              <w:right w:val="single" w:sz="15" w:space="0" w:color="000000"/>
            </w:tcBorders>
          </w:tcPr>
          <w:p w14:paraId="76AA0180" w14:textId="77777777" w:rsidR="00505815" w:rsidRDefault="00505815"/>
        </w:tc>
        <w:tc>
          <w:tcPr>
            <w:tcW w:w="1347" w:type="dxa"/>
            <w:tcBorders>
              <w:top w:val="single" w:sz="5" w:space="0" w:color="000000"/>
              <w:left w:val="single" w:sz="15" w:space="0" w:color="000000"/>
              <w:bottom w:val="single" w:sz="15" w:space="0" w:color="000000"/>
              <w:right w:val="single" w:sz="15" w:space="0" w:color="000000"/>
            </w:tcBorders>
            <w:shd w:val="clear" w:color="auto" w:fill="auto"/>
            <w:vAlign w:val="bottom"/>
          </w:tcPr>
          <w:p w14:paraId="7308706D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13 0 06 09990</w:t>
            </w:r>
          </w:p>
        </w:tc>
        <w:tc>
          <w:tcPr>
            <w:tcW w:w="57" w:type="dxa"/>
            <w:tcBorders>
              <w:left w:val="single" w:sz="15" w:space="0" w:color="000000"/>
            </w:tcBorders>
          </w:tcPr>
          <w:p w14:paraId="25CDF937" w14:textId="77777777" w:rsidR="00505815" w:rsidRDefault="00505815"/>
        </w:tc>
      </w:tr>
      <w:tr w:rsidR="00505815" w14:paraId="2FE4486E" w14:textId="77777777">
        <w:trPr>
          <w:trHeight w:hRule="exact" w:val="903"/>
        </w:trPr>
        <w:tc>
          <w:tcPr>
            <w:tcW w:w="10717" w:type="dxa"/>
            <w:gridSpan w:val="10"/>
            <w:tcBorders>
              <w:bottom w:val="single" w:sz="5" w:space="0" w:color="000000"/>
            </w:tcBorders>
            <w:shd w:val="clear" w:color="auto" w:fill="auto"/>
            <w:vAlign w:val="center"/>
          </w:tcPr>
          <w:p w14:paraId="159FD61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1. Общая информация</w:t>
            </w:r>
          </w:p>
        </w:tc>
      </w:tr>
      <w:tr w:rsidR="00505815" w14:paraId="23F1523A" w14:textId="77777777">
        <w:trPr>
          <w:trHeight w:hRule="exact" w:val="687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B8045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 субсидии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34CEE1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Реализация мероприятий в рамках соответствующей муниципальной программы Усть-Камчатского муниципального округа, за исключением обособленных расходов, которым присваиваются уникальные коды</w:t>
            </w:r>
          </w:p>
        </w:tc>
      </w:tr>
      <w:tr w:rsidR="00505815" w14:paraId="45D697B4" w14:textId="77777777">
        <w:trPr>
          <w:trHeight w:hRule="exact" w:val="488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EC2F4B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 субсидии для электронной площадк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и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DF413D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Субсидия на возмещение затрат, связанных с доставкой продуктов питания в с. Майское</w:t>
            </w:r>
          </w:p>
        </w:tc>
      </w:tr>
      <w:tr w:rsidR="00505815" w14:paraId="0C5879AF" w14:textId="77777777">
        <w:trPr>
          <w:trHeight w:hRule="exact" w:val="4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86A65C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Тип субсидии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A90CAF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Субсидии на оказание услуг (выполнение работ)</w:t>
            </w:r>
          </w:p>
        </w:tc>
      </w:tr>
      <w:tr w:rsidR="00505815" w14:paraId="67AE2BCA" w14:textId="77777777">
        <w:trPr>
          <w:trHeight w:hRule="exact" w:val="487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0D576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Способ предоставления средств из</w:t>
            </w:r>
          </w:p>
          <w:p w14:paraId="0749F420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бюджета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27247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возмещение затрат (недополученных доходов)</w:t>
            </w:r>
          </w:p>
        </w:tc>
      </w:tr>
      <w:tr w:rsidR="00505815" w14:paraId="01F69192" w14:textId="77777777">
        <w:trPr>
          <w:trHeight w:hRule="exact" w:val="4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D2C05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Способ отбора получателей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28DEC1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запрос предложений</w:t>
            </w:r>
          </w:p>
        </w:tc>
      </w:tr>
      <w:tr w:rsidR="00505815" w14:paraId="5B24F870" w14:textId="77777777">
        <w:trPr>
          <w:trHeight w:hRule="exact" w:val="903"/>
        </w:trPr>
        <w:tc>
          <w:tcPr>
            <w:tcW w:w="10717" w:type="dxa"/>
            <w:gridSpan w:val="10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6B3B4077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1.1. Реквизиты НПА</w:t>
            </w:r>
          </w:p>
        </w:tc>
      </w:tr>
      <w:tr w:rsidR="00505815" w14:paraId="257C86A0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5BBE20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Вид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9988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постановление</w:t>
            </w:r>
          </w:p>
        </w:tc>
      </w:tr>
      <w:tr w:rsidR="00505815" w14:paraId="5531537E" w14:textId="77777777">
        <w:trPr>
          <w:trHeight w:hRule="exact" w:val="329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4561F8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Номер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CC49A0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110</w:t>
            </w:r>
          </w:p>
        </w:tc>
      </w:tr>
      <w:tr w:rsidR="00505815" w14:paraId="047711A0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5CF6D7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Дата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68FC9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05.03.2025</w:t>
            </w:r>
          </w:p>
        </w:tc>
      </w:tr>
      <w:tr w:rsidR="00505815" w14:paraId="09559D18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EBE769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Статус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9A18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действующий</w:t>
            </w:r>
          </w:p>
        </w:tc>
      </w:tr>
      <w:tr w:rsidR="00505815" w14:paraId="68AB3AE6" w14:textId="77777777">
        <w:trPr>
          <w:trHeight w:hRule="exact" w:val="702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786349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85AF85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Об утверждении Порядка предоставления субсидий в целях возмещения затрат, связанных с условием доставки для обеспечения жителей товарами первой необходимости в с. Майское Усть-Камчатского муниципального округа</w:t>
            </w:r>
          </w:p>
        </w:tc>
      </w:tr>
      <w:tr w:rsidR="00505815" w14:paraId="76DEF427" w14:textId="77777777">
        <w:trPr>
          <w:trHeight w:hRule="exact" w:val="473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FF66E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Цель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A954F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Субсидия на возмещение затрат, связанных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 xml:space="preserve"> с доставкой продуктов питания в с. Майское</w:t>
            </w:r>
          </w:p>
        </w:tc>
      </w:tr>
      <w:tr w:rsidR="00505815" w14:paraId="36830DB6" w14:textId="77777777">
        <w:trPr>
          <w:trHeight w:hRule="exact" w:val="902"/>
        </w:trPr>
        <w:tc>
          <w:tcPr>
            <w:tcW w:w="10717" w:type="dxa"/>
            <w:gridSpan w:val="10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6249710E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1.2. Организатор отбора</w:t>
            </w:r>
          </w:p>
        </w:tc>
      </w:tr>
      <w:tr w:rsidR="00505815" w14:paraId="29DE088A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1E0F9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Код организации по Сводному реестру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1092D7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30320469</w:t>
            </w:r>
          </w:p>
        </w:tc>
      </w:tr>
      <w:tr w:rsidR="00505815" w14:paraId="3799B2D0" w14:textId="77777777">
        <w:trPr>
          <w:trHeight w:hRule="exact" w:val="688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A6615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 организации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B063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УПРАВЛЕНИЕ ЭКОНОМИЧЕСКОГО РАЗВИТИЯ И КОНТРОЛЬНОЙ ДЕЯТЕЛЬНОСТИ АДМИНИСТРАЦИИ УСТЬ-КАМЧАТСКОГО МУНИЦИПАЛЬНОГО ОКРУГА КАМЧАТСКОГО КРАЯ</w:t>
            </w:r>
          </w:p>
        </w:tc>
      </w:tr>
      <w:tr w:rsidR="00505815" w14:paraId="0FF3FAE1" w14:textId="77777777">
        <w:trPr>
          <w:trHeight w:hRule="exact" w:val="573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D98B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Почтовый адрес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87DB46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684415, КАМЧАТСКИЙ КРАЙ, УСТЬ-КАМЧАТСК, УЛ 60 ЛЕТ ОКТЯБРЯ, Д. 24</w:t>
            </w:r>
          </w:p>
        </w:tc>
      </w:tr>
      <w:tr w:rsidR="00505815" w14:paraId="0979C9BA" w14:textId="77777777">
        <w:trPr>
          <w:trHeight w:hRule="exact" w:val="72"/>
        </w:trPr>
        <w:tc>
          <w:tcPr>
            <w:tcW w:w="10717" w:type="dxa"/>
            <w:gridSpan w:val="10"/>
            <w:tcBorders>
              <w:top w:val="single" w:sz="5" w:space="0" w:color="000000"/>
              <w:bottom w:val="single" w:sz="5" w:space="0" w:color="000000"/>
            </w:tcBorders>
          </w:tcPr>
          <w:p w14:paraId="1DEC3353" w14:textId="77777777" w:rsidR="00505815" w:rsidRDefault="00505815"/>
        </w:tc>
      </w:tr>
      <w:tr w:rsidR="00505815" w14:paraId="1A445CE5" w14:textId="77777777">
        <w:trPr>
          <w:trHeight w:hRule="exact" w:val="329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3C9E7E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lastRenderedPageBreak/>
              <w:t>Адрес электронной почты, сайт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990AE9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alikina@ustkam.iks.ru, http://ust-kam.ru</w:t>
            </w:r>
          </w:p>
        </w:tc>
      </w:tr>
      <w:tr w:rsidR="00505815" w14:paraId="6BA00211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AC8546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Телефон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819E3B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8 415 342 07 02</w:t>
            </w:r>
          </w:p>
        </w:tc>
      </w:tr>
      <w:tr w:rsidR="00505815" w14:paraId="5B1871DA" w14:textId="77777777">
        <w:trPr>
          <w:trHeight w:hRule="exact" w:val="903"/>
        </w:trPr>
        <w:tc>
          <w:tcPr>
            <w:tcW w:w="10717" w:type="dxa"/>
            <w:gridSpan w:val="10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747C2EB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1.3. Участники (получатели субсидии)</w:t>
            </w:r>
          </w:p>
        </w:tc>
      </w:tr>
      <w:tr w:rsidR="00505815" w14:paraId="11C3AC62" w14:textId="77777777">
        <w:trPr>
          <w:trHeight w:hRule="exact" w:val="329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D49687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Категория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FAD2F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Тип субъекта экономической деятельности</w:t>
            </w:r>
          </w:p>
        </w:tc>
      </w:tr>
      <w:tr w:rsidR="00505815" w14:paraId="177B71BA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B8E9F2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Индивидуальные предприниматели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F3A12F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Индивидуальный предприниматель</w:t>
            </w:r>
          </w:p>
        </w:tc>
      </w:tr>
      <w:tr w:rsidR="00505815" w14:paraId="609D7687" w14:textId="77777777">
        <w:trPr>
          <w:trHeight w:hRule="exact" w:val="903"/>
        </w:trPr>
        <w:tc>
          <w:tcPr>
            <w:tcW w:w="10717" w:type="dxa"/>
            <w:gridSpan w:val="10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14:paraId="75C6A464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1.4. Код бюджетной классификации</w:t>
            </w:r>
          </w:p>
        </w:tc>
      </w:tr>
      <w:tr w:rsidR="00505815" w14:paraId="59D297E5" w14:textId="77777777">
        <w:trPr>
          <w:trHeight w:hRule="exact" w:val="344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D90FF5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КБК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45E799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</w:t>
            </w:r>
          </w:p>
        </w:tc>
      </w:tr>
      <w:tr w:rsidR="00505815" w14:paraId="422C3001" w14:textId="77777777">
        <w:trPr>
          <w:trHeight w:hRule="exact" w:val="688"/>
        </w:trPr>
        <w:tc>
          <w:tcPr>
            <w:tcW w:w="338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A18AF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561 0412 13 0 06 09990 811</w:t>
            </w:r>
          </w:p>
        </w:tc>
        <w:tc>
          <w:tcPr>
            <w:tcW w:w="733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31F261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Реализация мероприятий в рамках соответствующей муниципальной программы Усть-Камчатского муниципального округа, за исключением обособленных расходов, которым присваиваются уникальные коды</w:t>
            </w:r>
          </w:p>
        </w:tc>
      </w:tr>
    </w:tbl>
    <w:p w14:paraId="343A7C1E" w14:textId="77777777" w:rsidR="00505815" w:rsidRDefault="00505815">
      <w:pPr>
        <w:sectPr w:rsidR="00505815">
          <w:pgSz w:w="11906" w:h="16838"/>
          <w:pgMar w:top="567" w:right="567" w:bottom="517" w:left="567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329"/>
        <w:gridCol w:w="115"/>
        <w:gridCol w:w="458"/>
        <w:gridCol w:w="387"/>
        <w:gridCol w:w="172"/>
        <w:gridCol w:w="673"/>
        <w:gridCol w:w="115"/>
        <w:gridCol w:w="688"/>
        <w:gridCol w:w="215"/>
        <w:gridCol w:w="344"/>
        <w:gridCol w:w="558"/>
        <w:gridCol w:w="58"/>
        <w:gridCol w:w="57"/>
        <w:gridCol w:w="1017"/>
        <w:gridCol w:w="788"/>
        <w:gridCol w:w="788"/>
        <w:gridCol w:w="459"/>
        <w:gridCol w:w="673"/>
        <w:gridCol w:w="115"/>
        <w:gridCol w:w="559"/>
        <w:gridCol w:w="1132"/>
        <w:gridCol w:w="902"/>
      </w:tblGrid>
      <w:tr w:rsidR="00505815" w14:paraId="3514CE52" w14:textId="77777777">
        <w:trPr>
          <w:trHeight w:hRule="exact" w:val="444"/>
        </w:trPr>
        <w:tc>
          <w:tcPr>
            <w:tcW w:w="10717" w:type="dxa"/>
            <w:gridSpan w:val="23"/>
            <w:tcBorders>
              <w:bottom w:val="single" w:sz="5" w:space="0" w:color="000000"/>
            </w:tcBorders>
            <w:shd w:val="clear" w:color="auto" w:fill="auto"/>
            <w:vAlign w:val="center"/>
          </w:tcPr>
          <w:p w14:paraId="42B85800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lastRenderedPageBreak/>
              <w:t>2. Вид деятельности</w:t>
            </w:r>
          </w:p>
        </w:tc>
      </w:tr>
      <w:tr w:rsidR="00505815" w14:paraId="14A4A83B" w14:textId="77777777">
        <w:trPr>
          <w:trHeight w:hRule="exact" w:val="573"/>
        </w:trPr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3BDCDA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Справочник</w:t>
            </w:r>
          </w:p>
        </w:tc>
        <w:tc>
          <w:tcPr>
            <w:tcW w:w="203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9498D2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Код</w:t>
            </w:r>
          </w:p>
        </w:tc>
        <w:tc>
          <w:tcPr>
            <w:tcW w:w="326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B7936C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</w:t>
            </w:r>
          </w:p>
        </w:tc>
        <w:tc>
          <w:tcPr>
            <w:tcW w:w="384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9F559F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 раздела</w:t>
            </w:r>
          </w:p>
        </w:tc>
      </w:tr>
      <w:tr w:rsidR="00505815" w14:paraId="18574AF3" w14:textId="77777777">
        <w:trPr>
          <w:trHeight w:hRule="exact" w:val="1132"/>
        </w:trPr>
        <w:tc>
          <w:tcPr>
            <w:tcW w:w="157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D68F77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ОКВЭД2</w:t>
            </w:r>
          </w:p>
        </w:tc>
        <w:tc>
          <w:tcPr>
            <w:tcW w:w="203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A8C44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47.11</w:t>
            </w:r>
          </w:p>
        </w:tc>
        <w:tc>
          <w:tcPr>
            <w:tcW w:w="326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F3E3D8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3840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78B8D3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ТОРГОВЛЯ ОПТОВАЯ И РОЗНИЧНАЯ; РЕМОНТ АВТОТРАНСПОРТНЫХ СРЕДСТВ И МОТОЦИКЛОВ</w:t>
            </w:r>
          </w:p>
        </w:tc>
      </w:tr>
      <w:tr w:rsidR="00505815" w14:paraId="0C7729E6" w14:textId="77777777">
        <w:trPr>
          <w:trHeight w:hRule="exact" w:val="444"/>
        </w:trPr>
        <w:tc>
          <w:tcPr>
            <w:tcW w:w="10717" w:type="dxa"/>
            <w:gridSpan w:val="23"/>
            <w:tcBorders>
              <w:top w:val="single" w:sz="5" w:space="0" w:color="000000"/>
            </w:tcBorders>
            <w:shd w:val="clear" w:color="auto" w:fill="auto"/>
            <w:vAlign w:val="center"/>
          </w:tcPr>
          <w:p w14:paraId="67E30D03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3. Результат предоставления субсидии</w:t>
            </w:r>
          </w:p>
        </w:tc>
      </w:tr>
      <w:tr w:rsidR="00505815" w14:paraId="55417642" w14:textId="77777777">
        <w:trPr>
          <w:trHeight w:hRule="exact" w:val="459"/>
        </w:trPr>
        <w:tc>
          <w:tcPr>
            <w:tcW w:w="10717" w:type="dxa"/>
            <w:gridSpan w:val="23"/>
            <w:tcBorders>
              <w:bottom w:val="single" w:sz="5" w:space="0" w:color="000000"/>
            </w:tcBorders>
            <w:shd w:val="clear" w:color="auto" w:fill="auto"/>
            <w:vAlign w:val="center"/>
          </w:tcPr>
          <w:p w14:paraId="528F0F0E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3.1. Результаты</w:t>
            </w:r>
          </w:p>
        </w:tc>
      </w:tr>
      <w:tr w:rsidR="00505815" w14:paraId="5734A642" w14:textId="77777777">
        <w:trPr>
          <w:trHeight w:hRule="exact" w:val="559"/>
        </w:trPr>
        <w:tc>
          <w:tcPr>
            <w:tcW w:w="1017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62AA93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Код результата</w:t>
            </w:r>
          </w:p>
        </w:tc>
        <w:tc>
          <w:tcPr>
            <w:tcW w:w="1347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36B91F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Тип результата</w:t>
            </w:r>
          </w:p>
        </w:tc>
        <w:tc>
          <w:tcPr>
            <w:tcW w:w="1805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8AD70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 результата</w:t>
            </w:r>
          </w:p>
        </w:tc>
        <w:tc>
          <w:tcPr>
            <w:tcW w:w="192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D246A1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Единица измерения по ОКЕИ</w:t>
            </w:r>
          </w:p>
        </w:tc>
        <w:tc>
          <w:tcPr>
            <w:tcW w:w="1247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EC5704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Детализация</w:t>
            </w:r>
          </w:p>
          <w:p w14:paraId="41D32E10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</w:t>
            </w:r>
          </w:p>
          <w:p w14:paraId="5D9AEE28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получателям</w:t>
            </w:r>
          </w:p>
        </w:tc>
        <w:tc>
          <w:tcPr>
            <w:tcW w:w="1347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AF6646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Значение в</w:t>
            </w:r>
          </w:p>
          <w:p w14:paraId="32F35AEE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виде</w:t>
            </w:r>
          </w:p>
          <w:p w14:paraId="3CF42B96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нарастающего</w:t>
            </w:r>
          </w:p>
          <w:p w14:paraId="7E38EC22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итога</w:t>
            </w:r>
          </w:p>
        </w:tc>
        <w:tc>
          <w:tcPr>
            <w:tcW w:w="20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C7E1F7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Конечный результат</w:t>
            </w:r>
          </w:p>
        </w:tc>
      </w:tr>
      <w:tr w:rsidR="00505815" w14:paraId="7B11252F" w14:textId="77777777">
        <w:trPr>
          <w:trHeight w:hRule="exact" w:val="573"/>
        </w:trPr>
        <w:tc>
          <w:tcPr>
            <w:tcW w:w="1017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B108A" w14:textId="77777777" w:rsidR="00505815" w:rsidRDefault="00505815"/>
        </w:tc>
        <w:tc>
          <w:tcPr>
            <w:tcW w:w="1347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163A74" w14:textId="77777777" w:rsidR="00505815" w:rsidRDefault="00505815"/>
        </w:tc>
        <w:tc>
          <w:tcPr>
            <w:tcW w:w="1805" w:type="dxa"/>
            <w:gridSpan w:val="4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CD3015" w14:textId="77777777" w:rsidR="00505815" w:rsidRDefault="00505815"/>
        </w:tc>
        <w:tc>
          <w:tcPr>
            <w:tcW w:w="113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A7B75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наименование</w:t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1F0B92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код</w:t>
            </w:r>
          </w:p>
        </w:tc>
        <w:tc>
          <w:tcPr>
            <w:tcW w:w="1247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0BD89A" w14:textId="77777777" w:rsidR="00505815" w:rsidRDefault="00505815"/>
        </w:tc>
        <w:tc>
          <w:tcPr>
            <w:tcW w:w="1347" w:type="dxa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814977" w14:textId="77777777" w:rsidR="00505815" w:rsidRDefault="00505815"/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EC1293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срок</w:t>
            </w:r>
          </w:p>
          <w:p w14:paraId="5A918205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(дд.мм.гггг)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35D3F5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значение</w:t>
            </w:r>
          </w:p>
        </w:tc>
      </w:tr>
      <w:tr w:rsidR="00505815" w14:paraId="4C3EDEC4" w14:textId="77777777">
        <w:trPr>
          <w:trHeight w:hRule="exact" w:val="444"/>
        </w:trPr>
        <w:tc>
          <w:tcPr>
            <w:tcW w:w="10717" w:type="dxa"/>
            <w:gridSpan w:val="2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CC6B57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Целевая статья: 13 0 06 09990</w:t>
            </w:r>
          </w:p>
        </w:tc>
      </w:tr>
      <w:tr w:rsidR="00505815" w14:paraId="0874ADEB" w14:textId="77777777">
        <w:trPr>
          <w:trHeight w:hRule="exact" w:val="917"/>
        </w:trPr>
        <w:tc>
          <w:tcPr>
            <w:tcW w:w="101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F4F034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Р_0000017606</w:t>
            </w:r>
          </w:p>
        </w:tc>
        <w:tc>
          <w:tcPr>
            <w:tcW w:w="134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AFBD0E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Оказание услуг (выполнение работ)</w:t>
            </w:r>
          </w:p>
        </w:tc>
        <w:tc>
          <w:tcPr>
            <w:tcW w:w="180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F48479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Количество рейсов</w:t>
            </w:r>
          </w:p>
        </w:tc>
        <w:tc>
          <w:tcPr>
            <w:tcW w:w="113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8AED40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Условная единица</w:t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BC7B2F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876</w:t>
            </w:r>
          </w:p>
        </w:tc>
        <w:tc>
          <w:tcPr>
            <w:tcW w:w="1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CE5FC4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Да</w:t>
            </w:r>
          </w:p>
        </w:tc>
        <w:tc>
          <w:tcPr>
            <w:tcW w:w="134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CA3B1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Да</w:t>
            </w:r>
          </w:p>
        </w:tc>
        <w:tc>
          <w:tcPr>
            <w:tcW w:w="11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08DB3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01.03.2025</w:t>
            </w:r>
          </w:p>
        </w:tc>
        <w:tc>
          <w:tcPr>
            <w:tcW w:w="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28E20C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4,0000</w:t>
            </w:r>
          </w:p>
        </w:tc>
      </w:tr>
      <w:tr w:rsidR="00505815" w14:paraId="75552E98" w14:textId="77777777">
        <w:trPr>
          <w:trHeight w:hRule="exact" w:val="745"/>
        </w:trPr>
        <w:tc>
          <w:tcPr>
            <w:tcW w:w="10717" w:type="dxa"/>
            <w:gridSpan w:val="23"/>
            <w:tcBorders>
              <w:top w:val="single" w:sz="5" w:space="0" w:color="000000"/>
            </w:tcBorders>
          </w:tcPr>
          <w:p w14:paraId="7F40D5C0" w14:textId="77777777" w:rsidR="00505815" w:rsidRDefault="00505815"/>
        </w:tc>
      </w:tr>
      <w:tr w:rsidR="00505815" w14:paraId="178F573F" w14:textId="77777777">
        <w:trPr>
          <w:trHeight w:hRule="exact" w:val="731"/>
        </w:trPr>
        <w:tc>
          <w:tcPr>
            <w:tcW w:w="10717" w:type="dxa"/>
            <w:gridSpan w:val="23"/>
          </w:tcPr>
          <w:p w14:paraId="5FE96332" w14:textId="77777777" w:rsidR="00505815" w:rsidRDefault="00505815"/>
        </w:tc>
      </w:tr>
      <w:tr w:rsidR="00505815" w14:paraId="7BADD1A1" w14:textId="77777777">
        <w:trPr>
          <w:trHeight w:hRule="exact" w:val="559"/>
        </w:trPr>
        <w:tc>
          <w:tcPr>
            <w:tcW w:w="10717" w:type="dxa"/>
            <w:gridSpan w:val="23"/>
          </w:tcPr>
          <w:p w14:paraId="7112DCCE" w14:textId="77777777" w:rsidR="00505815" w:rsidRDefault="00505815"/>
        </w:tc>
      </w:tr>
      <w:tr w:rsidR="00505815" w14:paraId="56DCA00C" w14:textId="77777777">
        <w:trPr>
          <w:trHeight w:hRule="exact" w:val="229"/>
        </w:trPr>
        <w:tc>
          <w:tcPr>
            <w:tcW w:w="10717" w:type="dxa"/>
            <w:gridSpan w:val="23"/>
          </w:tcPr>
          <w:p w14:paraId="565004FF" w14:textId="77777777" w:rsidR="00505815" w:rsidRDefault="00505815"/>
        </w:tc>
      </w:tr>
      <w:tr w:rsidR="00505815" w14:paraId="22B7AF02" w14:textId="77777777">
        <w:trPr>
          <w:trHeight w:hRule="exact" w:val="344"/>
        </w:trPr>
        <w:tc>
          <w:tcPr>
            <w:tcW w:w="1404" w:type="dxa"/>
            <w:gridSpan w:val="5"/>
            <w:shd w:val="clear" w:color="auto" w:fill="auto"/>
            <w:vAlign w:val="bottom"/>
          </w:tcPr>
          <w:p w14:paraId="68F4DE66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Исполнитель</w:t>
            </w:r>
          </w:p>
        </w:tc>
        <w:tc>
          <w:tcPr>
            <w:tcW w:w="2823" w:type="dxa"/>
            <w:gridSpan w:val="8"/>
            <w:tcBorders>
              <w:bottom w:val="single" w:sz="5" w:space="0" w:color="696969"/>
            </w:tcBorders>
          </w:tcPr>
          <w:p w14:paraId="1504DA6E" w14:textId="77777777" w:rsidR="00505815" w:rsidRDefault="00505815"/>
        </w:tc>
        <w:tc>
          <w:tcPr>
            <w:tcW w:w="57" w:type="dxa"/>
          </w:tcPr>
          <w:p w14:paraId="763C6C99" w14:textId="77777777" w:rsidR="00505815" w:rsidRDefault="00505815"/>
        </w:tc>
        <w:tc>
          <w:tcPr>
            <w:tcW w:w="3725" w:type="dxa"/>
            <w:gridSpan w:val="5"/>
            <w:tcBorders>
              <w:bottom w:val="single" w:sz="5" w:space="0" w:color="696969"/>
            </w:tcBorders>
          </w:tcPr>
          <w:p w14:paraId="071F2418" w14:textId="77777777" w:rsidR="00505815" w:rsidRDefault="00505815"/>
        </w:tc>
        <w:tc>
          <w:tcPr>
            <w:tcW w:w="115" w:type="dxa"/>
          </w:tcPr>
          <w:p w14:paraId="50B85F98" w14:textId="77777777" w:rsidR="00505815" w:rsidRDefault="00505815"/>
        </w:tc>
        <w:tc>
          <w:tcPr>
            <w:tcW w:w="2593" w:type="dxa"/>
            <w:gridSpan w:val="3"/>
            <w:tcBorders>
              <w:bottom w:val="single" w:sz="5" w:space="0" w:color="696969"/>
            </w:tcBorders>
          </w:tcPr>
          <w:p w14:paraId="4C3830DF" w14:textId="77777777" w:rsidR="00505815" w:rsidRDefault="00505815"/>
        </w:tc>
      </w:tr>
      <w:tr w:rsidR="00505815" w14:paraId="62AB70A7" w14:textId="77777777">
        <w:trPr>
          <w:trHeight w:hRule="exact" w:val="215"/>
        </w:trPr>
        <w:tc>
          <w:tcPr>
            <w:tcW w:w="1404" w:type="dxa"/>
            <w:gridSpan w:val="5"/>
          </w:tcPr>
          <w:p w14:paraId="7BC1AAF4" w14:textId="77777777" w:rsidR="00505815" w:rsidRDefault="00505815"/>
        </w:tc>
        <w:tc>
          <w:tcPr>
            <w:tcW w:w="2823" w:type="dxa"/>
            <w:gridSpan w:val="8"/>
            <w:tcBorders>
              <w:top w:val="single" w:sz="5" w:space="0" w:color="696969"/>
            </w:tcBorders>
            <w:shd w:val="clear" w:color="auto" w:fill="auto"/>
          </w:tcPr>
          <w:p w14:paraId="4FC83A91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(должность)</w:t>
            </w:r>
          </w:p>
        </w:tc>
        <w:tc>
          <w:tcPr>
            <w:tcW w:w="57" w:type="dxa"/>
          </w:tcPr>
          <w:p w14:paraId="4F7BA41E" w14:textId="77777777" w:rsidR="00505815" w:rsidRDefault="00505815"/>
        </w:tc>
        <w:tc>
          <w:tcPr>
            <w:tcW w:w="3725" w:type="dxa"/>
            <w:gridSpan w:val="5"/>
            <w:tcBorders>
              <w:top w:val="single" w:sz="5" w:space="0" w:color="696969"/>
            </w:tcBorders>
            <w:shd w:val="clear" w:color="auto" w:fill="auto"/>
          </w:tcPr>
          <w:p w14:paraId="5553EBC3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(подпись)</w:t>
            </w:r>
          </w:p>
        </w:tc>
        <w:tc>
          <w:tcPr>
            <w:tcW w:w="115" w:type="dxa"/>
          </w:tcPr>
          <w:p w14:paraId="0F888204" w14:textId="77777777" w:rsidR="00505815" w:rsidRDefault="00505815"/>
        </w:tc>
        <w:tc>
          <w:tcPr>
            <w:tcW w:w="2593" w:type="dxa"/>
            <w:gridSpan w:val="3"/>
            <w:tcBorders>
              <w:top w:val="single" w:sz="5" w:space="0" w:color="696969"/>
            </w:tcBorders>
            <w:shd w:val="clear" w:color="auto" w:fill="auto"/>
          </w:tcPr>
          <w:p w14:paraId="02F095B2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(фамилия, инициалы)</w:t>
            </w:r>
          </w:p>
        </w:tc>
      </w:tr>
      <w:tr w:rsidR="00505815" w14:paraId="362D9D33" w14:textId="77777777">
        <w:trPr>
          <w:trHeight w:hRule="exact" w:val="229"/>
        </w:trPr>
        <w:tc>
          <w:tcPr>
            <w:tcW w:w="10717" w:type="dxa"/>
            <w:gridSpan w:val="23"/>
          </w:tcPr>
          <w:p w14:paraId="660DB034" w14:textId="77777777" w:rsidR="00505815" w:rsidRDefault="00505815"/>
        </w:tc>
      </w:tr>
      <w:tr w:rsidR="00505815" w14:paraId="19FD3DB5" w14:textId="77777777">
        <w:trPr>
          <w:trHeight w:hRule="exact" w:val="344"/>
        </w:trPr>
        <w:tc>
          <w:tcPr>
            <w:tcW w:w="115" w:type="dxa"/>
          </w:tcPr>
          <w:p w14:paraId="0EF46CFF" w14:textId="77777777" w:rsidR="00505815" w:rsidRDefault="00505815"/>
        </w:tc>
        <w:tc>
          <w:tcPr>
            <w:tcW w:w="329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14:paraId="52062058" w14:textId="77777777" w:rsidR="00505815" w:rsidRDefault="003E0D2F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"    "</w:t>
            </w:r>
          </w:p>
        </w:tc>
        <w:tc>
          <w:tcPr>
            <w:tcW w:w="115" w:type="dxa"/>
          </w:tcPr>
          <w:p w14:paraId="5013A22A" w14:textId="77777777" w:rsidR="00505815" w:rsidRDefault="00505815"/>
        </w:tc>
        <w:tc>
          <w:tcPr>
            <w:tcW w:w="1690" w:type="dxa"/>
            <w:gridSpan w:val="4"/>
            <w:tcBorders>
              <w:bottom w:val="single" w:sz="5" w:space="0" w:color="000000"/>
            </w:tcBorders>
            <w:shd w:val="clear" w:color="auto" w:fill="auto"/>
            <w:vAlign w:val="bottom"/>
          </w:tcPr>
          <w:p w14:paraId="1C410911" w14:textId="77777777" w:rsidR="00505815" w:rsidRDefault="00505815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</w:p>
        </w:tc>
        <w:tc>
          <w:tcPr>
            <w:tcW w:w="115" w:type="dxa"/>
          </w:tcPr>
          <w:p w14:paraId="0605828F" w14:textId="77777777" w:rsidR="00505815" w:rsidRDefault="00505815"/>
        </w:tc>
        <w:tc>
          <w:tcPr>
            <w:tcW w:w="688" w:type="dxa"/>
            <w:tcBorders>
              <w:bottom w:val="single" w:sz="5" w:space="0" w:color="000000"/>
            </w:tcBorders>
            <w:shd w:val="clear" w:color="auto" w:fill="auto"/>
            <w:vAlign w:val="bottom"/>
          </w:tcPr>
          <w:p w14:paraId="1C6E4FF7" w14:textId="77777777" w:rsidR="00505815" w:rsidRDefault="00505815">
            <w:pPr>
              <w:spacing w:line="23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</w:p>
        </w:tc>
        <w:tc>
          <w:tcPr>
            <w:tcW w:w="215" w:type="dxa"/>
            <w:shd w:val="clear" w:color="auto" w:fill="auto"/>
            <w:vAlign w:val="bottom"/>
          </w:tcPr>
          <w:p w14:paraId="4EFE6A0E" w14:textId="77777777" w:rsidR="00505815" w:rsidRDefault="003E0D2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г.</w:t>
            </w:r>
          </w:p>
        </w:tc>
        <w:tc>
          <w:tcPr>
            <w:tcW w:w="7450" w:type="dxa"/>
            <w:gridSpan w:val="13"/>
          </w:tcPr>
          <w:p w14:paraId="11378530" w14:textId="77777777" w:rsidR="00505815" w:rsidRDefault="00505815"/>
        </w:tc>
      </w:tr>
      <w:tr w:rsidR="00505815" w14:paraId="65DE7790" w14:textId="77777777">
        <w:trPr>
          <w:trHeight w:hRule="exact" w:val="100"/>
        </w:trPr>
        <w:tc>
          <w:tcPr>
            <w:tcW w:w="115" w:type="dxa"/>
          </w:tcPr>
          <w:p w14:paraId="2335163B" w14:textId="77777777" w:rsidR="00505815" w:rsidRDefault="00505815"/>
        </w:tc>
        <w:tc>
          <w:tcPr>
            <w:tcW w:w="329" w:type="dxa"/>
            <w:tcBorders>
              <w:top w:val="single" w:sz="5" w:space="0" w:color="000000"/>
            </w:tcBorders>
          </w:tcPr>
          <w:p w14:paraId="46A2A83B" w14:textId="77777777" w:rsidR="00505815" w:rsidRDefault="00505815"/>
        </w:tc>
        <w:tc>
          <w:tcPr>
            <w:tcW w:w="115" w:type="dxa"/>
          </w:tcPr>
          <w:p w14:paraId="691CAE42" w14:textId="77777777" w:rsidR="00505815" w:rsidRDefault="00505815"/>
        </w:tc>
        <w:tc>
          <w:tcPr>
            <w:tcW w:w="1690" w:type="dxa"/>
            <w:gridSpan w:val="4"/>
            <w:tcBorders>
              <w:top w:val="single" w:sz="5" w:space="0" w:color="000000"/>
            </w:tcBorders>
          </w:tcPr>
          <w:p w14:paraId="0C55F71E" w14:textId="77777777" w:rsidR="00505815" w:rsidRDefault="00505815"/>
        </w:tc>
        <w:tc>
          <w:tcPr>
            <w:tcW w:w="115" w:type="dxa"/>
          </w:tcPr>
          <w:p w14:paraId="58F5E4E8" w14:textId="77777777" w:rsidR="00505815" w:rsidRDefault="00505815"/>
        </w:tc>
        <w:tc>
          <w:tcPr>
            <w:tcW w:w="688" w:type="dxa"/>
            <w:tcBorders>
              <w:top w:val="single" w:sz="5" w:space="0" w:color="000000"/>
            </w:tcBorders>
          </w:tcPr>
          <w:p w14:paraId="6C5B7C29" w14:textId="77777777" w:rsidR="00505815" w:rsidRDefault="00505815"/>
        </w:tc>
        <w:tc>
          <w:tcPr>
            <w:tcW w:w="7665" w:type="dxa"/>
            <w:gridSpan w:val="14"/>
          </w:tcPr>
          <w:p w14:paraId="0CB70F9B" w14:textId="77777777" w:rsidR="00505815" w:rsidRDefault="00505815"/>
        </w:tc>
      </w:tr>
    </w:tbl>
    <w:p w14:paraId="229DA961" w14:textId="77777777" w:rsidR="003E0D2F" w:rsidRDefault="003E0D2F"/>
    <w:sectPr w:rsidR="003E0D2F">
      <w:pgSz w:w="11906" w:h="16838"/>
      <w:pgMar w:top="567" w:right="567" w:bottom="517" w:left="567" w:header="567" w:footer="51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15"/>
    <w:rsid w:val="0036114D"/>
    <w:rsid w:val="003E0D2F"/>
    <w:rsid w:val="005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652B"/>
  <w15:docId w15:val="{4EDD3165-6CCA-4FFF-924C-E301B335B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</Words>
  <Characters>2920</Characters>
  <Application>Microsoft Office Word</Application>
  <DocSecurity>0</DocSecurity>
  <Lines>24</Lines>
  <Paragraphs>6</Paragraphs>
  <ScaleCrop>false</ScaleCrop>
  <Company>Stimulsoft Reports 2016.2.0 from 23 September 2016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UKMR</dc:creator>
  <cp:keywords/>
  <dc:description/>
  <cp:lastModifiedBy>UKMR</cp:lastModifiedBy>
  <cp:revision>2</cp:revision>
  <dcterms:created xsi:type="dcterms:W3CDTF">2025-03-13T05:51:00Z</dcterms:created>
  <dcterms:modified xsi:type="dcterms:W3CDTF">2025-03-13T05:51:00Z</dcterms:modified>
</cp:coreProperties>
</file>