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0593C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108A3CE4" w14:textId="5B1728F4" w:rsidR="0030744B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30744B">
        <w:rPr>
          <w:rFonts w:ascii="Times New Roman" w:hAnsi="Times New Roman"/>
        </w:rPr>
        <w:t>А</w:t>
      </w:r>
      <w:r w:rsidR="00A123FD" w:rsidRPr="00700A23">
        <w:rPr>
          <w:rFonts w:ascii="Times New Roman" w:hAnsi="Times New Roman"/>
        </w:rPr>
        <w:t xml:space="preserve">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 xml:space="preserve">муниципального </w:t>
      </w:r>
      <w:r w:rsidR="0030744B">
        <w:rPr>
          <w:rFonts w:ascii="Times New Roman" w:hAnsi="Times New Roman"/>
        </w:rPr>
        <w:t>округ</w:t>
      </w:r>
      <w:r w:rsidR="00A123FD" w:rsidRPr="00700A23">
        <w:rPr>
          <w:rFonts w:ascii="Times New Roman" w:hAnsi="Times New Roman"/>
        </w:rPr>
        <w:t>а</w:t>
      </w:r>
      <w:r w:rsidR="0022070E" w:rsidRPr="00700A23">
        <w:rPr>
          <w:rFonts w:ascii="Times New Roman" w:hAnsi="Times New Roman"/>
        </w:rPr>
        <w:t xml:space="preserve"> </w:t>
      </w:r>
    </w:p>
    <w:p w14:paraId="068C1CD5" w14:textId="6BDAA01A" w:rsidR="00482FD4" w:rsidRPr="0030744B" w:rsidRDefault="0022070E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30744B">
        <w:rPr>
          <w:rFonts w:ascii="Times New Roman" w:hAnsi="Times New Roman"/>
        </w:rPr>
        <w:t>«</w:t>
      </w:r>
      <w:r w:rsidR="0030744B" w:rsidRPr="0030744B">
        <w:rPr>
          <w:rFonts w:ascii="Times New Roman" w:eastAsia="Times New Roman" w:hAnsi="Times New Roman" w:cs="Times New Roman"/>
          <w:lang w:eastAsia="ru-RU"/>
        </w:rPr>
        <w:t xml:space="preserve">Об утверждении Порядка предоставления субсидий в целях финансового обеспечения затрат, связанных с условием доставки для обеспечения жителей товарами первой необходимости в </w:t>
      </w:r>
      <w:r w:rsidR="0030744B">
        <w:rPr>
          <w:rFonts w:ascii="Times New Roman" w:eastAsia="Times New Roman" w:hAnsi="Times New Roman" w:cs="Times New Roman"/>
          <w:lang w:eastAsia="ru-RU"/>
        </w:rPr>
        <w:t xml:space="preserve">                    </w:t>
      </w:r>
      <w:r w:rsidR="0030744B" w:rsidRPr="0030744B">
        <w:rPr>
          <w:rFonts w:ascii="Times New Roman" w:eastAsia="Times New Roman" w:hAnsi="Times New Roman" w:cs="Times New Roman"/>
          <w:lang w:eastAsia="ru-RU"/>
        </w:rPr>
        <w:t>с. Майское Усть-Камчатского муниципального округа</w:t>
      </w:r>
      <w:r w:rsidR="00700A23" w:rsidRPr="0030744B">
        <w:rPr>
          <w:rFonts w:ascii="Times New Roman" w:eastAsia="Times New Roman" w:hAnsi="Times New Roman" w:cs="Times New Roman"/>
          <w:lang w:eastAsia="ru-RU"/>
        </w:rPr>
        <w:t>»</w:t>
      </w:r>
    </w:p>
    <w:p w14:paraId="483ACD2D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12DE2139" w14:textId="41307068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30744B">
        <w:rPr>
          <w:rFonts w:ascii="Times New Roman" w:eastAsia="Times New Roman" w:hAnsi="Times New Roman" w:cs="Times New Roman"/>
          <w:szCs w:val="20"/>
          <w:lang w:eastAsia="ru-RU"/>
        </w:rPr>
        <w:t>30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30744B">
        <w:rPr>
          <w:rFonts w:ascii="Times New Roman" w:eastAsia="Times New Roman" w:hAnsi="Times New Roman" w:cs="Times New Roman"/>
          <w:szCs w:val="20"/>
          <w:lang w:eastAsia="ru-RU"/>
        </w:rPr>
        <w:t>1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30744B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30744B">
        <w:rPr>
          <w:rFonts w:ascii="Times New Roman" w:eastAsia="Times New Roman" w:hAnsi="Times New Roman" w:cs="Times New Roman"/>
          <w:szCs w:val="20"/>
          <w:lang w:eastAsia="ru-RU"/>
        </w:rPr>
        <w:t>26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30744B"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30744B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6EAD546E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060EA732" w14:textId="77777777" w:rsidTr="00CA4FFB">
        <w:trPr>
          <w:trHeight w:val="1048"/>
        </w:trPr>
        <w:tc>
          <w:tcPr>
            <w:tcW w:w="660" w:type="dxa"/>
          </w:tcPr>
          <w:p w14:paraId="0A8D002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5E4C1D0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29018FB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3BF3765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7D4812C2" w14:textId="77777777" w:rsidTr="00CA4FFB">
        <w:trPr>
          <w:trHeight w:val="262"/>
        </w:trPr>
        <w:tc>
          <w:tcPr>
            <w:tcW w:w="660" w:type="dxa"/>
          </w:tcPr>
          <w:p w14:paraId="7B30CB4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19F26F4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04A2E72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788ABB8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72E2A3E0" w14:textId="77777777" w:rsidTr="00CA4FFB">
        <w:trPr>
          <w:trHeight w:val="262"/>
        </w:trPr>
        <w:tc>
          <w:tcPr>
            <w:tcW w:w="660" w:type="dxa"/>
          </w:tcPr>
          <w:p w14:paraId="5104A70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3A883F1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17E9FC4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067FE0E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7BB5B28C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2C0EF4A4" w14:textId="77777777" w:rsidTr="00CA4FFB">
        <w:trPr>
          <w:trHeight w:val="283"/>
        </w:trPr>
        <w:tc>
          <w:tcPr>
            <w:tcW w:w="4929" w:type="dxa"/>
          </w:tcPr>
          <w:p w14:paraId="048F8D8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1235912C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0DA24B91" w14:textId="77777777" w:rsidTr="00CA4FFB">
        <w:trPr>
          <w:trHeight w:val="267"/>
        </w:trPr>
        <w:tc>
          <w:tcPr>
            <w:tcW w:w="4929" w:type="dxa"/>
          </w:tcPr>
          <w:p w14:paraId="54CBFF2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3107A71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3B54E3E4" w14:textId="77777777" w:rsidTr="00CA4FFB">
        <w:trPr>
          <w:trHeight w:val="267"/>
        </w:trPr>
        <w:tc>
          <w:tcPr>
            <w:tcW w:w="4929" w:type="dxa"/>
          </w:tcPr>
          <w:p w14:paraId="2639B93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0F834E0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3BBBFA0C" w14:textId="77777777" w:rsidTr="00CA4FFB">
        <w:trPr>
          <w:trHeight w:val="267"/>
        </w:trPr>
        <w:tc>
          <w:tcPr>
            <w:tcW w:w="4929" w:type="dxa"/>
          </w:tcPr>
          <w:p w14:paraId="42B7860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159CCEF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357479EC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60651767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0762B3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538BAC83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213FA143" w14:textId="376F4295" w:rsidR="00482FD4" w:rsidRPr="00482FD4" w:rsidRDefault="0030744B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Алики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на А.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211A4ED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94EB312" w14:textId="516CCD68" w:rsidR="00482FD4" w:rsidRPr="00482FD4" w:rsidRDefault="0030744B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27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5</w:t>
            </w:r>
          </w:p>
          <w:p w14:paraId="2B3878C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307E4FD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78C909D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3065FFF9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22070E"/>
    <w:rsid w:val="00222322"/>
    <w:rsid w:val="00267462"/>
    <w:rsid w:val="0030744B"/>
    <w:rsid w:val="00320D5D"/>
    <w:rsid w:val="00482FD4"/>
    <w:rsid w:val="004C495C"/>
    <w:rsid w:val="005C18C8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D2FC6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13</cp:revision>
  <cp:lastPrinted>2022-03-17T05:15:00Z</cp:lastPrinted>
  <dcterms:created xsi:type="dcterms:W3CDTF">2021-08-26T03:39:00Z</dcterms:created>
  <dcterms:modified xsi:type="dcterms:W3CDTF">2025-02-27T04:19:00Z</dcterms:modified>
</cp:coreProperties>
</file>