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1C88" w:rsidRDefault="00636679" w:rsidP="00636679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3667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48000" cy="644400"/>
            <wp:effectExtent l="0" t="0" r="0" b="3810"/>
            <wp:docPr id="1" name="Рисунок 1" descr="C:\Users\UKMR\Desktop\гер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KMR\Desktop\герб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00" cy="64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1C88" w:rsidRPr="00636679" w:rsidRDefault="00636679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6679">
        <w:rPr>
          <w:rFonts w:ascii="Times New Roman" w:eastAsia="Times New Roman" w:hAnsi="Times New Roman" w:cs="Times New Roman"/>
          <w:sz w:val="24"/>
          <w:szCs w:val="24"/>
          <w:lang w:eastAsia="ru-RU"/>
        </w:rPr>
        <w:t>Камчатский край</w:t>
      </w:r>
    </w:p>
    <w:p w:rsidR="00636679" w:rsidRPr="00F720B1" w:rsidRDefault="00F720B1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20B1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Усть-Камчатский округ</w:t>
      </w:r>
    </w:p>
    <w:p w:rsidR="00636679" w:rsidRPr="00F720B1" w:rsidRDefault="00636679" w:rsidP="004C1C8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4C1C88" w:rsidRPr="00F720B1" w:rsidRDefault="004C1C88" w:rsidP="00FA6A4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F720B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 О С Т А Н О В Л Е Н И Е</w:t>
      </w:r>
    </w:p>
    <w:p w:rsidR="004C1C88" w:rsidRDefault="00636679" w:rsidP="00673A8F">
      <w:pPr>
        <w:spacing w:after="0" w:line="276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1419A3">
        <w:rPr>
          <w:rFonts w:ascii="Times New Roman" w:hAnsi="Times New Roman"/>
          <w:b/>
          <w:bCs/>
          <w:sz w:val="28"/>
          <w:szCs w:val="28"/>
          <w:lang w:eastAsia="ru-RU"/>
        </w:rPr>
        <w:t>Администрации Усть-К</w:t>
      </w:r>
      <w:r w:rsidR="00F720B1" w:rsidRPr="001419A3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амчатского муниципального </w:t>
      </w:r>
      <w:r w:rsidR="005A48D9" w:rsidRPr="001419A3">
        <w:rPr>
          <w:rFonts w:ascii="Times New Roman" w:hAnsi="Times New Roman"/>
          <w:b/>
          <w:bCs/>
          <w:sz w:val="28"/>
          <w:szCs w:val="28"/>
          <w:lang w:eastAsia="ru-RU"/>
        </w:rPr>
        <w:t>района</w:t>
      </w:r>
    </w:p>
    <w:p w:rsidR="00636679" w:rsidRDefault="00636679" w:rsidP="00673A8F">
      <w:pPr>
        <w:spacing w:after="0" w:line="276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673A8F" w:rsidRPr="00613A4F" w:rsidRDefault="00673A8F" w:rsidP="00673A8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:rsidR="003E5848" w:rsidRDefault="005120BC" w:rsidP="003E5848">
      <w:pPr>
        <w:spacing w:after="0" w:line="240" w:lineRule="auto"/>
        <w:ind w:right="5243" w:hanging="284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bookmarkStart w:id="0" w:name="REGNUMDATESTAMP"/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17.12.2024 </w:t>
      </w:r>
      <w:r w:rsidR="003E5848" w:rsidRPr="00BC2FF3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№ </w:t>
      </w:r>
      <w:bookmarkEnd w:id="0"/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421</w:t>
      </w:r>
    </w:p>
    <w:p w:rsidR="00673A8F" w:rsidRDefault="00636679" w:rsidP="005476C4">
      <w:pPr>
        <w:spacing w:after="0" w:line="240" w:lineRule="auto"/>
        <w:ind w:right="5243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4"/>
          <w:szCs w:val="28"/>
        </w:rPr>
        <w:t>п</w:t>
      </w:r>
      <w:r w:rsidR="00673A8F">
        <w:rPr>
          <w:rFonts w:ascii="Times New Roman" w:hAnsi="Times New Roman" w:cs="Times New Roman"/>
          <w:bCs/>
          <w:sz w:val="24"/>
          <w:szCs w:val="28"/>
        </w:rPr>
        <w:t xml:space="preserve">. </w:t>
      </w:r>
      <w:r>
        <w:rPr>
          <w:rFonts w:ascii="Times New Roman" w:hAnsi="Times New Roman" w:cs="Times New Roman"/>
          <w:bCs/>
          <w:sz w:val="24"/>
          <w:szCs w:val="28"/>
        </w:rPr>
        <w:t>Усть-Камчатск</w:t>
      </w:r>
    </w:p>
    <w:p w:rsidR="00673A8F" w:rsidRPr="0074603C" w:rsidRDefault="00673A8F" w:rsidP="00673A8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Style w:val="a3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</w:tblGrid>
      <w:tr w:rsidR="006E593A" w:rsidTr="00F46EC1">
        <w:tc>
          <w:tcPr>
            <w:tcW w:w="4395" w:type="dxa"/>
          </w:tcPr>
          <w:p w:rsidR="006E593A" w:rsidRDefault="00C64B41" w:rsidP="00C64B41">
            <w:pPr>
              <w:ind w:left="3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4B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Об утверждении Перечня муниципальных программ Усть-Камчатского муниципального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округа</w:t>
            </w:r>
            <w:r w:rsidR="006574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Камчатского края</w:t>
            </w:r>
          </w:p>
        </w:tc>
      </w:tr>
    </w:tbl>
    <w:p w:rsidR="00720EF3" w:rsidRPr="004549E8" w:rsidRDefault="00720EF3" w:rsidP="001B36B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35DD7" w:rsidRDefault="00C05FC4" w:rsidP="00F720B1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</w:t>
      </w:r>
      <w:r w:rsidRPr="00C05F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Законом Камчатского края от 23.04.2024 </w:t>
      </w:r>
      <w:r w:rsidR="00EF5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358 </w:t>
      </w:r>
      <w:r w:rsidRPr="00C05FC4">
        <w:rPr>
          <w:rFonts w:ascii="Times New Roman" w:eastAsia="Times New Roman" w:hAnsi="Times New Roman" w:cs="Times New Roman"/>
          <w:sz w:val="28"/>
          <w:szCs w:val="28"/>
          <w:lang w:eastAsia="ru-RU"/>
        </w:rPr>
        <w:t>«О преобразовании поселений, входящих в состав Усть-Камчатского муниципального района, и создании вновь образованного муниципального образования»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в целях корректировки перечня муниципальных программ Усть-Камчатского муниципального округа</w:t>
      </w:r>
    </w:p>
    <w:p w:rsidR="0082332C" w:rsidRDefault="0082332C" w:rsidP="0063667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33533" w:rsidRPr="00FA6A43" w:rsidRDefault="001208AF" w:rsidP="0063667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A6A43"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:rsidR="00576D34" w:rsidRDefault="00576D34" w:rsidP="001B36B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A78BE" w:rsidRDefault="000330EA" w:rsidP="00655325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78BE">
        <w:rPr>
          <w:rFonts w:ascii="Times New Roman" w:hAnsi="Times New Roman" w:cs="Times New Roman"/>
          <w:bCs/>
          <w:sz w:val="28"/>
          <w:szCs w:val="28"/>
        </w:rPr>
        <w:t xml:space="preserve">1. </w:t>
      </w:r>
      <w:r w:rsidR="00A23D6A">
        <w:rPr>
          <w:rFonts w:ascii="Times New Roman" w:hAnsi="Times New Roman" w:cs="Times New Roman"/>
          <w:sz w:val="28"/>
          <w:szCs w:val="28"/>
        </w:rPr>
        <w:t>Утвердить Перечень муниципальных программ Усть-Камчатского муниципального округа</w:t>
      </w:r>
      <w:r w:rsidR="00C1342A">
        <w:rPr>
          <w:rFonts w:ascii="Times New Roman" w:hAnsi="Times New Roman" w:cs="Times New Roman"/>
          <w:sz w:val="28"/>
          <w:szCs w:val="28"/>
        </w:rPr>
        <w:t xml:space="preserve"> Камчатского края</w:t>
      </w:r>
      <w:r w:rsidR="00EA78B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EA78BE" w:rsidRPr="00EA78BE">
        <w:rPr>
          <w:rFonts w:ascii="Times New Roman" w:hAnsi="Times New Roman" w:cs="Times New Roman"/>
          <w:sz w:val="28"/>
          <w:szCs w:val="28"/>
        </w:rPr>
        <w:t xml:space="preserve"> согласно приложению к настоящему </w:t>
      </w:r>
      <w:r w:rsidR="00EA78BE">
        <w:rPr>
          <w:rFonts w:ascii="Times New Roman" w:hAnsi="Times New Roman" w:cs="Times New Roman"/>
          <w:sz w:val="28"/>
          <w:szCs w:val="28"/>
        </w:rPr>
        <w:t>п</w:t>
      </w:r>
      <w:r w:rsidR="00EA78BE" w:rsidRPr="00EA78BE">
        <w:rPr>
          <w:rFonts w:ascii="Times New Roman" w:hAnsi="Times New Roman" w:cs="Times New Roman"/>
          <w:sz w:val="28"/>
          <w:szCs w:val="28"/>
        </w:rPr>
        <w:t>остановлению</w:t>
      </w:r>
      <w:r w:rsidR="00EA78BE">
        <w:rPr>
          <w:rFonts w:ascii="Times New Roman" w:hAnsi="Times New Roman" w:cs="Times New Roman"/>
          <w:sz w:val="28"/>
          <w:szCs w:val="28"/>
        </w:rPr>
        <w:t>.</w:t>
      </w:r>
    </w:p>
    <w:p w:rsidR="00B84A23" w:rsidRDefault="00B84A23" w:rsidP="00655325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Признать утратившими силу:</w:t>
      </w:r>
    </w:p>
    <w:p w:rsidR="00B84A23" w:rsidRPr="008E5792" w:rsidRDefault="00B84A23" w:rsidP="00655325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5792">
        <w:rPr>
          <w:rFonts w:ascii="Times New Roman" w:hAnsi="Times New Roman" w:cs="Times New Roman"/>
          <w:sz w:val="28"/>
          <w:szCs w:val="28"/>
        </w:rPr>
        <w:t xml:space="preserve">- постановление </w:t>
      </w:r>
      <w:r w:rsidR="00785603" w:rsidRPr="008E5792">
        <w:rPr>
          <w:rFonts w:ascii="Times New Roman" w:hAnsi="Times New Roman" w:cs="Times New Roman"/>
          <w:sz w:val="28"/>
          <w:szCs w:val="28"/>
        </w:rPr>
        <w:t>администрации Усть-Камчатского муниципального района от 19.09.2013 № 446 «Об утверждении Перечня муниципальных программ Усть-Камчатского муниципального района»;</w:t>
      </w:r>
    </w:p>
    <w:p w:rsidR="00785603" w:rsidRDefault="00785603" w:rsidP="00785603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5792">
        <w:rPr>
          <w:rFonts w:ascii="Times New Roman" w:hAnsi="Times New Roman" w:cs="Times New Roman"/>
          <w:sz w:val="28"/>
          <w:szCs w:val="28"/>
        </w:rPr>
        <w:t>- постановление</w:t>
      </w:r>
      <w:r w:rsidRPr="00785603">
        <w:rPr>
          <w:rFonts w:ascii="Times New Roman" w:hAnsi="Times New Roman" w:cs="Times New Roman"/>
          <w:sz w:val="28"/>
          <w:szCs w:val="28"/>
        </w:rPr>
        <w:t xml:space="preserve"> администрации Усть-Камчатского муниципального района от 1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785603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11</w:t>
      </w:r>
      <w:r w:rsidRPr="00785603">
        <w:rPr>
          <w:rFonts w:ascii="Times New Roman" w:hAnsi="Times New Roman" w:cs="Times New Roman"/>
          <w:sz w:val="28"/>
          <w:szCs w:val="28"/>
        </w:rPr>
        <w:t>.2013</w:t>
      </w:r>
      <w:r>
        <w:rPr>
          <w:rFonts w:ascii="Times New Roman" w:hAnsi="Times New Roman" w:cs="Times New Roman"/>
          <w:sz w:val="28"/>
          <w:szCs w:val="28"/>
        </w:rPr>
        <w:t xml:space="preserve"> № 537 «О внесении изменений в приложение к постановлению</w:t>
      </w:r>
      <w:r w:rsidRPr="00785603">
        <w:t xml:space="preserve"> </w:t>
      </w:r>
      <w:r w:rsidRPr="00785603">
        <w:rPr>
          <w:rFonts w:ascii="Times New Roman" w:hAnsi="Times New Roman" w:cs="Times New Roman"/>
          <w:sz w:val="28"/>
          <w:szCs w:val="28"/>
        </w:rPr>
        <w:t>администрации Усть-Камчатского муниципального района от 19.09.2013 № 446 «Об утверждении Перечня муниципальных программ Усть-Камчатского муниципального района»;</w:t>
      </w:r>
    </w:p>
    <w:p w:rsidR="0020546E" w:rsidRDefault="0020546E" w:rsidP="0020546E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20546E">
        <w:rPr>
          <w:rFonts w:ascii="Times New Roman" w:hAnsi="Times New Roman" w:cs="Times New Roman"/>
          <w:sz w:val="28"/>
          <w:szCs w:val="28"/>
        </w:rPr>
        <w:t xml:space="preserve">постановление администрации Усть-Камчатского муниципального района от </w:t>
      </w:r>
      <w:r>
        <w:rPr>
          <w:rFonts w:ascii="Times New Roman" w:hAnsi="Times New Roman" w:cs="Times New Roman"/>
          <w:sz w:val="28"/>
          <w:szCs w:val="28"/>
        </w:rPr>
        <w:t>03</w:t>
      </w:r>
      <w:r w:rsidRPr="0020546E">
        <w:rPr>
          <w:rFonts w:ascii="Times New Roman" w:hAnsi="Times New Roman" w:cs="Times New Roman"/>
          <w:sz w:val="28"/>
          <w:szCs w:val="28"/>
        </w:rPr>
        <w:t>.11.201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20546E">
        <w:rPr>
          <w:rFonts w:ascii="Times New Roman" w:hAnsi="Times New Roman" w:cs="Times New Roman"/>
          <w:sz w:val="28"/>
          <w:szCs w:val="28"/>
        </w:rPr>
        <w:t xml:space="preserve"> № </w:t>
      </w:r>
      <w:r>
        <w:rPr>
          <w:rFonts w:ascii="Times New Roman" w:hAnsi="Times New Roman" w:cs="Times New Roman"/>
          <w:sz w:val="28"/>
          <w:szCs w:val="28"/>
        </w:rPr>
        <w:t xml:space="preserve">445 </w:t>
      </w:r>
      <w:r w:rsidRPr="0020546E">
        <w:rPr>
          <w:rFonts w:ascii="Times New Roman" w:hAnsi="Times New Roman" w:cs="Times New Roman"/>
          <w:sz w:val="28"/>
          <w:szCs w:val="28"/>
        </w:rPr>
        <w:t xml:space="preserve">«О внесении изменений в приложение к постановлению администрации Усть-Камчатского муниципального района от </w:t>
      </w:r>
      <w:r w:rsidRPr="0020546E">
        <w:rPr>
          <w:rFonts w:ascii="Times New Roman" w:hAnsi="Times New Roman" w:cs="Times New Roman"/>
          <w:sz w:val="28"/>
          <w:szCs w:val="28"/>
        </w:rPr>
        <w:lastRenderedPageBreak/>
        <w:t>19.09.2013 № 446 «Об утверждении Перечня муниципальных программ Усть-Камчатского муниципального района»;</w:t>
      </w:r>
    </w:p>
    <w:p w:rsidR="008E5792" w:rsidRDefault="008E5792" w:rsidP="0020546E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8E5792">
        <w:rPr>
          <w:rFonts w:ascii="Times New Roman" w:hAnsi="Times New Roman" w:cs="Times New Roman"/>
          <w:sz w:val="28"/>
          <w:szCs w:val="28"/>
        </w:rPr>
        <w:t>постановление администрации Усть-Камчатского муниципального района от 0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8E5792">
        <w:rPr>
          <w:rFonts w:ascii="Times New Roman" w:hAnsi="Times New Roman" w:cs="Times New Roman"/>
          <w:sz w:val="28"/>
          <w:szCs w:val="28"/>
        </w:rPr>
        <w:t>.1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8E5792">
        <w:rPr>
          <w:rFonts w:ascii="Times New Roman" w:hAnsi="Times New Roman" w:cs="Times New Roman"/>
          <w:sz w:val="28"/>
          <w:szCs w:val="28"/>
        </w:rPr>
        <w:t>.201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8E5792">
        <w:rPr>
          <w:rFonts w:ascii="Times New Roman" w:hAnsi="Times New Roman" w:cs="Times New Roman"/>
          <w:sz w:val="28"/>
          <w:szCs w:val="28"/>
        </w:rPr>
        <w:t xml:space="preserve"> № </w:t>
      </w:r>
      <w:r>
        <w:rPr>
          <w:rFonts w:ascii="Times New Roman" w:hAnsi="Times New Roman" w:cs="Times New Roman"/>
          <w:sz w:val="28"/>
          <w:szCs w:val="28"/>
        </w:rPr>
        <w:t>514</w:t>
      </w:r>
      <w:r w:rsidRPr="008E5792">
        <w:rPr>
          <w:rFonts w:ascii="Times New Roman" w:hAnsi="Times New Roman" w:cs="Times New Roman"/>
          <w:sz w:val="28"/>
          <w:szCs w:val="28"/>
        </w:rPr>
        <w:t xml:space="preserve"> «О внесении изменений в приложение к постановлению администрации Усть-Камчатского муниципального района от 19.09.2013 № 446 «Об утверждении Перечня муниципальных программ Усть-Камчатского муниципального района»;</w:t>
      </w:r>
    </w:p>
    <w:p w:rsidR="005201FA" w:rsidRDefault="005201FA" w:rsidP="0020546E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5201FA">
        <w:rPr>
          <w:rFonts w:ascii="Times New Roman" w:hAnsi="Times New Roman" w:cs="Times New Roman"/>
          <w:sz w:val="28"/>
          <w:szCs w:val="28"/>
        </w:rPr>
        <w:t xml:space="preserve">постановление администрации Усть-Камчатского муниципального района от </w:t>
      </w:r>
      <w:r>
        <w:rPr>
          <w:rFonts w:ascii="Times New Roman" w:hAnsi="Times New Roman" w:cs="Times New Roman"/>
          <w:sz w:val="28"/>
          <w:szCs w:val="28"/>
        </w:rPr>
        <w:t>11</w:t>
      </w:r>
      <w:r w:rsidRPr="005201F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06</w:t>
      </w:r>
      <w:r w:rsidRPr="005201FA">
        <w:rPr>
          <w:rFonts w:ascii="Times New Roman" w:hAnsi="Times New Roman" w:cs="Times New Roman"/>
          <w:sz w:val="28"/>
          <w:szCs w:val="28"/>
        </w:rPr>
        <w:t>.201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5201FA">
        <w:rPr>
          <w:rFonts w:ascii="Times New Roman" w:hAnsi="Times New Roman" w:cs="Times New Roman"/>
          <w:sz w:val="28"/>
          <w:szCs w:val="28"/>
        </w:rPr>
        <w:t xml:space="preserve"> № </w:t>
      </w:r>
      <w:r>
        <w:rPr>
          <w:rFonts w:ascii="Times New Roman" w:hAnsi="Times New Roman" w:cs="Times New Roman"/>
          <w:sz w:val="28"/>
          <w:szCs w:val="28"/>
        </w:rPr>
        <w:t>293</w:t>
      </w:r>
      <w:r w:rsidRPr="005201FA">
        <w:rPr>
          <w:rFonts w:ascii="Times New Roman" w:hAnsi="Times New Roman" w:cs="Times New Roman"/>
          <w:sz w:val="28"/>
          <w:szCs w:val="28"/>
        </w:rPr>
        <w:t xml:space="preserve"> «О внесении изменений в приложение к постановлению администрации Усть-Камчатского муниципального района от 19.09.2013 № 446 «Об утверждении Перечня муниципальных программ Усть-Камчатского муниципального района»;</w:t>
      </w:r>
    </w:p>
    <w:p w:rsidR="005201FA" w:rsidRDefault="005201FA" w:rsidP="0020546E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B427C" w:rsidRPr="009B427C">
        <w:rPr>
          <w:rFonts w:ascii="Times New Roman" w:hAnsi="Times New Roman" w:cs="Times New Roman"/>
          <w:sz w:val="28"/>
          <w:szCs w:val="28"/>
        </w:rPr>
        <w:t xml:space="preserve">постановление администрации Усть-Камчатского муниципального района от </w:t>
      </w:r>
      <w:r w:rsidR="009B427C">
        <w:rPr>
          <w:rFonts w:ascii="Times New Roman" w:hAnsi="Times New Roman" w:cs="Times New Roman"/>
          <w:sz w:val="28"/>
          <w:szCs w:val="28"/>
        </w:rPr>
        <w:t>19</w:t>
      </w:r>
      <w:r w:rsidR="009B427C" w:rsidRPr="009B427C">
        <w:rPr>
          <w:rFonts w:ascii="Times New Roman" w:hAnsi="Times New Roman" w:cs="Times New Roman"/>
          <w:sz w:val="28"/>
          <w:szCs w:val="28"/>
        </w:rPr>
        <w:t>.0</w:t>
      </w:r>
      <w:r w:rsidR="009B427C">
        <w:rPr>
          <w:rFonts w:ascii="Times New Roman" w:hAnsi="Times New Roman" w:cs="Times New Roman"/>
          <w:sz w:val="28"/>
          <w:szCs w:val="28"/>
        </w:rPr>
        <w:t>5</w:t>
      </w:r>
      <w:r w:rsidR="009B427C" w:rsidRPr="009B427C">
        <w:rPr>
          <w:rFonts w:ascii="Times New Roman" w:hAnsi="Times New Roman" w:cs="Times New Roman"/>
          <w:sz w:val="28"/>
          <w:szCs w:val="28"/>
        </w:rPr>
        <w:t>.20</w:t>
      </w:r>
      <w:r w:rsidR="009B427C">
        <w:rPr>
          <w:rFonts w:ascii="Times New Roman" w:hAnsi="Times New Roman" w:cs="Times New Roman"/>
          <w:sz w:val="28"/>
          <w:szCs w:val="28"/>
        </w:rPr>
        <w:t>20</w:t>
      </w:r>
      <w:r w:rsidR="009B427C" w:rsidRPr="009B427C">
        <w:rPr>
          <w:rFonts w:ascii="Times New Roman" w:hAnsi="Times New Roman" w:cs="Times New Roman"/>
          <w:sz w:val="28"/>
          <w:szCs w:val="28"/>
        </w:rPr>
        <w:t xml:space="preserve"> № </w:t>
      </w:r>
      <w:r w:rsidR="009B427C">
        <w:rPr>
          <w:rFonts w:ascii="Times New Roman" w:hAnsi="Times New Roman" w:cs="Times New Roman"/>
          <w:sz w:val="28"/>
          <w:szCs w:val="28"/>
        </w:rPr>
        <w:t>285</w:t>
      </w:r>
      <w:r w:rsidR="009B427C" w:rsidRPr="009B427C">
        <w:rPr>
          <w:rFonts w:ascii="Times New Roman" w:hAnsi="Times New Roman" w:cs="Times New Roman"/>
          <w:sz w:val="28"/>
          <w:szCs w:val="28"/>
        </w:rPr>
        <w:t xml:space="preserve"> «О внесении изменений в приложение к постановлению администрации Усть-Камчатского муниципального района от 19.09.2013 № 446 «Об утверждении Перечня муниципальных программ Усть-Камчатского муниципального района»;</w:t>
      </w:r>
    </w:p>
    <w:p w:rsidR="009B427C" w:rsidRDefault="009B427C" w:rsidP="0020546E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9B427C">
        <w:rPr>
          <w:rFonts w:ascii="Times New Roman" w:hAnsi="Times New Roman" w:cs="Times New Roman"/>
          <w:sz w:val="28"/>
          <w:szCs w:val="28"/>
        </w:rPr>
        <w:t xml:space="preserve">постановление администрации Усть-Камчатского муниципального района от </w:t>
      </w:r>
      <w:r>
        <w:rPr>
          <w:rFonts w:ascii="Times New Roman" w:hAnsi="Times New Roman" w:cs="Times New Roman"/>
          <w:sz w:val="28"/>
          <w:szCs w:val="28"/>
        </w:rPr>
        <w:t>07.10</w:t>
      </w:r>
      <w:r w:rsidRPr="009B427C">
        <w:rPr>
          <w:rFonts w:ascii="Times New Roman" w:hAnsi="Times New Roman" w:cs="Times New Roman"/>
          <w:sz w:val="28"/>
          <w:szCs w:val="28"/>
        </w:rPr>
        <w:t xml:space="preserve">.2020 № </w:t>
      </w:r>
      <w:r>
        <w:rPr>
          <w:rFonts w:ascii="Times New Roman" w:hAnsi="Times New Roman" w:cs="Times New Roman"/>
          <w:sz w:val="28"/>
          <w:szCs w:val="28"/>
        </w:rPr>
        <w:t>562</w:t>
      </w:r>
      <w:r w:rsidRPr="009B427C">
        <w:rPr>
          <w:rFonts w:ascii="Times New Roman" w:hAnsi="Times New Roman" w:cs="Times New Roman"/>
          <w:sz w:val="28"/>
          <w:szCs w:val="28"/>
        </w:rPr>
        <w:t xml:space="preserve"> «О внесении изменений в приложение к постановлению администрации Усть-Камчатского муниципального района от 19.09.2013 № 446 «Об утверждении Перечня муниципальных программ Усть-Камчатского муниципального района»;</w:t>
      </w:r>
    </w:p>
    <w:p w:rsidR="009B427C" w:rsidRDefault="009B427C" w:rsidP="0020546E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27C">
        <w:rPr>
          <w:rFonts w:ascii="Times New Roman" w:hAnsi="Times New Roman" w:cs="Times New Roman"/>
          <w:sz w:val="28"/>
          <w:szCs w:val="28"/>
        </w:rPr>
        <w:t xml:space="preserve">- постановление администрации Усть-Камчатского муниципального района от </w:t>
      </w:r>
      <w:r>
        <w:rPr>
          <w:rFonts w:ascii="Times New Roman" w:hAnsi="Times New Roman" w:cs="Times New Roman"/>
          <w:sz w:val="28"/>
          <w:szCs w:val="28"/>
        </w:rPr>
        <w:t>07</w:t>
      </w:r>
      <w:r w:rsidRPr="009B427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12</w:t>
      </w:r>
      <w:r w:rsidRPr="009B427C">
        <w:rPr>
          <w:rFonts w:ascii="Times New Roman" w:hAnsi="Times New Roman" w:cs="Times New Roman"/>
          <w:sz w:val="28"/>
          <w:szCs w:val="28"/>
        </w:rPr>
        <w:t xml:space="preserve">.2020 № </w:t>
      </w:r>
      <w:r>
        <w:rPr>
          <w:rFonts w:ascii="Times New Roman" w:hAnsi="Times New Roman" w:cs="Times New Roman"/>
          <w:sz w:val="28"/>
          <w:szCs w:val="28"/>
        </w:rPr>
        <w:t>686</w:t>
      </w:r>
      <w:r w:rsidRPr="009B427C">
        <w:rPr>
          <w:rFonts w:ascii="Times New Roman" w:hAnsi="Times New Roman" w:cs="Times New Roman"/>
          <w:sz w:val="28"/>
          <w:szCs w:val="28"/>
        </w:rPr>
        <w:t xml:space="preserve"> «О внесении изменений в приложение к постановлению администрации Усть-Камчатского муниципального района от 19.09.2013 № 446 «Об утверждении Перечня муниципальных программ Усть-Камчатского муниципального района»;</w:t>
      </w:r>
    </w:p>
    <w:p w:rsidR="009B427C" w:rsidRDefault="009B427C" w:rsidP="0020546E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9B427C">
        <w:rPr>
          <w:rFonts w:ascii="Times New Roman" w:hAnsi="Times New Roman" w:cs="Times New Roman"/>
          <w:sz w:val="28"/>
          <w:szCs w:val="28"/>
        </w:rPr>
        <w:t xml:space="preserve">постановление администрации Усть-Камчатского муниципального района от </w:t>
      </w:r>
      <w:r>
        <w:rPr>
          <w:rFonts w:ascii="Times New Roman" w:hAnsi="Times New Roman" w:cs="Times New Roman"/>
          <w:sz w:val="28"/>
          <w:szCs w:val="28"/>
        </w:rPr>
        <w:t>10</w:t>
      </w:r>
      <w:r w:rsidRPr="009B427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03</w:t>
      </w:r>
      <w:r w:rsidRPr="009B427C">
        <w:rPr>
          <w:rFonts w:ascii="Times New Roman" w:hAnsi="Times New Roman" w:cs="Times New Roman"/>
          <w:sz w:val="28"/>
          <w:szCs w:val="28"/>
        </w:rPr>
        <w:t>.202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9B427C">
        <w:rPr>
          <w:rFonts w:ascii="Times New Roman" w:hAnsi="Times New Roman" w:cs="Times New Roman"/>
          <w:sz w:val="28"/>
          <w:szCs w:val="28"/>
        </w:rPr>
        <w:t xml:space="preserve"> № </w:t>
      </w:r>
      <w:r>
        <w:rPr>
          <w:rFonts w:ascii="Times New Roman" w:hAnsi="Times New Roman" w:cs="Times New Roman"/>
          <w:sz w:val="28"/>
          <w:szCs w:val="28"/>
        </w:rPr>
        <w:t>96</w:t>
      </w:r>
      <w:r w:rsidRPr="009B427C">
        <w:rPr>
          <w:rFonts w:ascii="Times New Roman" w:hAnsi="Times New Roman" w:cs="Times New Roman"/>
          <w:sz w:val="28"/>
          <w:szCs w:val="28"/>
        </w:rPr>
        <w:t xml:space="preserve"> «О внесении изменений в приложение к постановлению администрации Усть-Камчатского муниципального района от 19.09.2013 № 446 «Об утверждении Перечня муниципальных программ Усть-Камчатского муниципального района»;</w:t>
      </w:r>
    </w:p>
    <w:p w:rsidR="009B427C" w:rsidRDefault="009B427C" w:rsidP="0020546E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9B427C">
        <w:rPr>
          <w:rFonts w:ascii="Times New Roman" w:hAnsi="Times New Roman" w:cs="Times New Roman"/>
          <w:sz w:val="28"/>
          <w:szCs w:val="28"/>
        </w:rPr>
        <w:t xml:space="preserve">постановление администрации Усть-Камчатского муниципального района от </w:t>
      </w:r>
      <w:r>
        <w:rPr>
          <w:rFonts w:ascii="Times New Roman" w:hAnsi="Times New Roman" w:cs="Times New Roman"/>
          <w:sz w:val="28"/>
          <w:szCs w:val="28"/>
        </w:rPr>
        <w:t>01</w:t>
      </w:r>
      <w:r w:rsidRPr="009B427C">
        <w:rPr>
          <w:rFonts w:ascii="Times New Roman" w:hAnsi="Times New Roman" w:cs="Times New Roman"/>
          <w:sz w:val="28"/>
          <w:szCs w:val="28"/>
        </w:rPr>
        <w:t>.0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9B427C">
        <w:rPr>
          <w:rFonts w:ascii="Times New Roman" w:hAnsi="Times New Roman" w:cs="Times New Roman"/>
          <w:sz w:val="28"/>
          <w:szCs w:val="28"/>
        </w:rPr>
        <w:t xml:space="preserve">.2021 № </w:t>
      </w:r>
      <w:r>
        <w:rPr>
          <w:rFonts w:ascii="Times New Roman" w:hAnsi="Times New Roman" w:cs="Times New Roman"/>
          <w:sz w:val="28"/>
          <w:szCs w:val="28"/>
        </w:rPr>
        <w:t>278</w:t>
      </w:r>
      <w:r w:rsidRPr="009B427C">
        <w:rPr>
          <w:rFonts w:ascii="Times New Roman" w:hAnsi="Times New Roman" w:cs="Times New Roman"/>
          <w:sz w:val="28"/>
          <w:szCs w:val="28"/>
        </w:rPr>
        <w:t xml:space="preserve"> «О внесении изменений в приложение к постановлению администрации Усть-Камчатского муниципального района от 19.09.2013 № 446 «Об утверждении Перечня муниципальных программ Усть-Камчатского муниципального района»;</w:t>
      </w:r>
    </w:p>
    <w:p w:rsidR="009B427C" w:rsidRDefault="009B427C" w:rsidP="0020546E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9B427C">
        <w:rPr>
          <w:rFonts w:ascii="Times New Roman" w:hAnsi="Times New Roman" w:cs="Times New Roman"/>
          <w:sz w:val="28"/>
          <w:szCs w:val="28"/>
        </w:rPr>
        <w:t xml:space="preserve">постановление администрации Усть-Камчатского муниципального района от </w:t>
      </w:r>
      <w:r>
        <w:rPr>
          <w:rFonts w:ascii="Times New Roman" w:hAnsi="Times New Roman" w:cs="Times New Roman"/>
          <w:sz w:val="28"/>
          <w:szCs w:val="28"/>
        </w:rPr>
        <w:t>31</w:t>
      </w:r>
      <w:r w:rsidRPr="009B427C">
        <w:rPr>
          <w:rFonts w:ascii="Times New Roman" w:hAnsi="Times New Roman" w:cs="Times New Roman"/>
          <w:sz w:val="28"/>
          <w:szCs w:val="28"/>
        </w:rPr>
        <w:t>.0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9B427C">
        <w:rPr>
          <w:rFonts w:ascii="Times New Roman" w:hAnsi="Times New Roman" w:cs="Times New Roman"/>
          <w:sz w:val="28"/>
          <w:szCs w:val="28"/>
        </w:rPr>
        <w:t>.202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9B427C">
        <w:rPr>
          <w:rFonts w:ascii="Times New Roman" w:hAnsi="Times New Roman" w:cs="Times New Roman"/>
          <w:sz w:val="28"/>
          <w:szCs w:val="28"/>
        </w:rPr>
        <w:t xml:space="preserve"> № </w:t>
      </w:r>
      <w:r>
        <w:rPr>
          <w:rFonts w:ascii="Times New Roman" w:hAnsi="Times New Roman" w:cs="Times New Roman"/>
          <w:sz w:val="28"/>
          <w:szCs w:val="28"/>
        </w:rPr>
        <w:t>40</w:t>
      </w:r>
      <w:r w:rsidRPr="009B427C">
        <w:rPr>
          <w:rFonts w:ascii="Times New Roman" w:hAnsi="Times New Roman" w:cs="Times New Roman"/>
          <w:sz w:val="28"/>
          <w:szCs w:val="28"/>
        </w:rPr>
        <w:t xml:space="preserve"> «О внесении изменений в приложение к </w:t>
      </w:r>
      <w:r w:rsidRPr="009B427C">
        <w:rPr>
          <w:rFonts w:ascii="Times New Roman" w:hAnsi="Times New Roman" w:cs="Times New Roman"/>
          <w:sz w:val="28"/>
          <w:szCs w:val="28"/>
        </w:rPr>
        <w:lastRenderedPageBreak/>
        <w:t>постановлению администрации Усть-Камчатского муниципального района от 19.09.2013 № 446 «Об утверждении Перечня муниципальных программ Усть-Камчатского муниципального района»;</w:t>
      </w:r>
    </w:p>
    <w:p w:rsidR="005E664E" w:rsidRPr="0020546E" w:rsidRDefault="005E664E" w:rsidP="0020546E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5E664E">
        <w:rPr>
          <w:rFonts w:ascii="Times New Roman" w:hAnsi="Times New Roman" w:cs="Times New Roman"/>
          <w:sz w:val="28"/>
          <w:szCs w:val="28"/>
        </w:rPr>
        <w:t>постановление администрации Усть-Камчатского муниципального района от 14.09.2018 № 335 «Об утверждении Перечня муниципальных программ Усть-Камчатского сельского поселения»;</w:t>
      </w:r>
    </w:p>
    <w:p w:rsidR="00B84A23" w:rsidRDefault="00B84A23" w:rsidP="00655325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664E">
        <w:rPr>
          <w:rFonts w:ascii="Times New Roman" w:hAnsi="Times New Roman" w:cs="Times New Roman"/>
          <w:sz w:val="28"/>
          <w:szCs w:val="28"/>
        </w:rPr>
        <w:t xml:space="preserve">- </w:t>
      </w:r>
      <w:r w:rsidR="005A446D" w:rsidRPr="005E664E">
        <w:rPr>
          <w:rFonts w:ascii="Times New Roman" w:hAnsi="Times New Roman" w:cs="Times New Roman"/>
          <w:sz w:val="28"/>
          <w:szCs w:val="28"/>
        </w:rPr>
        <w:t>постановление</w:t>
      </w:r>
      <w:r w:rsidR="005A446D" w:rsidRPr="005A446D">
        <w:rPr>
          <w:rFonts w:ascii="Times New Roman" w:hAnsi="Times New Roman" w:cs="Times New Roman"/>
          <w:sz w:val="28"/>
          <w:szCs w:val="28"/>
        </w:rPr>
        <w:t xml:space="preserve"> администрации Усть-Камчатского муниципального района от </w:t>
      </w:r>
      <w:r w:rsidR="005E664E">
        <w:rPr>
          <w:rFonts w:ascii="Times New Roman" w:hAnsi="Times New Roman" w:cs="Times New Roman"/>
          <w:sz w:val="28"/>
          <w:szCs w:val="28"/>
        </w:rPr>
        <w:t>11</w:t>
      </w:r>
      <w:r w:rsidR="005A446D" w:rsidRPr="005A446D">
        <w:rPr>
          <w:rFonts w:ascii="Times New Roman" w:hAnsi="Times New Roman" w:cs="Times New Roman"/>
          <w:sz w:val="28"/>
          <w:szCs w:val="28"/>
        </w:rPr>
        <w:t>.0</w:t>
      </w:r>
      <w:r w:rsidR="005E664E">
        <w:rPr>
          <w:rFonts w:ascii="Times New Roman" w:hAnsi="Times New Roman" w:cs="Times New Roman"/>
          <w:sz w:val="28"/>
          <w:szCs w:val="28"/>
        </w:rPr>
        <w:t>6</w:t>
      </w:r>
      <w:r w:rsidR="005A446D" w:rsidRPr="005A446D">
        <w:rPr>
          <w:rFonts w:ascii="Times New Roman" w:hAnsi="Times New Roman" w:cs="Times New Roman"/>
          <w:sz w:val="28"/>
          <w:szCs w:val="28"/>
        </w:rPr>
        <w:t>.20</w:t>
      </w:r>
      <w:r w:rsidR="005A446D">
        <w:rPr>
          <w:rFonts w:ascii="Times New Roman" w:hAnsi="Times New Roman" w:cs="Times New Roman"/>
          <w:sz w:val="28"/>
          <w:szCs w:val="28"/>
        </w:rPr>
        <w:t>1</w:t>
      </w:r>
      <w:r w:rsidR="005E664E">
        <w:rPr>
          <w:rFonts w:ascii="Times New Roman" w:hAnsi="Times New Roman" w:cs="Times New Roman"/>
          <w:sz w:val="28"/>
          <w:szCs w:val="28"/>
        </w:rPr>
        <w:t>9</w:t>
      </w:r>
      <w:r w:rsidR="005A446D" w:rsidRPr="005A446D">
        <w:rPr>
          <w:rFonts w:ascii="Times New Roman" w:hAnsi="Times New Roman" w:cs="Times New Roman"/>
          <w:sz w:val="28"/>
          <w:szCs w:val="28"/>
        </w:rPr>
        <w:t xml:space="preserve"> № </w:t>
      </w:r>
      <w:r w:rsidR="005E664E">
        <w:rPr>
          <w:rFonts w:ascii="Times New Roman" w:hAnsi="Times New Roman" w:cs="Times New Roman"/>
          <w:sz w:val="28"/>
          <w:szCs w:val="28"/>
        </w:rPr>
        <w:t>294</w:t>
      </w:r>
      <w:r w:rsidR="005A446D" w:rsidRPr="005A446D">
        <w:rPr>
          <w:rFonts w:ascii="Times New Roman" w:hAnsi="Times New Roman" w:cs="Times New Roman"/>
          <w:sz w:val="28"/>
          <w:szCs w:val="28"/>
        </w:rPr>
        <w:t xml:space="preserve"> «О внесении изменений в приложение к постановлению администрации Усть-Камчатского муниципального района </w:t>
      </w:r>
      <w:r w:rsidR="005E664E">
        <w:rPr>
          <w:rFonts w:ascii="Times New Roman" w:hAnsi="Times New Roman" w:cs="Times New Roman"/>
          <w:sz w:val="28"/>
          <w:szCs w:val="28"/>
        </w:rPr>
        <w:t xml:space="preserve">от 14.09.2018 № 335 </w:t>
      </w:r>
      <w:r w:rsidR="005A446D" w:rsidRPr="005A446D">
        <w:rPr>
          <w:rFonts w:ascii="Times New Roman" w:hAnsi="Times New Roman" w:cs="Times New Roman"/>
          <w:sz w:val="28"/>
          <w:szCs w:val="28"/>
        </w:rPr>
        <w:t xml:space="preserve">«Об утверждении Перечня муниципальных программ Усть-Камчатского </w:t>
      </w:r>
      <w:r w:rsidR="005A446D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5A446D" w:rsidRPr="005A446D">
        <w:rPr>
          <w:rFonts w:ascii="Times New Roman" w:hAnsi="Times New Roman" w:cs="Times New Roman"/>
          <w:sz w:val="28"/>
          <w:szCs w:val="28"/>
        </w:rPr>
        <w:t>»;</w:t>
      </w:r>
    </w:p>
    <w:p w:rsidR="005E664E" w:rsidRDefault="005E664E" w:rsidP="00655325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5E664E">
        <w:rPr>
          <w:rFonts w:ascii="Times New Roman" w:hAnsi="Times New Roman" w:cs="Times New Roman"/>
          <w:sz w:val="28"/>
          <w:szCs w:val="28"/>
        </w:rPr>
        <w:t xml:space="preserve">постановление администрации Усть-Камчатского муниципального района от </w:t>
      </w:r>
      <w:r>
        <w:rPr>
          <w:rFonts w:ascii="Times New Roman" w:hAnsi="Times New Roman" w:cs="Times New Roman"/>
          <w:sz w:val="28"/>
          <w:szCs w:val="28"/>
        </w:rPr>
        <w:t>07</w:t>
      </w:r>
      <w:r w:rsidRPr="005E664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12.2020 № 687</w:t>
      </w:r>
      <w:r w:rsidRPr="005E664E">
        <w:rPr>
          <w:rFonts w:ascii="Times New Roman" w:hAnsi="Times New Roman" w:cs="Times New Roman"/>
          <w:sz w:val="28"/>
          <w:szCs w:val="28"/>
        </w:rPr>
        <w:t xml:space="preserve"> «О внесении изменений в приложение к постановлению администрации Усть-Камчатского муниципального района от 14.09.2018 № 335 «Об утверждении Перечня муниципальных программ Усть-Камчатского сельского поселения»;</w:t>
      </w:r>
    </w:p>
    <w:p w:rsidR="005E664E" w:rsidRDefault="0060316A" w:rsidP="00655325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60316A">
        <w:rPr>
          <w:rFonts w:ascii="Times New Roman" w:hAnsi="Times New Roman" w:cs="Times New Roman"/>
          <w:sz w:val="28"/>
          <w:szCs w:val="28"/>
        </w:rPr>
        <w:t xml:space="preserve">постановление администрации Усть-Камчатского муниципального района от </w:t>
      </w:r>
      <w:r>
        <w:rPr>
          <w:rFonts w:ascii="Times New Roman" w:hAnsi="Times New Roman" w:cs="Times New Roman"/>
          <w:sz w:val="28"/>
          <w:szCs w:val="28"/>
        </w:rPr>
        <w:t>10</w:t>
      </w:r>
      <w:r w:rsidRPr="0060316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03</w:t>
      </w:r>
      <w:r w:rsidRPr="0060316A">
        <w:rPr>
          <w:rFonts w:ascii="Times New Roman" w:hAnsi="Times New Roman" w:cs="Times New Roman"/>
          <w:sz w:val="28"/>
          <w:szCs w:val="28"/>
        </w:rPr>
        <w:t>.202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60316A">
        <w:rPr>
          <w:rFonts w:ascii="Times New Roman" w:hAnsi="Times New Roman" w:cs="Times New Roman"/>
          <w:sz w:val="28"/>
          <w:szCs w:val="28"/>
        </w:rPr>
        <w:t xml:space="preserve"> № </w:t>
      </w:r>
      <w:r>
        <w:rPr>
          <w:rFonts w:ascii="Times New Roman" w:hAnsi="Times New Roman" w:cs="Times New Roman"/>
          <w:sz w:val="28"/>
          <w:szCs w:val="28"/>
        </w:rPr>
        <w:t>97</w:t>
      </w:r>
      <w:r w:rsidRPr="0060316A">
        <w:rPr>
          <w:rFonts w:ascii="Times New Roman" w:hAnsi="Times New Roman" w:cs="Times New Roman"/>
          <w:sz w:val="28"/>
          <w:szCs w:val="28"/>
        </w:rPr>
        <w:t xml:space="preserve"> «О внесении изменений в приложение к постановлению администрации Усть-Камчатского муниципального района от 14.09.2018 № 335 «Об утверждении Перечня муниципальных программ Усть-Камчатского сельского поселения»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330EA" w:rsidRPr="000330EA" w:rsidRDefault="00C1342A" w:rsidP="0065532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3</w:t>
      </w:r>
      <w:r w:rsidR="000330EA" w:rsidRPr="00EA78BE">
        <w:rPr>
          <w:rFonts w:ascii="Times New Roman" w:hAnsi="Times New Roman" w:cs="Times New Roman"/>
          <w:bCs/>
          <w:sz w:val="28"/>
          <w:szCs w:val="28"/>
        </w:rPr>
        <w:t xml:space="preserve">. Управлению делами администрации Усть-Камчатского муниципального </w:t>
      </w:r>
      <w:r w:rsidR="0082332C">
        <w:rPr>
          <w:rFonts w:ascii="Times New Roman" w:hAnsi="Times New Roman" w:cs="Times New Roman"/>
          <w:bCs/>
          <w:sz w:val="28"/>
          <w:szCs w:val="28"/>
        </w:rPr>
        <w:t>района</w:t>
      </w:r>
      <w:r w:rsidR="000330EA" w:rsidRPr="00EA78B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330EA" w:rsidRPr="000330EA">
        <w:rPr>
          <w:rFonts w:ascii="Times New Roman" w:hAnsi="Times New Roman" w:cs="Times New Roman"/>
          <w:bCs/>
          <w:sz w:val="28"/>
          <w:szCs w:val="28"/>
        </w:rPr>
        <w:t xml:space="preserve">– муниципальному казенному учреждению опубликовать настоящее постановление в средствах массовой информации и разместить на официальном сайте Усть-Камчатского муниципального </w:t>
      </w:r>
      <w:r w:rsidR="00655325">
        <w:rPr>
          <w:rFonts w:ascii="Times New Roman" w:hAnsi="Times New Roman" w:cs="Times New Roman"/>
          <w:bCs/>
          <w:sz w:val="28"/>
          <w:szCs w:val="28"/>
        </w:rPr>
        <w:t>округа</w:t>
      </w:r>
      <w:r w:rsidR="000330EA" w:rsidRPr="000330EA">
        <w:rPr>
          <w:rFonts w:ascii="Times New Roman" w:hAnsi="Times New Roman" w:cs="Times New Roman"/>
          <w:bCs/>
          <w:sz w:val="28"/>
          <w:szCs w:val="28"/>
        </w:rPr>
        <w:t>.</w:t>
      </w:r>
    </w:p>
    <w:p w:rsidR="000330EA" w:rsidRPr="000330EA" w:rsidRDefault="00C1342A" w:rsidP="0065532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4</w:t>
      </w:r>
      <w:r w:rsidR="000330EA" w:rsidRPr="000330EA">
        <w:rPr>
          <w:rFonts w:ascii="Times New Roman" w:hAnsi="Times New Roman" w:cs="Times New Roman"/>
          <w:bCs/>
          <w:sz w:val="28"/>
          <w:szCs w:val="28"/>
        </w:rPr>
        <w:t>. Настоящее постан</w:t>
      </w:r>
      <w:r w:rsidR="005476C4">
        <w:rPr>
          <w:rFonts w:ascii="Times New Roman" w:hAnsi="Times New Roman" w:cs="Times New Roman"/>
          <w:bCs/>
          <w:sz w:val="28"/>
          <w:szCs w:val="28"/>
        </w:rPr>
        <w:t>овление вступает в силу</w:t>
      </w:r>
      <w:r>
        <w:rPr>
          <w:rFonts w:ascii="Times New Roman" w:hAnsi="Times New Roman" w:cs="Times New Roman"/>
          <w:bCs/>
          <w:sz w:val="28"/>
          <w:szCs w:val="28"/>
        </w:rPr>
        <w:t xml:space="preserve"> после дня его официального опубликования и распространяется на правоотношения, возникающие</w:t>
      </w:r>
      <w:r w:rsidR="005476C4">
        <w:rPr>
          <w:rFonts w:ascii="Times New Roman" w:hAnsi="Times New Roman" w:cs="Times New Roman"/>
          <w:bCs/>
          <w:sz w:val="28"/>
          <w:szCs w:val="28"/>
        </w:rPr>
        <w:t xml:space="preserve"> с 01.01.2025 года</w:t>
      </w:r>
      <w:r w:rsidR="000330EA" w:rsidRPr="000330EA">
        <w:rPr>
          <w:rFonts w:ascii="Times New Roman" w:hAnsi="Times New Roman" w:cs="Times New Roman"/>
          <w:bCs/>
          <w:sz w:val="28"/>
          <w:szCs w:val="28"/>
        </w:rPr>
        <w:t>.</w:t>
      </w:r>
    </w:p>
    <w:p w:rsidR="006664BC" w:rsidRDefault="00C1342A" w:rsidP="0065532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5</w:t>
      </w:r>
      <w:r w:rsidR="000330EA" w:rsidRPr="000330EA">
        <w:rPr>
          <w:rFonts w:ascii="Times New Roman" w:hAnsi="Times New Roman" w:cs="Times New Roman"/>
          <w:bCs/>
          <w:sz w:val="28"/>
          <w:szCs w:val="28"/>
        </w:rPr>
        <w:t xml:space="preserve">. Контроль исполнения настоящего постановления возложить на </w:t>
      </w:r>
      <w:r w:rsidR="00D35DD7">
        <w:rPr>
          <w:rFonts w:ascii="Times New Roman" w:hAnsi="Times New Roman" w:cs="Times New Roman"/>
          <w:bCs/>
          <w:sz w:val="28"/>
          <w:szCs w:val="28"/>
        </w:rPr>
        <w:t>р</w:t>
      </w:r>
      <w:r w:rsidR="000330EA" w:rsidRPr="000330EA">
        <w:rPr>
          <w:rFonts w:ascii="Times New Roman" w:hAnsi="Times New Roman" w:cs="Times New Roman"/>
          <w:bCs/>
          <w:sz w:val="28"/>
          <w:szCs w:val="28"/>
        </w:rPr>
        <w:t xml:space="preserve">уководителя Управления финансов администрации Усть-Камчатского муниципального </w:t>
      </w:r>
      <w:r w:rsidR="0082332C">
        <w:rPr>
          <w:rFonts w:ascii="Times New Roman" w:hAnsi="Times New Roman" w:cs="Times New Roman"/>
          <w:bCs/>
          <w:sz w:val="28"/>
          <w:szCs w:val="28"/>
        </w:rPr>
        <w:t>района</w:t>
      </w:r>
      <w:r w:rsidR="000330EA" w:rsidRPr="000330EA">
        <w:rPr>
          <w:rFonts w:ascii="Times New Roman" w:hAnsi="Times New Roman" w:cs="Times New Roman"/>
          <w:bCs/>
          <w:sz w:val="28"/>
          <w:szCs w:val="28"/>
        </w:rPr>
        <w:t xml:space="preserve"> – муниципального казенного учреждения    Фидельских Т.В.</w:t>
      </w:r>
    </w:p>
    <w:p w:rsidR="00673A8F" w:rsidRDefault="00673A8F" w:rsidP="00FA6A43">
      <w:pPr>
        <w:spacing w:after="0"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W w:w="949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8"/>
        <w:gridCol w:w="992"/>
        <w:gridCol w:w="3828"/>
      </w:tblGrid>
      <w:tr w:rsidR="00673A8F" w:rsidRPr="00076132" w:rsidTr="0060316A">
        <w:trPr>
          <w:trHeight w:val="1232"/>
        </w:trPr>
        <w:tc>
          <w:tcPr>
            <w:tcW w:w="4678" w:type="dxa"/>
            <w:shd w:val="clear" w:color="auto" w:fill="auto"/>
          </w:tcPr>
          <w:p w:rsidR="00673A8F" w:rsidRPr="00033533" w:rsidRDefault="0060316A" w:rsidP="0060316A">
            <w:pPr>
              <w:spacing w:after="0" w:line="240" w:lineRule="auto"/>
              <w:ind w:hanging="4"/>
              <w:rPr>
                <w:rFonts w:ascii="Times New Roman" w:hAnsi="Times New Roman" w:cs="Times New Roman"/>
                <w:sz w:val="24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Временно исполняющий полномочия </w:t>
            </w:r>
            <w:r w:rsidR="00636679" w:rsidRPr="001419A3">
              <w:rPr>
                <w:rFonts w:ascii="Times New Roman" w:hAnsi="Times New Roman" w:cs="Times New Roman"/>
                <w:sz w:val="28"/>
                <w:szCs w:val="28"/>
              </w:rPr>
              <w:t>Глав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 w:rsidR="00636679" w:rsidRPr="001419A3">
              <w:rPr>
                <w:rFonts w:ascii="Times New Roman" w:hAnsi="Times New Roman" w:cs="Times New Roman"/>
                <w:sz w:val="28"/>
                <w:szCs w:val="28"/>
              </w:rPr>
              <w:t xml:space="preserve"> Усть-К</w:t>
            </w:r>
            <w:r w:rsidR="00F720B1" w:rsidRPr="001419A3">
              <w:rPr>
                <w:rFonts w:ascii="Times New Roman" w:hAnsi="Times New Roman" w:cs="Times New Roman"/>
                <w:sz w:val="28"/>
                <w:szCs w:val="28"/>
              </w:rPr>
              <w:t xml:space="preserve">амчатского муниципального </w:t>
            </w:r>
            <w:r w:rsidR="005A48D9" w:rsidRPr="001419A3">
              <w:rPr>
                <w:rFonts w:ascii="Times New Roman" w:hAnsi="Times New Roman" w:cs="Times New Roman"/>
                <w:sz w:val="28"/>
                <w:szCs w:val="28"/>
              </w:rPr>
              <w:t>района</w:t>
            </w:r>
          </w:p>
        </w:tc>
        <w:tc>
          <w:tcPr>
            <w:tcW w:w="992" w:type="dxa"/>
            <w:shd w:val="clear" w:color="auto" w:fill="auto"/>
          </w:tcPr>
          <w:p w:rsidR="00673A8F" w:rsidRPr="00076132" w:rsidRDefault="00673A8F" w:rsidP="00475A9F">
            <w:pPr>
              <w:spacing w:after="0" w:line="240" w:lineRule="auto"/>
              <w:ind w:right="-11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  <w:shd w:val="clear" w:color="auto" w:fill="auto"/>
          </w:tcPr>
          <w:p w:rsidR="00673A8F" w:rsidRDefault="00673A8F" w:rsidP="00475A9F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71F54" w:rsidRDefault="00271F54" w:rsidP="0060316A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3A8F" w:rsidRPr="002F3844" w:rsidRDefault="0060316A" w:rsidP="0060316A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="0063667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r w:rsidR="00636679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Легеза</w:t>
            </w:r>
          </w:p>
        </w:tc>
      </w:tr>
    </w:tbl>
    <w:p w:rsidR="005476C4" w:rsidRPr="00F95B79" w:rsidRDefault="005476C4" w:rsidP="005476C4">
      <w:pPr>
        <w:spacing w:after="0" w:line="240" w:lineRule="auto"/>
        <w:ind w:right="-116"/>
        <w:jc w:val="center"/>
        <w:rPr>
          <w:rFonts w:ascii="Times New Roman" w:eastAsia="Calibri" w:hAnsi="Times New Roman" w:cs="Times New Roman"/>
          <w:color w:val="D9D9D9"/>
          <w:sz w:val="28"/>
          <w:szCs w:val="28"/>
        </w:rPr>
      </w:pPr>
      <w:bookmarkStart w:id="1" w:name="SIGNERSTAMP1"/>
      <w:r w:rsidRPr="00F95B79">
        <w:rPr>
          <w:rFonts w:ascii="Times New Roman" w:eastAsia="Calibri" w:hAnsi="Times New Roman" w:cs="Times New Roman"/>
          <w:color w:val="D9D9D9"/>
          <w:sz w:val="28"/>
          <w:szCs w:val="28"/>
        </w:rPr>
        <w:t>[горизонтальный штамп подписи 1]</w:t>
      </w:r>
    </w:p>
    <w:bookmarkEnd w:id="1"/>
    <w:p w:rsidR="00BA505C" w:rsidRDefault="00BA505C"/>
    <w:p w:rsidR="002D4B37" w:rsidRPr="00FF60EB" w:rsidRDefault="002D4B37" w:rsidP="002D4B37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Приложение</w:t>
      </w:r>
    </w:p>
    <w:p w:rsidR="002D4B37" w:rsidRPr="00FF60EB" w:rsidRDefault="002D4B37" w:rsidP="002D4B37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r w:rsidRPr="00FF60EB">
        <w:rPr>
          <w:rFonts w:ascii="Times New Roman" w:hAnsi="Times New Roman"/>
          <w:sz w:val="24"/>
          <w:szCs w:val="24"/>
        </w:rPr>
        <w:t>к постановлению а</w:t>
      </w:r>
      <w:r>
        <w:rPr>
          <w:rFonts w:ascii="Times New Roman" w:hAnsi="Times New Roman"/>
          <w:sz w:val="24"/>
          <w:szCs w:val="24"/>
        </w:rPr>
        <w:t>дминистрации</w:t>
      </w:r>
    </w:p>
    <w:p w:rsidR="002D4B37" w:rsidRPr="00FF60EB" w:rsidRDefault="002D4B37" w:rsidP="002D4B37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r w:rsidRPr="00FF60EB">
        <w:rPr>
          <w:rFonts w:ascii="Times New Roman" w:hAnsi="Times New Roman"/>
          <w:sz w:val="24"/>
          <w:szCs w:val="24"/>
        </w:rPr>
        <w:t xml:space="preserve">Усть-Камчатского муниципального </w:t>
      </w:r>
      <w:r w:rsidR="001419A3">
        <w:rPr>
          <w:rFonts w:ascii="Times New Roman" w:hAnsi="Times New Roman"/>
          <w:sz w:val="24"/>
          <w:szCs w:val="24"/>
        </w:rPr>
        <w:t>района</w:t>
      </w:r>
    </w:p>
    <w:p w:rsidR="002D4B37" w:rsidRPr="005120BC" w:rsidRDefault="005120BC" w:rsidP="005120BC">
      <w:pPr>
        <w:jc w:val="right"/>
        <w:rPr>
          <w:rFonts w:ascii="Times New Roman" w:hAnsi="Times New Roman" w:cs="Times New Roman"/>
          <w:sz w:val="24"/>
          <w:szCs w:val="24"/>
        </w:rPr>
      </w:pPr>
      <w:bookmarkStart w:id="2" w:name="_GoBack"/>
      <w:r w:rsidRPr="005120BC">
        <w:rPr>
          <w:rFonts w:ascii="Times New Roman" w:hAnsi="Times New Roman" w:cs="Times New Roman"/>
          <w:sz w:val="24"/>
          <w:szCs w:val="24"/>
        </w:rPr>
        <w:t>от 17.12.2024 № 421</w:t>
      </w:r>
    </w:p>
    <w:bookmarkEnd w:id="2"/>
    <w:p w:rsidR="00A23D6A" w:rsidRPr="004058BA" w:rsidRDefault="00A23D6A" w:rsidP="00A23D6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4058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Перечень муниципальных программ</w:t>
      </w:r>
    </w:p>
    <w:p w:rsidR="00A23D6A" w:rsidRPr="004058BA" w:rsidRDefault="00A23D6A" w:rsidP="00A23D6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4058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Усть-Камчатского муниципального </w:t>
      </w:r>
      <w:r w:rsidR="004058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округа</w:t>
      </w:r>
      <w:r w:rsidR="0087230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Камчатского края</w:t>
      </w:r>
    </w:p>
    <w:p w:rsidR="00A23D6A" w:rsidRPr="00A23D6A" w:rsidRDefault="00A23D6A" w:rsidP="00A23D6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0065" w:type="dxa"/>
        <w:tblCellSpacing w:w="5" w:type="nil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425"/>
        <w:gridCol w:w="1985"/>
        <w:gridCol w:w="2126"/>
        <w:gridCol w:w="5529"/>
      </w:tblGrid>
      <w:tr w:rsidR="00A23D6A" w:rsidRPr="00A23D6A" w:rsidTr="00B447AD">
        <w:trPr>
          <w:trHeight w:val="421"/>
          <w:tblCellSpacing w:w="5" w:type="nil"/>
        </w:trPr>
        <w:tc>
          <w:tcPr>
            <w:tcW w:w="425" w:type="dxa"/>
            <w:vAlign w:val="center"/>
          </w:tcPr>
          <w:p w:rsidR="00A23D6A" w:rsidRPr="00A23D6A" w:rsidRDefault="00A23D6A" w:rsidP="00A23D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23D6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№ п/п</w:t>
            </w:r>
          </w:p>
        </w:tc>
        <w:tc>
          <w:tcPr>
            <w:tcW w:w="1985" w:type="dxa"/>
            <w:vAlign w:val="center"/>
          </w:tcPr>
          <w:p w:rsidR="00A23D6A" w:rsidRPr="00A23D6A" w:rsidRDefault="00A23D6A" w:rsidP="00A23D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23D6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Наименование</w:t>
            </w:r>
            <w:r w:rsidRPr="00A23D6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муниципальной программы</w:t>
            </w:r>
          </w:p>
        </w:tc>
        <w:tc>
          <w:tcPr>
            <w:tcW w:w="2126" w:type="dxa"/>
            <w:vAlign w:val="center"/>
          </w:tcPr>
          <w:p w:rsidR="00A23D6A" w:rsidRPr="00A23D6A" w:rsidRDefault="00A23D6A" w:rsidP="00A23D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23D6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Ответственный исполнитель</w:t>
            </w:r>
          </w:p>
        </w:tc>
        <w:tc>
          <w:tcPr>
            <w:tcW w:w="5529" w:type="dxa"/>
            <w:vAlign w:val="center"/>
          </w:tcPr>
          <w:p w:rsidR="00A23D6A" w:rsidRPr="00A23D6A" w:rsidRDefault="00A23D6A" w:rsidP="00A23D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23D6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Основные направления реализации муниципальной программы</w:t>
            </w:r>
          </w:p>
        </w:tc>
      </w:tr>
      <w:tr w:rsidR="00A23D6A" w:rsidRPr="00A23D6A" w:rsidTr="00B447AD">
        <w:trPr>
          <w:trHeight w:val="1467"/>
          <w:tblCellSpacing w:w="5" w:type="nil"/>
        </w:trPr>
        <w:tc>
          <w:tcPr>
            <w:tcW w:w="425" w:type="dxa"/>
            <w:vAlign w:val="center"/>
          </w:tcPr>
          <w:p w:rsidR="00A23D6A" w:rsidRPr="00A23D6A" w:rsidRDefault="00A23D6A" w:rsidP="00A23D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23D6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985" w:type="dxa"/>
            <w:vAlign w:val="center"/>
          </w:tcPr>
          <w:p w:rsidR="00A23D6A" w:rsidRPr="00A23D6A" w:rsidRDefault="00A23D6A" w:rsidP="00F43A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23D6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Муниципальная программа Усть-Камчатского муниципального </w:t>
            </w:r>
            <w:r w:rsidR="00F43A6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округа</w:t>
            </w:r>
            <w:r w:rsidRPr="00A23D6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«Развитие образования в Усть-Камчатском муниципальном </w:t>
            </w:r>
            <w:r w:rsidR="00F43A6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округе</w:t>
            </w:r>
            <w:r w:rsidRPr="00A23D6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A23D6A" w:rsidRPr="00A23D6A" w:rsidRDefault="00F254BB" w:rsidP="00F254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254B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правление</w:t>
            </w:r>
            <w:r w:rsidRPr="00F254B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образования</w:t>
            </w:r>
            <w:r w:rsidRPr="00F254B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культуры</w:t>
            </w:r>
            <w:r w:rsidRPr="00F254B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спорта</w:t>
            </w:r>
            <w:r w:rsidRPr="00F254B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</w:t>
            </w:r>
            <w:r w:rsidRPr="00F254B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социальной защиты</w:t>
            </w:r>
            <w:r w:rsidRPr="00F254B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администрации</w:t>
            </w:r>
            <w:r w:rsidRPr="00F254B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Усть</w:t>
            </w:r>
            <w:r w:rsidRPr="00F254B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-К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амчатского</w:t>
            </w:r>
            <w:r w:rsidRPr="00F254B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муниципального</w:t>
            </w:r>
            <w:r w:rsidRPr="00F254B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округа</w:t>
            </w:r>
            <w:r w:rsidRPr="00F254B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К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амчатского края</w:t>
            </w:r>
          </w:p>
        </w:tc>
        <w:tc>
          <w:tcPr>
            <w:tcW w:w="5529" w:type="dxa"/>
            <w:vAlign w:val="center"/>
          </w:tcPr>
          <w:p w:rsidR="00A23D6A" w:rsidRPr="00A23D6A" w:rsidRDefault="00F254BB" w:rsidP="004007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254B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Повышение доступности и качества дошкольного образования, повышение доступности и качества общего дополнительного образования и переподготовки кадров, развитие системы воспитания и дополнительного образования детей и молодежи, вовлечение молодежи в социальную практику, реализация мероприятий приоритетного нац</w:t>
            </w:r>
            <w:r w:rsidR="0040070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ионального проекта «Образование»</w:t>
            </w:r>
            <w:r w:rsidRPr="00F254B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, реализация мероприятий кра</w:t>
            </w:r>
            <w:r w:rsidR="0040070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евой государственной программы «</w:t>
            </w:r>
            <w:r w:rsidRPr="00F254B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Развитие образования в Камчатском кра</w:t>
            </w:r>
            <w:r w:rsidR="0040070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е»</w:t>
            </w:r>
          </w:p>
        </w:tc>
      </w:tr>
      <w:tr w:rsidR="00F254BB" w:rsidRPr="00A23D6A" w:rsidTr="00B447AD">
        <w:trPr>
          <w:trHeight w:val="771"/>
          <w:tblCellSpacing w:w="5" w:type="nil"/>
        </w:trPr>
        <w:tc>
          <w:tcPr>
            <w:tcW w:w="425" w:type="dxa"/>
            <w:vAlign w:val="center"/>
          </w:tcPr>
          <w:p w:rsidR="00F254BB" w:rsidRPr="00A23D6A" w:rsidRDefault="00F254BB" w:rsidP="00F254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23D6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985" w:type="dxa"/>
            <w:vAlign w:val="center"/>
          </w:tcPr>
          <w:p w:rsidR="00F254BB" w:rsidRPr="00A23D6A" w:rsidRDefault="00F254BB" w:rsidP="00F254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23D6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Муниципальная программа Усть-Камчатского муниципального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округа</w:t>
            </w:r>
            <w:r w:rsidRPr="00A23D6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«Развитие культуры в Усть-Камчатском муниципальном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округе</w:t>
            </w:r>
            <w:r w:rsidRPr="00A23D6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F254BB" w:rsidRPr="00A23D6A" w:rsidRDefault="00F254BB" w:rsidP="00F254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254B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правление</w:t>
            </w:r>
            <w:r w:rsidRPr="00F254B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образования</w:t>
            </w:r>
            <w:r w:rsidRPr="00F254B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культуры</w:t>
            </w:r>
            <w:r w:rsidRPr="00F254B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спорта</w:t>
            </w:r>
            <w:r w:rsidRPr="00F254B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</w:t>
            </w:r>
            <w:r w:rsidRPr="00F254B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социальной защиты</w:t>
            </w:r>
            <w:r w:rsidRPr="00F254B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администрации</w:t>
            </w:r>
            <w:r w:rsidRPr="00F254B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Усть</w:t>
            </w:r>
            <w:r w:rsidRPr="00F254B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-К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амчатского</w:t>
            </w:r>
            <w:r w:rsidRPr="00F254B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муниципального</w:t>
            </w:r>
            <w:r w:rsidRPr="00F254B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округа</w:t>
            </w:r>
            <w:r w:rsidRPr="00F254B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К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амчатского края</w:t>
            </w:r>
          </w:p>
        </w:tc>
        <w:tc>
          <w:tcPr>
            <w:tcW w:w="5529" w:type="dxa"/>
            <w:vAlign w:val="center"/>
          </w:tcPr>
          <w:p w:rsidR="00F254BB" w:rsidRPr="00A23D6A" w:rsidRDefault="00F254BB" w:rsidP="00F254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254B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Сохранение объектов культурного наследия, развитие библиотечного дела, развитие музейного дела, в том числе обеспечение сохранности музейного фонда, развитие архивного дела, развитие исполнительских искусств, сохранение и развитие традиционной народной культуры, поддержка творческих инициатив населения, а также выдающихся деятелей, организаций в сфере культуры, творческих союзов, организация и проведение мероприятий, посвященных значимым культурным событиям и развитию культурного сотрудничества, в том числе межрегионального, материально-техническое оснащение муниципальных учреждений культуры, развитие образования в сфере культуры, укрепление потенциала в сфере культуры, в том числе совершенствование систем управления, реализация мероприятий краевой государственной программы "Развитие культуры в Камчатском крае"</w:t>
            </w:r>
          </w:p>
        </w:tc>
      </w:tr>
      <w:tr w:rsidR="00F254BB" w:rsidRPr="00A23D6A" w:rsidTr="00B447AD">
        <w:trPr>
          <w:trHeight w:val="717"/>
          <w:tblCellSpacing w:w="5" w:type="nil"/>
        </w:trPr>
        <w:tc>
          <w:tcPr>
            <w:tcW w:w="425" w:type="dxa"/>
            <w:vAlign w:val="center"/>
          </w:tcPr>
          <w:p w:rsidR="00F254BB" w:rsidRPr="00A23D6A" w:rsidRDefault="00F254BB" w:rsidP="00F254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23D6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985" w:type="dxa"/>
            <w:vAlign w:val="center"/>
          </w:tcPr>
          <w:p w:rsidR="00F254BB" w:rsidRPr="00A23D6A" w:rsidRDefault="00F254BB" w:rsidP="00F254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23D6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Муниципальная программа Усть-Камчатского муниципального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округа</w:t>
            </w:r>
            <w:r w:rsidRPr="00A23D6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«Развитие физической культуры, спорта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и</w:t>
            </w:r>
            <w:r w:rsidRPr="00A23D6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молодёжной политики в Усть-Камчатском муниципальном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округе</w:t>
            </w:r>
            <w:r w:rsidRPr="00A23D6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F254BB" w:rsidRPr="00A23D6A" w:rsidRDefault="00F254BB" w:rsidP="00F254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254B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правление</w:t>
            </w:r>
            <w:r w:rsidRPr="00F254B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образования</w:t>
            </w:r>
            <w:r w:rsidRPr="00F254B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культуры</w:t>
            </w:r>
            <w:r w:rsidRPr="00F254B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спорта</w:t>
            </w:r>
            <w:r w:rsidRPr="00F254B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</w:t>
            </w:r>
            <w:r w:rsidRPr="00F254B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социальной защиты</w:t>
            </w:r>
            <w:r w:rsidRPr="00F254B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администрации</w:t>
            </w:r>
            <w:r w:rsidRPr="00F254B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Усть</w:t>
            </w:r>
            <w:r w:rsidRPr="00F254B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-К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амчатского</w:t>
            </w:r>
            <w:r w:rsidRPr="00F254B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муниципального</w:t>
            </w:r>
            <w:r w:rsidRPr="00F254B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округа</w:t>
            </w:r>
            <w:r w:rsidRPr="00F254B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К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амчатского края</w:t>
            </w:r>
          </w:p>
        </w:tc>
        <w:tc>
          <w:tcPr>
            <w:tcW w:w="5529" w:type="dxa"/>
            <w:vAlign w:val="center"/>
          </w:tcPr>
          <w:p w:rsidR="00F254BB" w:rsidRPr="00A23D6A" w:rsidRDefault="00F254BB" w:rsidP="00F254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254B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Развитие массовой физической культуры и спорта, совершенствование системы физического воспитания населения, повышение конкурентоспособности спорта, организация физкультурных и спортивных мероприятий, пропаганда физической культуры и спорта как важнейшей составляющей здорового образа жизни, а также реализация мероприятий краевой государственной программы "</w:t>
            </w:r>
            <w:r w:rsidR="005D3E1E" w:rsidRPr="005D3E1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Развитие физической культуры и спорта в Камчатском крае</w:t>
            </w:r>
            <w:r w:rsidRPr="00F254B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"</w:t>
            </w:r>
          </w:p>
        </w:tc>
      </w:tr>
      <w:tr w:rsidR="00F254BB" w:rsidRPr="00A23D6A" w:rsidTr="00B447AD">
        <w:trPr>
          <w:trHeight w:val="724"/>
          <w:tblCellSpacing w:w="5" w:type="nil"/>
        </w:trPr>
        <w:tc>
          <w:tcPr>
            <w:tcW w:w="425" w:type="dxa"/>
            <w:vAlign w:val="center"/>
          </w:tcPr>
          <w:p w:rsidR="00F254BB" w:rsidRPr="00A23D6A" w:rsidRDefault="00F254BB" w:rsidP="00F254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23D6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985" w:type="dxa"/>
            <w:vAlign w:val="center"/>
          </w:tcPr>
          <w:p w:rsidR="00F254BB" w:rsidRPr="00A23D6A" w:rsidRDefault="00F254BB" w:rsidP="00F254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54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23D6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Муниципальная программа Усть-Камчатского муниципального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округа</w:t>
            </w:r>
            <w:r w:rsidRPr="00A23D6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«Развитие внутреннего и въездного туризма в Усть-Камчатском муниципальном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округе</w:t>
            </w:r>
            <w:r w:rsidRPr="00A23D6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F254BB" w:rsidRPr="00A23D6A" w:rsidRDefault="00F254BB" w:rsidP="00F254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254B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правление</w:t>
            </w:r>
            <w:r w:rsidRPr="00F254B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образования</w:t>
            </w:r>
            <w:r w:rsidRPr="00F254B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культуры</w:t>
            </w:r>
            <w:r w:rsidRPr="00F254B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спорта</w:t>
            </w:r>
            <w:r w:rsidRPr="00F254B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</w:t>
            </w:r>
            <w:r w:rsidRPr="00F254B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социальной защиты</w:t>
            </w:r>
            <w:r w:rsidRPr="00F254B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администрации</w:t>
            </w:r>
            <w:r w:rsidRPr="00F254B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Усть</w:t>
            </w:r>
            <w:r w:rsidRPr="00F254B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-К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амчатского</w:t>
            </w:r>
            <w:r w:rsidRPr="00F254B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муниципального</w:t>
            </w:r>
            <w:r w:rsidRPr="00F254B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округа</w:t>
            </w:r>
            <w:r w:rsidRPr="00F254B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К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амчатского края</w:t>
            </w:r>
          </w:p>
        </w:tc>
        <w:tc>
          <w:tcPr>
            <w:tcW w:w="5529" w:type="dxa"/>
            <w:vAlign w:val="center"/>
          </w:tcPr>
          <w:p w:rsidR="00F254BB" w:rsidRPr="00A23D6A" w:rsidRDefault="00F9217E" w:rsidP="00F254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217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Развитие внутреннего и въездного туризма, создание и продвижение туристического продукта, в том числе совершенствование систем управления, реализация мероприятий краевой государственной программы "Развитие внутреннего и въездного туризма в Камчатском крае"</w:t>
            </w:r>
          </w:p>
        </w:tc>
      </w:tr>
      <w:tr w:rsidR="00F254BB" w:rsidRPr="00A23D6A" w:rsidTr="00B447AD">
        <w:trPr>
          <w:trHeight w:val="1280"/>
          <w:tblCellSpacing w:w="5" w:type="nil"/>
        </w:trPr>
        <w:tc>
          <w:tcPr>
            <w:tcW w:w="425" w:type="dxa"/>
            <w:vAlign w:val="center"/>
          </w:tcPr>
          <w:p w:rsidR="00F254BB" w:rsidRPr="00A23D6A" w:rsidRDefault="00F254BB" w:rsidP="00F254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23D6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985" w:type="dxa"/>
            <w:vAlign w:val="center"/>
          </w:tcPr>
          <w:p w:rsidR="00F254BB" w:rsidRPr="00A23D6A" w:rsidRDefault="00F254BB" w:rsidP="00F254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23D6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Муниципальная программа Усть-Камчатского муниципального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округа</w:t>
            </w:r>
            <w:r w:rsidRPr="00A23D6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«Совершенствование управления муниципальным имуществом Усть-Камчатского муниципального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округа</w:t>
            </w:r>
            <w:r w:rsidRPr="00A23D6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F254BB" w:rsidRPr="00A23D6A" w:rsidRDefault="00F254BB" w:rsidP="00F921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23D6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Управление имущественных и земельных отношений администрации Усть-Камчатского муниципального </w:t>
            </w:r>
            <w:r w:rsidR="00F9217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округа Камчатского края</w:t>
            </w:r>
          </w:p>
        </w:tc>
        <w:tc>
          <w:tcPr>
            <w:tcW w:w="5529" w:type="dxa"/>
            <w:vAlign w:val="center"/>
          </w:tcPr>
          <w:p w:rsidR="00F254BB" w:rsidRPr="00A23D6A" w:rsidRDefault="00F9217E" w:rsidP="00F254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217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Повышение эффективности управления муниципальным имуществом, рационализация и оптимизация состава и структуры муниципального имущества, реализация мероприятий в рамках государственной программы Камчатского края "</w:t>
            </w:r>
            <w:r w:rsidR="005D3E1E" w:rsidRPr="005D3E1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Совершенствование управления имуществом, находящимся в государственной собственности Камчатского края</w:t>
            </w:r>
            <w:r w:rsidRPr="00F9217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"</w:t>
            </w:r>
          </w:p>
        </w:tc>
      </w:tr>
      <w:tr w:rsidR="00F9217E" w:rsidRPr="00A23D6A" w:rsidTr="00B447AD">
        <w:trPr>
          <w:trHeight w:val="1993"/>
          <w:tblCellSpacing w:w="5" w:type="nil"/>
        </w:trPr>
        <w:tc>
          <w:tcPr>
            <w:tcW w:w="425" w:type="dxa"/>
            <w:vAlign w:val="center"/>
          </w:tcPr>
          <w:p w:rsidR="00F9217E" w:rsidRPr="00A23D6A" w:rsidRDefault="00F9217E" w:rsidP="00F921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23D6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985" w:type="dxa"/>
            <w:vAlign w:val="center"/>
          </w:tcPr>
          <w:p w:rsidR="00F9217E" w:rsidRPr="00A23D6A" w:rsidRDefault="00F9217E" w:rsidP="00F921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23D6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Муниципальная программа Усть-Камчатского муниципального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округа</w:t>
            </w:r>
            <w:r w:rsidRPr="00A23D6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«Социальная поддержка граждан в Усть- Камчатском муниципальном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округе</w:t>
            </w:r>
            <w:r w:rsidRPr="00A23D6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F9217E" w:rsidRPr="00A23D6A" w:rsidRDefault="00F9217E" w:rsidP="00F921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254B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правление</w:t>
            </w:r>
            <w:r w:rsidRPr="00F254B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образования</w:t>
            </w:r>
            <w:r w:rsidRPr="00F254B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культуры</w:t>
            </w:r>
            <w:r w:rsidRPr="00F254B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спорта</w:t>
            </w:r>
            <w:r w:rsidRPr="00F254B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</w:t>
            </w:r>
            <w:r w:rsidRPr="00F254B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социальной защиты</w:t>
            </w:r>
            <w:r w:rsidRPr="00F254B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администрации</w:t>
            </w:r>
            <w:r w:rsidRPr="00F254B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Усть</w:t>
            </w:r>
            <w:r w:rsidRPr="00F254B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-К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амчатского</w:t>
            </w:r>
            <w:r w:rsidRPr="00F254B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муниципального</w:t>
            </w:r>
            <w:r w:rsidRPr="00F254B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округа</w:t>
            </w:r>
            <w:r w:rsidRPr="00F254B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К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амчатского края</w:t>
            </w:r>
          </w:p>
        </w:tc>
        <w:tc>
          <w:tcPr>
            <w:tcW w:w="5529" w:type="dxa"/>
            <w:vAlign w:val="center"/>
          </w:tcPr>
          <w:p w:rsidR="00F9217E" w:rsidRPr="00A23D6A" w:rsidRDefault="00F9217E" w:rsidP="004007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217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Совершенствование системы социальной поддержки отдельных категорий граждан, повышение уровня жизни населения Усть-Камчатского муниципального </w:t>
            </w:r>
            <w:r w:rsidR="0040070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округа</w:t>
            </w:r>
            <w:r w:rsidRPr="00F9217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, снижение уровня социального неравенства и повышение социальной защищенности малообеспеченных граждан, развитие эффективной системы социального обслуживания, мер социальной поддержки, модернизация и развитие социального обслуживания населения, формирование условий для беспрепятственного доступа к приоритетным объектам и услугам в приоритетных сферах жизнедеятельности инвалидов и других маломобильных групп населения с целью интеграции инвалидов в общество, повышение эффективности государственной поддержки социально ориентированных некоммерческих организаций, реализация мероприятий в рамках государственной программы Камчатского края "Социальная поддержка граждан в Камчатском крае"</w:t>
            </w:r>
          </w:p>
        </w:tc>
      </w:tr>
      <w:tr w:rsidR="001D25E3" w:rsidRPr="00A23D6A" w:rsidTr="00B447AD">
        <w:trPr>
          <w:trHeight w:val="1120"/>
          <w:tblCellSpacing w:w="5" w:type="nil"/>
        </w:trPr>
        <w:tc>
          <w:tcPr>
            <w:tcW w:w="425" w:type="dxa"/>
            <w:vAlign w:val="center"/>
          </w:tcPr>
          <w:p w:rsidR="001D25E3" w:rsidRPr="00A23D6A" w:rsidRDefault="001D25E3" w:rsidP="001D25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23D6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7</w:t>
            </w:r>
          </w:p>
        </w:tc>
        <w:tc>
          <w:tcPr>
            <w:tcW w:w="1985" w:type="dxa"/>
            <w:vAlign w:val="center"/>
          </w:tcPr>
          <w:p w:rsidR="001D25E3" w:rsidRPr="00A23D6A" w:rsidRDefault="001D25E3" w:rsidP="001D25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23D6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Муниципальная программа Усть-Камчатского муниципального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округа</w:t>
            </w:r>
            <w:r w:rsidRPr="00A23D6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«Обеспечение доступным и комфортным жильем жителей Усть-Камчатского муниципального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округа</w:t>
            </w:r>
            <w:r w:rsidRPr="00A23D6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D25E3" w:rsidRPr="00A23D6A" w:rsidRDefault="001D25E3" w:rsidP="001D25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23D6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Управление имущественных и земельных отношений администрации Усть-Камчатского муниципального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округа Камчатского края</w:t>
            </w:r>
          </w:p>
        </w:tc>
        <w:tc>
          <w:tcPr>
            <w:tcW w:w="5529" w:type="dxa"/>
            <w:vAlign w:val="center"/>
          </w:tcPr>
          <w:p w:rsidR="001D25E3" w:rsidRPr="001D25E3" w:rsidRDefault="001D25E3" w:rsidP="004007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D2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Реализация мероприятий приоритетного национального проекта "Доступное и комфортное жилье - гражданам России", систем жизнеобеспечения в сейсмических районах Российской Федерации, предусматривающих меры по стимулированию и развитию жилищного строительства, в том числе малоэтажного и оказанию государственной поддержки в приобретении жилья гражданам, проживающим на территории Усть-Камчатского муниципального </w:t>
            </w:r>
            <w:r w:rsidR="0040070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округа</w:t>
            </w:r>
            <w:r w:rsidRPr="001D2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, созданию безопасных условий проживания на территории У</w:t>
            </w:r>
            <w:r w:rsidR="0040070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сть-Камчатского муниципального округа</w:t>
            </w:r>
            <w:r w:rsidRPr="001D2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, реализация мероприятий в рамках государственной программы Камчатского края "Обеспечение доступным и комфортным жильем жителей Камчатского края"</w:t>
            </w:r>
          </w:p>
        </w:tc>
      </w:tr>
      <w:tr w:rsidR="00F254BB" w:rsidRPr="00A23D6A" w:rsidTr="00B447AD">
        <w:trPr>
          <w:trHeight w:val="913"/>
          <w:tblCellSpacing w:w="5" w:type="nil"/>
        </w:trPr>
        <w:tc>
          <w:tcPr>
            <w:tcW w:w="425" w:type="dxa"/>
            <w:vAlign w:val="center"/>
          </w:tcPr>
          <w:p w:rsidR="00F254BB" w:rsidRPr="00A23D6A" w:rsidRDefault="00F254BB" w:rsidP="00F254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23D6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1985" w:type="dxa"/>
            <w:vAlign w:val="center"/>
          </w:tcPr>
          <w:p w:rsidR="00F254BB" w:rsidRPr="004239DC" w:rsidRDefault="00F254BB" w:rsidP="00F254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39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Муниципальная программа Усть-Камчатского муниципального округа «Энергоэффективность, развитие энергетики и коммунального хозяйства, обеспечение жителей Усть-Камчатского муниципального округа коммунальными услугами»</w:t>
            </w:r>
          </w:p>
        </w:tc>
        <w:tc>
          <w:tcPr>
            <w:tcW w:w="2126" w:type="dxa"/>
            <w:vAlign w:val="center"/>
          </w:tcPr>
          <w:p w:rsidR="00F254BB" w:rsidRPr="00A23D6A" w:rsidRDefault="00F254BB" w:rsidP="003C4D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23D6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Управление строительства, благоустройства, дорожно-транспортного и жилищно-коммунального хозяйства администрации Усть-Камчатского муниципального </w:t>
            </w:r>
            <w:r w:rsidR="003C4D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округа Камчатского края</w:t>
            </w:r>
          </w:p>
        </w:tc>
        <w:tc>
          <w:tcPr>
            <w:tcW w:w="5529" w:type="dxa"/>
            <w:vAlign w:val="center"/>
          </w:tcPr>
          <w:p w:rsidR="00F254BB" w:rsidRPr="00A23D6A" w:rsidRDefault="003C4D8A" w:rsidP="00F254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C4D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Энергосбережение и повышение энергетической эффективности, модернизации топливно-энергетического комплекса и жилищно-коммунального хозяйства. Обеспечение проведения капитального ремонта многоквартирных домов и благоустройства населенных пунктов, обеспечение доступности для населения стоимости жилищно-коммунальных услуг за счет реализации мер по энергосбережению и повышению энергоэффективности, реализация мероприятий в рамках государственной программы Камчатского края "Энергоэффективность, развитие энергетики и коммунального хозяйства, обеспечение жителей населенных пунктов Камчатского края коммунальными услугами"</w:t>
            </w:r>
          </w:p>
        </w:tc>
      </w:tr>
      <w:tr w:rsidR="00F254BB" w:rsidRPr="00A23D6A" w:rsidTr="00B447AD">
        <w:trPr>
          <w:trHeight w:val="1760"/>
          <w:tblCellSpacing w:w="5" w:type="nil"/>
        </w:trPr>
        <w:tc>
          <w:tcPr>
            <w:tcW w:w="425" w:type="dxa"/>
            <w:vAlign w:val="center"/>
          </w:tcPr>
          <w:p w:rsidR="00F254BB" w:rsidRPr="00A23D6A" w:rsidRDefault="00F254BB" w:rsidP="00F254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23D6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1985" w:type="dxa"/>
            <w:vAlign w:val="center"/>
          </w:tcPr>
          <w:p w:rsidR="00F254BB" w:rsidRPr="00A23D6A" w:rsidRDefault="00F254BB" w:rsidP="00F254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23D6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Муниципальная программа Усть-Камчатского муниципального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округа</w:t>
            </w:r>
            <w:r w:rsidRPr="00A23D6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«Профилактика правонарушений, терроризма, экстремизма, наркомании и алкоголизма в Усть-Камчатском муниципальном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округе</w:t>
            </w:r>
            <w:r w:rsidRPr="00A23D6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F254BB" w:rsidRPr="00A23D6A" w:rsidRDefault="003C4D8A" w:rsidP="003C4D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="00F254BB" w:rsidRPr="00A23D6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дминистраци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я</w:t>
            </w:r>
            <w:r w:rsidR="00F254BB" w:rsidRPr="00A23D6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Усть-Камчатского муниципального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округа Камчатского края</w:t>
            </w:r>
          </w:p>
        </w:tc>
        <w:tc>
          <w:tcPr>
            <w:tcW w:w="5529" w:type="dxa"/>
            <w:vAlign w:val="center"/>
          </w:tcPr>
          <w:p w:rsidR="00F254BB" w:rsidRPr="00A23D6A" w:rsidRDefault="003C4D8A" w:rsidP="00F254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C4D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Профилактика правонарушений, преступлений, терроризма и экстремизма, реализация комплексных мер, направленных на противодействие злоупотреблению наркотиками и их незаконному обороту, повышение безопасности дорожного движения</w:t>
            </w:r>
          </w:p>
        </w:tc>
      </w:tr>
      <w:tr w:rsidR="003C4D8A" w:rsidRPr="00A23D6A" w:rsidTr="00B447AD">
        <w:trPr>
          <w:trHeight w:val="1950"/>
          <w:tblCellSpacing w:w="5" w:type="nil"/>
        </w:trPr>
        <w:tc>
          <w:tcPr>
            <w:tcW w:w="425" w:type="dxa"/>
            <w:vAlign w:val="center"/>
          </w:tcPr>
          <w:p w:rsidR="003C4D8A" w:rsidRPr="00A23D6A" w:rsidRDefault="003C4D8A" w:rsidP="003C4D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23D6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1985" w:type="dxa"/>
            <w:vAlign w:val="center"/>
          </w:tcPr>
          <w:p w:rsidR="003C4D8A" w:rsidRPr="00A23D6A" w:rsidRDefault="003C4D8A" w:rsidP="003C4D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23D6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Муниципальная программа Усть-Камчатского муниципального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округа</w:t>
            </w:r>
            <w:r w:rsidRPr="00A23D6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«Защита населения, территорий от чрезвычайных ситуаций, обеспечение пожарной безопасности, развитие гражданской обороны на территории Усть-Камчатского муниципального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округа</w:t>
            </w:r>
            <w:r w:rsidRPr="00A23D6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3C4D8A" w:rsidRPr="00A23D6A" w:rsidRDefault="003C4D8A" w:rsidP="003C4D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A23D6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дминистраци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я</w:t>
            </w:r>
            <w:r w:rsidRPr="00A23D6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Усть-Камчатского муниципального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округа Камчатского края</w:t>
            </w:r>
          </w:p>
        </w:tc>
        <w:tc>
          <w:tcPr>
            <w:tcW w:w="5529" w:type="dxa"/>
            <w:vAlign w:val="center"/>
          </w:tcPr>
          <w:p w:rsidR="003C4D8A" w:rsidRPr="00A23D6A" w:rsidRDefault="003C4D8A" w:rsidP="003C4D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C4D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Обеспечение защиты населения, территорий, объектов жизнеобеспечения населения и критически важных объектов от угроз природного и техногенного характера, обеспечение пожарной безопасности, обеспечение безопасности людей на водных объектах, создание системы обеспечения вызова экстренных оперативных служб по единому номеру "112", реализация мероприятий, направленных на снижение рисков и смягчение последствий чрезвычайных ситуаций природного и техногенного характера, развитие гражданской обороны</w:t>
            </w:r>
          </w:p>
        </w:tc>
      </w:tr>
      <w:tr w:rsidR="003C4D8A" w:rsidRPr="00A23D6A" w:rsidTr="00B447AD">
        <w:trPr>
          <w:trHeight w:val="53"/>
          <w:tblCellSpacing w:w="5" w:type="nil"/>
        </w:trPr>
        <w:tc>
          <w:tcPr>
            <w:tcW w:w="425" w:type="dxa"/>
            <w:vAlign w:val="center"/>
          </w:tcPr>
          <w:p w:rsidR="003C4D8A" w:rsidRPr="00A23D6A" w:rsidRDefault="003C4D8A" w:rsidP="003C4D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23D6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1985" w:type="dxa"/>
            <w:vAlign w:val="center"/>
          </w:tcPr>
          <w:p w:rsidR="003C4D8A" w:rsidRPr="00A23D6A" w:rsidRDefault="003C4D8A" w:rsidP="003C4D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23D6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Муниципальная программа Усть-Камчатского муниципального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округа</w:t>
            </w:r>
            <w:r w:rsidRPr="00A23D6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«Реализация государственной национальной политики и укрепление единства в Усть-Камчатском муниципальном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округе</w:t>
            </w:r>
            <w:r w:rsidRPr="00A23D6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3C4D8A" w:rsidRPr="00A23D6A" w:rsidRDefault="003C4D8A" w:rsidP="003C4D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23D6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Управление экономического развития и контрольной деятельности администрации Усть-Камчатского муниципального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округа Камчатского края</w:t>
            </w:r>
          </w:p>
        </w:tc>
        <w:tc>
          <w:tcPr>
            <w:tcW w:w="5529" w:type="dxa"/>
            <w:vAlign w:val="center"/>
          </w:tcPr>
          <w:p w:rsidR="003C4D8A" w:rsidRPr="00A23D6A" w:rsidRDefault="003C4D8A" w:rsidP="003C4D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C4D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Поддержка экономического и социального развития коренных малочисленных народов Севера, Сибири и Дальнего Востока Российской Федерации, реализация мероприятий в рамках государственной программы Камчатского края "Реализация государственной национальной политики и укрепление гражданского единства в Камчатском крае"</w:t>
            </w:r>
          </w:p>
        </w:tc>
      </w:tr>
      <w:tr w:rsidR="003C4D8A" w:rsidRPr="00A23D6A" w:rsidTr="00B447AD">
        <w:trPr>
          <w:trHeight w:val="913"/>
          <w:tblCellSpacing w:w="5" w:type="nil"/>
        </w:trPr>
        <w:tc>
          <w:tcPr>
            <w:tcW w:w="425" w:type="dxa"/>
            <w:vAlign w:val="center"/>
          </w:tcPr>
          <w:p w:rsidR="003C4D8A" w:rsidRPr="00A23D6A" w:rsidRDefault="003C4D8A" w:rsidP="003C4D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23D6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1985" w:type="dxa"/>
            <w:vAlign w:val="center"/>
          </w:tcPr>
          <w:p w:rsidR="003C4D8A" w:rsidRPr="00A23D6A" w:rsidRDefault="003C4D8A" w:rsidP="003C4D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23D6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Муниципальная программа Усть-Камчатского муниципального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округа</w:t>
            </w:r>
            <w:r w:rsidRPr="00A23D6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«Развитие сельского хозяйства и регулирование рынков сельскохозяйственной продукции, сырья и продовольствия в Усть-Камчатском муниципальном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округе</w:t>
            </w:r>
            <w:r w:rsidRPr="00A23D6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3C4D8A" w:rsidRPr="00A23D6A" w:rsidRDefault="003C4D8A" w:rsidP="003C4D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23D6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Управление экономического развития и контрольной деятельности администрации Усть-Камчатского муниципального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округа Камчатского края</w:t>
            </w:r>
          </w:p>
        </w:tc>
        <w:tc>
          <w:tcPr>
            <w:tcW w:w="5529" w:type="dxa"/>
            <w:vAlign w:val="center"/>
          </w:tcPr>
          <w:p w:rsidR="003C4D8A" w:rsidRPr="00A23D6A" w:rsidRDefault="003C4D8A" w:rsidP="003C4D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C4D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Поддержка развития отраслей сельского хозяйства, устойчивое развитие сельских территорий и развитие мелиорации сельскохозяйственных земель, обеспечение финансовой устойчивости и модернизации сельского хозяйства, регулирование рынка сельскохозяйственной продукции, сырья и продовольствия, реализация мероприятий в рамках государственной программы Камчатского края "Развитие сельского хозяйства и регулирование рынков сельскохозяйственной продукции, сырья и продовольствия Камчатского края"</w:t>
            </w:r>
          </w:p>
        </w:tc>
      </w:tr>
      <w:tr w:rsidR="003C4D8A" w:rsidRPr="00A23D6A" w:rsidTr="00B447AD">
        <w:trPr>
          <w:trHeight w:val="1605"/>
          <w:tblCellSpacing w:w="5" w:type="nil"/>
        </w:trPr>
        <w:tc>
          <w:tcPr>
            <w:tcW w:w="425" w:type="dxa"/>
            <w:vAlign w:val="center"/>
          </w:tcPr>
          <w:p w:rsidR="003C4D8A" w:rsidRPr="00A23D6A" w:rsidRDefault="003C4D8A" w:rsidP="003C4D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23D6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1985" w:type="dxa"/>
            <w:vAlign w:val="center"/>
          </w:tcPr>
          <w:p w:rsidR="003C4D8A" w:rsidRPr="00A23D6A" w:rsidRDefault="003C4D8A" w:rsidP="003C4D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23D6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Муниципальная программа Усть-Камчатского муниципального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округа</w:t>
            </w:r>
            <w:r w:rsidRPr="00A23D6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«Создание благоприятных условий для осуществления субъектами малого и среднего предпринимательства, а </w:t>
            </w:r>
            <w:r w:rsidRPr="00A23D6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также физическими лицами, применяющими специальный налоговый режим «Налог на профессиональный доход» Усть-Камчатского муниципального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округа</w:t>
            </w:r>
            <w:r w:rsidRPr="00A23D6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предпринимательской и инвестиционной деятельности»</w:t>
            </w:r>
          </w:p>
        </w:tc>
        <w:tc>
          <w:tcPr>
            <w:tcW w:w="2126" w:type="dxa"/>
            <w:vAlign w:val="center"/>
          </w:tcPr>
          <w:p w:rsidR="003C4D8A" w:rsidRPr="00A23D6A" w:rsidRDefault="003C4D8A" w:rsidP="003C4D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23D6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Управление экономического развития и контрольной деятельности администрации Усть-Камчатского муниципального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округа Камчатского края</w:t>
            </w:r>
          </w:p>
        </w:tc>
        <w:tc>
          <w:tcPr>
            <w:tcW w:w="5529" w:type="dxa"/>
            <w:vAlign w:val="center"/>
          </w:tcPr>
          <w:p w:rsidR="003C4D8A" w:rsidRPr="00A23D6A" w:rsidRDefault="003C4D8A" w:rsidP="003C4D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C4D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Развитие и защита конкуренции на рынках товаров и услуг, развитие и увеличение количества субъектов малого и среднего предпринимательства и физических лиц, применяющих специальный налоговый режим "Налог на профессиональный доход" путем обеспечения доступа СМСП и самозанятых к финансовым ресурсам, консультационной, организационно-методической и информационной поддержке СМСП и самозанятых, повышения предпринимательской активности и стимулирование граждан к осуществлению предпринимательской и инвестиционной деятельности, оказания имущественной поддержки и развитие инвестиционной деятельности.</w:t>
            </w:r>
          </w:p>
        </w:tc>
      </w:tr>
      <w:tr w:rsidR="003C4D8A" w:rsidRPr="00A23D6A" w:rsidTr="00B447AD">
        <w:trPr>
          <w:trHeight w:val="1550"/>
          <w:tblCellSpacing w:w="5" w:type="nil"/>
        </w:trPr>
        <w:tc>
          <w:tcPr>
            <w:tcW w:w="425" w:type="dxa"/>
            <w:vAlign w:val="center"/>
          </w:tcPr>
          <w:p w:rsidR="003C4D8A" w:rsidRPr="00A23D6A" w:rsidRDefault="003C4D8A" w:rsidP="003C4D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23D6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14</w:t>
            </w:r>
          </w:p>
        </w:tc>
        <w:tc>
          <w:tcPr>
            <w:tcW w:w="1985" w:type="dxa"/>
            <w:vAlign w:val="center"/>
          </w:tcPr>
          <w:p w:rsidR="003C4D8A" w:rsidRPr="00A23D6A" w:rsidRDefault="003C4D8A" w:rsidP="003C4D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23D6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Муниципальная программа Усть-Камчатского муниципального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округа</w:t>
            </w:r>
            <w:r w:rsidRPr="00A23D6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«Информационное общество в Усть-Камчатском муниципальном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округе</w:t>
            </w:r>
            <w:r w:rsidRPr="00A23D6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3C4D8A" w:rsidRPr="00A23D6A" w:rsidRDefault="003C4D8A" w:rsidP="003C4D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A23D6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дминистраци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я</w:t>
            </w:r>
            <w:r w:rsidRPr="00A23D6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Усть-Камчатского муниципального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округа Камчатского края</w:t>
            </w:r>
          </w:p>
        </w:tc>
        <w:tc>
          <w:tcPr>
            <w:tcW w:w="5529" w:type="dxa"/>
            <w:vAlign w:val="center"/>
          </w:tcPr>
          <w:p w:rsidR="003C4D8A" w:rsidRPr="00A23D6A" w:rsidRDefault="003C4D8A" w:rsidP="005D3E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C4D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Повышение качества предоставления муниципальных услуг, в том числе путем перевода в электронный вид, внедрение универсальных электронных карт; развитие современной инфраструктуры связи и телекоммуникаций в социально значимых сферах и в сфере муниципального управления; информатизация и внедрение информационных систем в деят</w:t>
            </w:r>
            <w:r w:rsidR="005D3E1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ельность муниципальных органов</w:t>
            </w:r>
          </w:p>
        </w:tc>
      </w:tr>
      <w:tr w:rsidR="003C4D8A" w:rsidRPr="00A23D6A" w:rsidTr="00B447AD">
        <w:trPr>
          <w:trHeight w:val="841"/>
          <w:tblCellSpacing w:w="5" w:type="nil"/>
        </w:trPr>
        <w:tc>
          <w:tcPr>
            <w:tcW w:w="425" w:type="dxa"/>
            <w:vAlign w:val="center"/>
          </w:tcPr>
          <w:p w:rsidR="003C4D8A" w:rsidRPr="00A23D6A" w:rsidRDefault="003C4D8A" w:rsidP="003C4D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23D6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</w:t>
            </w:r>
          </w:p>
        </w:tc>
        <w:tc>
          <w:tcPr>
            <w:tcW w:w="1985" w:type="dxa"/>
            <w:vAlign w:val="center"/>
          </w:tcPr>
          <w:p w:rsidR="003C4D8A" w:rsidRPr="00A23D6A" w:rsidRDefault="003C4D8A" w:rsidP="003C4D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23D6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Муниципальная программа Усть-Камчатского муниципального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округа</w:t>
            </w:r>
            <w:r w:rsidRPr="00A23D6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«Развитие транспортной системы в Усть-Камчатском муниципальном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округе</w:t>
            </w:r>
            <w:r w:rsidRPr="00A23D6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3C4D8A" w:rsidRPr="00A23D6A" w:rsidRDefault="003C4D8A" w:rsidP="003C4D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23D6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Управление строительства, благоустройства, дорожно-транспортного и жилищно-коммунального хозяйства администрации Усть-Камчатского муниципального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округа Камчатского края</w:t>
            </w:r>
          </w:p>
        </w:tc>
        <w:tc>
          <w:tcPr>
            <w:tcW w:w="5529" w:type="dxa"/>
            <w:vAlign w:val="center"/>
          </w:tcPr>
          <w:p w:rsidR="003C4D8A" w:rsidRPr="00A23D6A" w:rsidRDefault="003C4D8A" w:rsidP="003C4D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C4D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Развитие дорожного хозяйства, реализация мероприятий краевой государственной программы "Развитие транспортной системы в Камчатском крае"</w:t>
            </w:r>
          </w:p>
        </w:tc>
      </w:tr>
      <w:tr w:rsidR="003C4D8A" w:rsidRPr="00A23D6A" w:rsidTr="00B447AD">
        <w:trPr>
          <w:trHeight w:val="1905"/>
          <w:tblCellSpacing w:w="5" w:type="nil"/>
        </w:trPr>
        <w:tc>
          <w:tcPr>
            <w:tcW w:w="425" w:type="dxa"/>
            <w:vAlign w:val="center"/>
          </w:tcPr>
          <w:p w:rsidR="003C4D8A" w:rsidRPr="00A23D6A" w:rsidRDefault="003C4D8A" w:rsidP="003C4D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23D6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16</w:t>
            </w:r>
          </w:p>
        </w:tc>
        <w:tc>
          <w:tcPr>
            <w:tcW w:w="1985" w:type="dxa"/>
            <w:vAlign w:val="center"/>
          </w:tcPr>
          <w:p w:rsidR="003C4D8A" w:rsidRPr="00A23D6A" w:rsidRDefault="003C4D8A" w:rsidP="003C4D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23D6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Муниципальная программа Усть-Камчатского муниципального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округа</w:t>
            </w:r>
            <w:r w:rsidRPr="00A23D6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«По формированию законопослушного поведения участников дорожного движения в Усть-Камчатском муниципальном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округе</w:t>
            </w:r>
            <w:r w:rsidRPr="00A23D6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3C4D8A" w:rsidRPr="00A23D6A" w:rsidRDefault="003C4D8A" w:rsidP="003C4D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23D6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Управление строительства, благоустройства, дорожно-транспортного и жилищно-коммунального хозяйства администрации Усть-Камчатского муниципального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округа Камчатского края</w:t>
            </w:r>
          </w:p>
        </w:tc>
        <w:tc>
          <w:tcPr>
            <w:tcW w:w="5529" w:type="dxa"/>
            <w:vAlign w:val="center"/>
          </w:tcPr>
          <w:p w:rsidR="003C4D8A" w:rsidRPr="00A23D6A" w:rsidRDefault="003C4D8A" w:rsidP="00DF45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C4D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Сокращение количества дорожно-транспортных происшествий с пострадавшими на территории Усть-Камчатского муниципального </w:t>
            </w:r>
            <w:r w:rsidR="00DF45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округа</w:t>
            </w:r>
            <w:r w:rsidRPr="003C4D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; повышение уровня правового воспитания участников дорожного движения, культуры их поведения на территории Усть-Камчатского муниципального </w:t>
            </w:r>
            <w:r w:rsidR="00DF45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округа</w:t>
            </w:r>
            <w:r w:rsidRPr="003C4D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; профилактика детского дорожно-транспортного травматизма на территории Усть-Камчатского муниципальн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ого </w:t>
            </w:r>
            <w:r w:rsidR="00DF45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округа</w:t>
            </w:r>
          </w:p>
        </w:tc>
      </w:tr>
      <w:tr w:rsidR="003C4D8A" w:rsidRPr="00A23D6A" w:rsidTr="00B447AD">
        <w:trPr>
          <w:trHeight w:val="430"/>
          <w:tblCellSpacing w:w="5" w:type="nil"/>
        </w:trPr>
        <w:tc>
          <w:tcPr>
            <w:tcW w:w="425" w:type="dxa"/>
            <w:vAlign w:val="center"/>
          </w:tcPr>
          <w:p w:rsidR="003C4D8A" w:rsidRPr="00A23D6A" w:rsidRDefault="003C4D8A" w:rsidP="003C4D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23D6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1985" w:type="dxa"/>
            <w:vAlign w:val="center"/>
          </w:tcPr>
          <w:p w:rsidR="003C4D8A" w:rsidRPr="00A23D6A" w:rsidRDefault="003C4D8A" w:rsidP="003C4D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23D6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Муниципальная программа Усть-Камчатского муниципального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округа</w:t>
            </w:r>
            <w:r w:rsidRPr="00A23D6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«Формирование здорового образа жизни и профилактика неинфекционных заболеваний населения Усть-Камчатского муниципального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округа</w:t>
            </w:r>
            <w:r w:rsidRPr="00A23D6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3C4D8A" w:rsidRPr="00A23D6A" w:rsidRDefault="003C4D8A" w:rsidP="003C4D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C4D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образования, культуры, спорта и социальной защиты администрации Усть-Камчатского муниципального округа Камчатского края</w:t>
            </w:r>
          </w:p>
        </w:tc>
        <w:tc>
          <w:tcPr>
            <w:tcW w:w="5529" w:type="dxa"/>
            <w:vAlign w:val="center"/>
          </w:tcPr>
          <w:p w:rsidR="003C4D8A" w:rsidRPr="00A23D6A" w:rsidRDefault="003C4D8A" w:rsidP="00DE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C4D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Формирование культуры здорового питания населения Усть-Камчатского муниципального </w:t>
            </w:r>
            <w:r w:rsidR="00DE61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округа</w:t>
            </w:r>
            <w:r w:rsidRPr="003C4D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; повышение уровня физической активности населения Усть-Камчатского муниципального </w:t>
            </w:r>
            <w:r w:rsidR="00DE61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округа</w:t>
            </w:r>
            <w:r w:rsidRPr="003C4D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; формирование основ здорового образа жизни среди детей и подростков; реализация в общеобразовательных организациях мероприятий с учетом внедрения в образовательный процесс принципов здорового образа жизни, здоровьесберегающих технологий</w:t>
            </w:r>
          </w:p>
        </w:tc>
      </w:tr>
      <w:tr w:rsidR="003C4D8A" w:rsidRPr="00A23D6A" w:rsidTr="00B447AD">
        <w:trPr>
          <w:trHeight w:val="430"/>
          <w:tblCellSpacing w:w="5" w:type="nil"/>
        </w:trPr>
        <w:tc>
          <w:tcPr>
            <w:tcW w:w="425" w:type="dxa"/>
            <w:vAlign w:val="center"/>
          </w:tcPr>
          <w:p w:rsidR="003C4D8A" w:rsidRPr="00A23D6A" w:rsidRDefault="003C4D8A" w:rsidP="003C4D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</w:t>
            </w:r>
          </w:p>
        </w:tc>
        <w:tc>
          <w:tcPr>
            <w:tcW w:w="1985" w:type="dxa"/>
            <w:vAlign w:val="center"/>
          </w:tcPr>
          <w:p w:rsidR="003C4D8A" w:rsidRPr="00A23D6A" w:rsidRDefault="003C4D8A" w:rsidP="003C4D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39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Муниципальная  программа Усть-Камчатского муниципального округа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«</w:t>
            </w:r>
            <w:r w:rsidRPr="004239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Формирование современной городской среды в Усть-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Камчатском муниципальном округе»</w:t>
            </w:r>
          </w:p>
        </w:tc>
        <w:tc>
          <w:tcPr>
            <w:tcW w:w="2126" w:type="dxa"/>
            <w:vAlign w:val="center"/>
          </w:tcPr>
          <w:p w:rsidR="003C4D8A" w:rsidRPr="00A23D6A" w:rsidRDefault="003C4D8A" w:rsidP="003C4D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23D6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Управление строительства, благоустройства, дорожно-транспортного и жилищно-коммунального хозяйства администрации Усть-Камчатского муниципального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округа Камчатского края</w:t>
            </w:r>
          </w:p>
        </w:tc>
        <w:tc>
          <w:tcPr>
            <w:tcW w:w="5529" w:type="dxa"/>
            <w:vAlign w:val="center"/>
          </w:tcPr>
          <w:p w:rsidR="003C4D8A" w:rsidRPr="00A23D6A" w:rsidRDefault="00DE61E4" w:rsidP="00DE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E61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Повышение уровня благоустройства дворовых и междворовых территорий, территорий общего пользования в Усть-Камчатском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муниципальном округе</w:t>
            </w:r>
          </w:p>
        </w:tc>
      </w:tr>
    </w:tbl>
    <w:p w:rsidR="00EA78BE" w:rsidRPr="00EA78BE" w:rsidRDefault="00EA78BE" w:rsidP="000C4FF0">
      <w:pPr>
        <w:pStyle w:val="ConsPlusTitle"/>
        <w:spacing w:line="276" w:lineRule="auto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sectPr w:rsidR="00EA78BE" w:rsidRPr="00EA78BE" w:rsidSect="00FE2B3B">
      <w:headerReference w:type="default" r:id="rId8"/>
      <w:pgSz w:w="11906" w:h="16838"/>
      <w:pgMar w:top="1134" w:right="851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6A1D" w:rsidRDefault="009D6A1D" w:rsidP="0031799B">
      <w:pPr>
        <w:spacing w:after="0" w:line="240" w:lineRule="auto"/>
      </w:pPr>
      <w:r>
        <w:separator/>
      </w:r>
    </w:p>
  </w:endnote>
  <w:endnote w:type="continuationSeparator" w:id="0">
    <w:p w:rsidR="009D6A1D" w:rsidRDefault="009D6A1D" w:rsidP="003179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6A1D" w:rsidRDefault="009D6A1D" w:rsidP="0031799B">
      <w:pPr>
        <w:spacing w:after="0" w:line="240" w:lineRule="auto"/>
      </w:pPr>
      <w:r>
        <w:separator/>
      </w:r>
    </w:p>
  </w:footnote>
  <w:footnote w:type="continuationSeparator" w:id="0">
    <w:p w:rsidR="009D6A1D" w:rsidRDefault="009D6A1D" w:rsidP="003179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52508018"/>
      <w:docPartObj>
        <w:docPartGallery w:val="Page Numbers (Top of Page)"/>
        <w:docPartUnique/>
      </w:docPartObj>
    </w:sdtPr>
    <w:sdtEndPr/>
    <w:sdtContent>
      <w:p w:rsidR="008A2AA3" w:rsidRDefault="008A2AA3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120BC">
          <w:rPr>
            <w:noProof/>
          </w:rPr>
          <w:t>2</w:t>
        </w:r>
        <w:r>
          <w:fldChar w:fldCharType="end"/>
        </w:r>
      </w:p>
    </w:sdtContent>
  </w:sdt>
  <w:p w:rsidR="008A2AA3" w:rsidRDefault="008A2AA3">
    <w:pPr>
      <w:pStyle w:val="a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78C9"/>
    <w:rsid w:val="000000C2"/>
    <w:rsid w:val="000179ED"/>
    <w:rsid w:val="000330EA"/>
    <w:rsid w:val="00033533"/>
    <w:rsid w:val="00045111"/>
    <w:rsid w:val="00045304"/>
    <w:rsid w:val="00045424"/>
    <w:rsid w:val="00053869"/>
    <w:rsid w:val="00066C50"/>
    <w:rsid w:val="00072F53"/>
    <w:rsid w:val="00076132"/>
    <w:rsid w:val="00077162"/>
    <w:rsid w:val="00080CEE"/>
    <w:rsid w:val="00082619"/>
    <w:rsid w:val="00095795"/>
    <w:rsid w:val="000B1239"/>
    <w:rsid w:val="000B675E"/>
    <w:rsid w:val="000C4FF0"/>
    <w:rsid w:val="000C7139"/>
    <w:rsid w:val="000E53EF"/>
    <w:rsid w:val="00104CC7"/>
    <w:rsid w:val="001125EB"/>
    <w:rsid w:val="00112C1A"/>
    <w:rsid w:val="001208AF"/>
    <w:rsid w:val="00126EFA"/>
    <w:rsid w:val="00140E22"/>
    <w:rsid w:val="001419A3"/>
    <w:rsid w:val="00152790"/>
    <w:rsid w:val="0015711E"/>
    <w:rsid w:val="00180140"/>
    <w:rsid w:val="00181702"/>
    <w:rsid w:val="00181A55"/>
    <w:rsid w:val="001B1EE6"/>
    <w:rsid w:val="001B36BC"/>
    <w:rsid w:val="001C15D6"/>
    <w:rsid w:val="001C43A3"/>
    <w:rsid w:val="001D00F5"/>
    <w:rsid w:val="001D25E3"/>
    <w:rsid w:val="001D4724"/>
    <w:rsid w:val="001E77F8"/>
    <w:rsid w:val="001F1DD5"/>
    <w:rsid w:val="0020384D"/>
    <w:rsid w:val="0020546E"/>
    <w:rsid w:val="0022234A"/>
    <w:rsid w:val="00225F0E"/>
    <w:rsid w:val="00233FCB"/>
    <w:rsid w:val="0024385A"/>
    <w:rsid w:val="00257670"/>
    <w:rsid w:val="00271F54"/>
    <w:rsid w:val="00295AC8"/>
    <w:rsid w:val="002C2B5A"/>
    <w:rsid w:val="002D4B37"/>
    <w:rsid w:val="002D5D0F"/>
    <w:rsid w:val="002E4E87"/>
    <w:rsid w:val="002F33B7"/>
    <w:rsid w:val="002F3844"/>
    <w:rsid w:val="0030022E"/>
    <w:rsid w:val="00313CF4"/>
    <w:rsid w:val="0031799B"/>
    <w:rsid w:val="00327B6F"/>
    <w:rsid w:val="003435A1"/>
    <w:rsid w:val="00350745"/>
    <w:rsid w:val="0035746A"/>
    <w:rsid w:val="00364F0A"/>
    <w:rsid w:val="00367D5E"/>
    <w:rsid w:val="00374C3C"/>
    <w:rsid w:val="0038403D"/>
    <w:rsid w:val="00397C94"/>
    <w:rsid w:val="003B0709"/>
    <w:rsid w:val="003B52E1"/>
    <w:rsid w:val="003B55E1"/>
    <w:rsid w:val="003C30E0"/>
    <w:rsid w:val="003C4D8A"/>
    <w:rsid w:val="003D126D"/>
    <w:rsid w:val="003E5848"/>
    <w:rsid w:val="003F087E"/>
    <w:rsid w:val="00400704"/>
    <w:rsid w:val="004058BA"/>
    <w:rsid w:val="004239DC"/>
    <w:rsid w:val="00431434"/>
    <w:rsid w:val="0043251D"/>
    <w:rsid w:val="004348C7"/>
    <w:rsid w:val="0043505F"/>
    <w:rsid w:val="004351FE"/>
    <w:rsid w:val="004415AF"/>
    <w:rsid w:val="004440D5"/>
    <w:rsid w:val="004549E8"/>
    <w:rsid w:val="00464949"/>
    <w:rsid w:val="00466B97"/>
    <w:rsid w:val="004B221A"/>
    <w:rsid w:val="004C1C88"/>
    <w:rsid w:val="004D651F"/>
    <w:rsid w:val="004E00B2"/>
    <w:rsid w:val="004E554E"/>
    <w:rsid w:val="004E6A87"/>
    <w:rsid w:val="00503FC3"/>
    <w:rsid w:val="005120BC"/>
    <w:rsid w:val="005201FA"/>
    <w:rsid w:val="005271B3"/>
    <w:rsid w:val="005476C4"/>
    <w:rsid w:val="005578C9"/>
    <w:rsid w:val="00563B33"/>
    <w:rsid w:val="0056753B"/>
    <w:rsid w:val="00576D34"/>
    <w:rsid w:val="005846D7"/>
    <w:rsid w:val="00597EFC"/>
    <w:rsid w:val="005A446D"/>
    <w:rsid w:val="005A48D9"/>
    <w:rsid w:val="005D2494"/>
    <w:rsid w:val="005D3E1E"/>
    <w:rsid w:val="005E664E"/>
    <w:rsid w:val="005F11A7"/>
    <w:rsid w:val="005F1F7D"/>
    <w:rsid w:val="0060316A"/>
    <w:rsid w:val="00624141"/>
    <w:rsid w:val="006271E6"/>
    <w:rsid w:val="00631037"/>
    <w:rsid w:val="00636679"/>
    <w:rsid w:val="00650CAB"/>
    <w:rsid w:val="00655325"/>
    <w:rsid w:val="0065744E"/>
    <w:rsid w:val="00663D27"/>
    <w:rsid w:val="006664BC"/>
    <w:rsid w:val="00666603"/>
    <w:rsid w:val="00673A8F"/>
    <w:rsid w:val="006751D8"/>
    <w:rsid w:val="00681BFE"/>
    <w:rsid w:val="006928CC"/>
    <w:rsid w:val="0069601C"/>
    <w:rsid w:val="006A12D4"/>
    <w:rsid w:val="006A473D"/>
    <w:rsid w:val="006A541B"/>
    <w:rsid w:val="006B115E"/>
    <w:rsid w:val="006E1EF6"/>
    <w:rsid w:val="006E593A"/>
    <w:rsid w:val="006F5D44"/>
    <w:rsid w:val="00720EF3"/>
    <w:rsid w:val="00725A0F"/>
    <w:rsid w:val="00725BCB"/>
    <w:rsid w:val="00727403"/>
    <w:rsid w:val="0074156B"/>
    <w:rsid w:val="00744B7F"/>
    <w:rsid w:val="007565FD"/>
    <w:rsid w:val="00757D66"/>
    <w:rsid w:val="00785603"/>
    <w:rsid w:val="00796B9B"/>
    <w:rsid w:val="007B3851"/>
    <w:rsid w:val="007D746A"/>
    <w:rsid w:val="007E305C"/>
    <w:rsid w:val="007E7ADA"/>
    <w:rsid w:val="007F0218"/>
    <w:rsid w:val="007F3D5B"/>
    <w:rsid w:val="00812B9A"/>
    <w:rsid w:val="0082332C"/>
    <w:rsid w:val="0085578D"/>
    <w:rsid w:val="00860C71"/>
    <w:rsid w:val="008708D4"/>
    <w:rsid w:val="00872306"/>
    <w:rsid w:val="0089042F"/>
    <w:rsid w:val="00894735"/>
    <w:rsid w:val="008A2AA3"/>
    <w:rsid w:val="008B1995"/>
    <w:rsid w:val="008B262E"/>
    <w:rsid w:val="008B668F"/>
    <w:rsid w:val="008C0054"/>
    <w:rsid w:val="008D249F"/>
    <w:rsid w:val="008D4AE0"/>
    <w:rsid w:val="008D6646"/>
    <w:rsid w:val="008D7127"/>
    <w:rsid w:val="008E5792"/>
    <w:rsid w:val="008F04AB"/>
    <w:rsid w:val="008F2635"/>
    <w:rsid w:val="0090254C"/>
    <w:rsid w:val="00907229"/>
    <w:rsid w:val="009150D7"/>
    <w:rsid w:val="0091585A"/>
    <w:rsid w:val="00925E4D"/>
    <w:rsid w:val="009277F0"/>
    <w:rsid w:val="0093395B"/>
    <w:rsid w:val="0094073A"/>
    <w:rsid w:val="0095264E"/>
    <w:rsid w:val="0095344D"/>
    <w:rsid w:val="00962575"/>
    <w:rsid w:val="0096751B"/>
    <w:rsid w:val="009877DE"/>
    <w:rsid w:val="00997969"/>
    <w:rsid w:val="009A471F"/>
    <w:rsid w:val="009B427C"/>
    <w:rsid w:val="009D6A1D"/>
    <w:rsid w:val="009F320C"/>
    <w:rsid w:val="00A23D6A"/>
    <w:rsid w:val="00A402E6"/>
    <w:rsid w:val="00A43195"/>
    <w:rsid w:val="00A8227F"/>
    <w:rsid w:val="00A834AC"/>
    <w:rsid w:val="00A84370"/>
    <w:rsid w:val="00AB0F55"/>
    <w:rsid w:val="00AB3ECC"/>
    <w:rsid w:val="00AC6E43"/>
    <w:rsid w:val="00AE7481"/>
    <w:rsid w:val="00AF4409"/>
    <w:rsid w:val="00B11806"/>
    <w:rsid w:val="00B12F65"/>
    <w:rsid w:val="00B17A8B"/>
    <w:rsid w:val="00B64060"/>
    <w:rsid w:val="00B759EC"/>
    <w:rsid w:val="00B75E4C"/>
    <w:rsid w:val="00B81EC3"/>
    <w:rsid w:val="00B831E8"/>
    <w:rsid w:val="00B833C0"/>
    <w:rsid w:val="00B84A23"/>
    <w:rsid w:val="00BA505C"/>
    <w:rsid w:val="00BA6DC7"/>
    <w:rsid w:val="00BB478D"/>
    <w:rsid w:val="00BD13FF"/>
    <w:rsid w:val="00BE1E47"/>
    <w:rsid w:val="00BF3269"/>
    <w:rsid w:val="00BF40A7"/>
    <w:rsid w:val="00C05FC4"/>
    <w:rsid w:val="00C1342A"/>
    <w:rsid w:val="00C22F2F"/>
    <w:rsid w:val="00C366DA"/>
    <w:rsid w:val="00C37B1E"/>
    <w:rsid w:val="00C442AB"/>
    <w:rsid w:val="00C502D0"/>
    <w:rsid w:val="00C5596B"/>
    <w:rsid w:val="00C64B41"/>
    <w:rsid w:val="00C70109"/>
    <w:rsid w:val="00C73DCC"/>
    <w:rsid w:val="00C8745A"/>
    <w:rsid w:val="00C90D3D"/>
    <w:rsid w:val="00CB0344"/>
    <w:rsid w:val="00CB63F2"/>
    <w:rsid w:val="00D140CC"/>
    <w:rsid w:val="00D16B35"/>
    <w:rsid w:val="00D206A1"/>
    <w:rsid w:val="00D31705"/>
    <w:rsid w:val="00D330ED"/>
    <w:rsid w:val="00D34DA6"/>
    <w:rsid w:val="00D35DD7"/>
    <w:rsid w:val="00D47CEF"/>
    <w:rsid w:val="00D50172"/>
    <w:rsid w:val="00D51DAE"/>
    <w:rsid w:val="00D8772A"/>
    <w:rsid w:val="00DC189A"/>
    <w:rsid w:val="00DD3A94"/>
    <w:rsid w:val="00DE61E4"/>
    <w:rsid w:val="00DF3901"/>
    <w:rsid w:val="00DF3A35"/>
    <w:rsid w:val="00DF45F8"/>
    <w:rsid w:val="00E05881"/>
    <w:rsid w:val="00E0619C"/>
    <w:rsid w:val="00E159EE"/>
    <w:rsid w:val="00E21060"/>
    <w:rsid w:val="00E40D0A"/>
    <w:rsid w:val="00E43CC4"/>
    <w:rsid w:val="00E60260"/>
    <w:rsid w:val="00E61A8D"/>
    <w:rsid w:val="00E72DA7"/>
    <w:rsid w:val="00E8524F"/>
    <w:rsid w:val="00E92746"/>
    <w:rsid w:val="00EA78BE"/>
    <w:rsid w:val="00EB4AAA"/>
    <w:rsid w:val="00EC2DBB"/>
    <w:rsid w:val="00EF524F"/>
    <w:rsid w:val="00EF58FF"/>
    <w:rsid w:val="00F148B5"/>
    <w:rsid w:val="00F254BB"/>
    <w:rsid w:val="00F25E56"/>
    <w:rsid w:val="00F42F6B"/>
    <w:rsid w:val="00F43A69"/>
    <w:rsid w:val="00F46EC1"/>
    <w:rsid w:val="00F52709"/>
    <w:rsid w:val="00F63133"/>
    <w:rsid w:val="00F720B1"/>
    <w:rsid w:val="00F81A81"/>
    <w:rsid w:val="00F9217E"/>
    <w:rsid w:val="00FA6A43"/>
    <w:rsid w:val="00FB47AC"/>
    <w:rsid w:val="00FE0846"/>
    <w:rsid w:val="00FE2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55F45B"/>
  <w15:docId w15:val="{060C1B04-B6FE-45EC-86D4-FFBA08F67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77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B3E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Plain Text"/>
    <w:basedOn w:val="a"/>
    <w:link w:val="a5"/>
    <w:uiPriority w:val="99"/>
    <w:semiHidden/>
    <w:unhideWhenUsed/>
    <w:rsid w:val="00E72DA7"/>
    <w:pPr>
      <w:spacing w:after="0" w:line="240" w:lineRule="auto"/>
    </w:pPr>
    <w:rPr>
      <w:rFonts w:ascii="Calibri" w:eastAsia="Calibri" w:hAnsi="Calibri" w:cs="Times New Roman"/>
      <w:szCs w:val="21"/>
    </w:rPr>
  </w:style>
  <w:style w:type="character" w:customStyle="1" w:styleId="a5">
    <w:name w:val="Текст Знак"/>
    <w:basedOn w:val="a0"/>
    <w:link w:val="a4"/>
    <w:uiPriority w:val="99"/>
    <w:semiHidden/>
    <w:rsid w:val="00E72DA7"/>
    <w:rPr>
      <w:rFonts w:ascii="Calibri" w:eastAsia="Calibri" w:hAnsi="Calibri" w:cs="Times New Roman"/>
      <w:szCs w:val="21"/>
    </w:rPr>
  </w:style>
  <w:style w:type="paragraph" w:styleId="a6">
    <w:name w:val="footer"/>
    <w:basedOn w:val="a"/>
    <w:link w:val="a7"/>
    <w:uiPriority w:val="99"/>
    <w:rsid w:val="0095344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7">
    <w:name w:val="Нижний колонтитул Знак"/>
    <w:basedOn w:val="a0"/>
    <w:link w:val="a6"/>
    <w:uiPriority w:val="99"/>
    <w:rsid w:val="0095344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277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277F0"/>
    <w:rPr>
      <w:rFonts w:ascii="Segoe UI" w:hAnsi="Segoe UI" w:cs="Segoe U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3179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31799B"/>
  </w:style>
  <w:style w:type="character" w:styleId="ac">
    <w:name w:val="Hyperlink"/>
    <w:basedOn w:val="a0"/>
    <w:uiPriority w:val="99"/>
    <w:unhideWhenUsed/>
    <w:rsid w:val="00681BFE"/>
    <w:rPr>
      <w:color w:val="0563C1" w:themeColor="hyperlink"/>
      <w:u w:val="single"/>
    </w:rPr>
  </w:style>
  <w:style w:type="table" w:customStyle="1" w:styleId="1">
    <w:name w:val="Сетка таблицы1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EA78BE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EA78BE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styleId="ad">
    <w:name w:val="List Paragraph"/>
    <w:basedOn w:val="a"/>
    <w:uiPriority w:val="34"/>
    <w:qFormat/>
    <w:rsid w:val="00B84A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956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9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4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F403E5-4BB7-4E22-B40F-5F01DBD3DA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6</Pages>
  <Words>2910</Words>
  <Characters>16587</Characters>
  <Application>Microsoft Office Word</Application>
  <DocSecurity>0</DocSecurity>
  <Lines>138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Киселев Виктор Вадимович</dc:creator>
  <cp:keywords/>
  <dc:description/>
  <cp:lastModifiedBy>Admin</cp:lastModifiedBy>
  <cp:revision>68</cp:revision>
  <cp:lastPrinted>2024-12-17T21:53:00Z</cp:lastPrinted>
  <dcterms:created xsi:type="dcterms:W3CDTF">2023-04-17T23:19:00Z</dcterms:created>
  <dcterms:modified xsi:type="dcterms:W3CDTF">2024-12-17T21:53:00Z</dcterms:modified>
</cp:coreProperties>
</file>