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564774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bookmarkStart w:id="0" w:name="_GoBack"/>
      <w:bookmarkEnd w:id="0"/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992D9D">
        <w:rPr>
          <w:rFonts w:ascii="Times New Roman" w:hAnsi="Times New Roman" w:cs="Times New Roman"/>
          <w:b/>
          <w:sz w:val="26"/>
          <w:szCs w:val="26"/>
        </w:rPr>
        <w:t>28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2041">
        <w:rPr>
          <w:rFonts w:ascii="Times New Roman" w:hAnsi="Times New Roman" w:cs="Times New Roman"/>
          <w:b/>
          <w:sz w:val="26"/>
          <w:szCs w:val="26"/>
        </w:rPr>
        <w:t>дека</w:t>
      </w:r>
      <w:r w:rsidRPr="00E40636">
        <w:rPr>
          <w:rFonts w:ascii="Times New Roman" w:hAnsi="Times New Roman" w:cs="Times New Roman"/>
          <w:b/>
          <w:sz w:val="26"/>
          <w:szCs w:val="26"/>
        </w:rPr>
        <w:t>бря 2024 года в 1</w:t>
      </w:r>
      <w:r w:rsidR="00992D9D">
        <w:rPr>
          <w:rFonts w:ascii="Times New Roman" w:hAnsi="Times New Roman" w:cs="Times New Roman"/>
          <w:b/>
          <w:sz w:val="26"/>
          <w:szCs w:val="26"/>
        </w:rPr>
        <w:t>0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(актовый зал администрации Усть-Камчатского муниципального района).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F20436" w:rsidRDefault="00DC2041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92D9D" w:rsidRPr="00992D9D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района на 2024 год и на плановый период 2025 и 2026 годов» от 20.12.2023 № 111-нпа»</w:t>
      </w:r>
      <w:r w:rsidR="00992D9D">
        <w:rPr>
          <w:rFonts w:ascii="Times New Roman" w:hAnsi="Times New Roman" w:cs="Times New Roman"/>
          <w:sz w:val="26"/>
          <w:szCs w:val="26"/>
        </w:rPr>
        <w:t>;</w:t>
      </w:r>
    </w:p>
    <w:p w:rsidR="00992D9D" w:rsidRPr="00E40636" w:rsidRDefault="00992D9D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992D9D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сельского поселения на 2024 год и на плановый период 2</w:t>
      </w:r>
      <w:r>
        <w:rPr>
          <w:rFonts w:ascii="Times New Roman" w:hAnsi="Times New Roman" w:cs="Times New Roman"/>
          <w:sz w:val="26"/>
          <w:szCs w:val="26"/>
        </w:rPr>
        <w:t xml:space="preserve">025 и 2026 годы» от 21.12.2023 </w:t>
      </w:r>
      <w:r w:rsidRPr="00992D9D">
        <w:rPr>
          <w:rFonts w:ascii="Times New Roman" w:hAnsi="Times New Roman" w:cs="Times New Roman"/>
          <w:sz w:val="26"/>
          <w:szCs w:val="26"/>
        </w:rPr>
        <w:t>№ 95-нд»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09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F20436"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2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.2024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2C7CEB"/>
    <w:rsid w:val="00564774"/>
    <w:rsid w:val="006D659F"/>
    <w:rsid w:val="00992D9D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56AF1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6</cp:revision>
  <cp:lastPrinted>2024-11-26T00:38:00Z</cp:lastPrinted>
  <dcterms:created xsi:type="dcterms:W3CDTF">2024-11-22T01:52:00Z</dcterms:created>
  <dcterms:modified xsi:type="dcterms:W3CDTF">2024-12-26T04:25:00Z</dcterms:modified>
</cp:coreProperties>
</file>