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213" w:rsidRDefault="004B6213" w:rsidP="004B6213">
      <w:pPr>
        <w:pStyle w:val="1"/>
        <w:jc w:val="center"/>
      </w:pPr>
      <w:r>
        <w:rPr>
          <w:noProof/>
        </w:rPr>
        <w:drawing>
          <wp:inline distT="0" distB="0" distL="0" distR="0" wp14:anchorId="60440EC1" wp14:editId="2DF6F61B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213" w:rsidRDefault="004B6213" w:rsidP="004B6213">
      <w:pPr>
        <w:pStyle w:val="1"/>
        <w:jc w:val="center"/>
      </w:pPr>
      <w:r>
        <w:t>Российская Федерация</w:t>
      </w:r>
    </w:p>
    <w:p w:rsidR="004B6213" w:rsidRDefault="004B6213" w:rsidP="004B6213">
      <w:pPr>
        <w:pStyle w:val="1"/>
        <w:jc w:val="center"/>
      </w:pPr>
      <w:r>
        <w:t>Камчатский край</w:t>
      </w:r>
    </w:p>
    <w:p w:rsidR="004B6213" w:rsidRDefault="004B6213" w:rsidP="004B6213">
      <w:pPr>
        <w:pStyle w:val="1"/>
        <w:jc w:val="center"/>
      </w:pPr>
    </w:p>
    <w:p w:rsidR="004B6213" w:rsidRDefault="004B6213" w:rsidP="004B6213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4B6213" w:rsidRDefault="004B6213" w:rsidP="004B6213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</w:t>
      </w:r>
    </w:p>
    <w:p w:rsidR="004B6213" w:rsidRDefault="004B6213" w:rsidP="004B6213">
      <w:pPr>
        <w:pStyle w:val="1"/>
        <w:jc w:val="center"/>
        <w:rPr>
          <w:szCs w:val="24"/>
        </w:rPr>
      </w:pPr>
    </w:p>
    <w:p w:rsidR="004B6213" w:rsidRDefault="004B6213" w:rsidP="004B6213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4B6213" w:rsidRDefault="004B6213" w:rsidP="004B6213">
      <w:pPr>
        <w:pStyle w:val="1"/>
        <w:jc w:val="center"/>
        <w:rPr>
          <w:b/>
          <w:sz w:val="28"/>
        </w:rPr>
      </w:pPr>
    </w:p>
    <w:p w:rsidR="004B6213" w:rsidRDefault="004B6213" w:rsidP="004B6213">
      <w:pPr>
        <w:pStyle w:val="1"/>
        <w:jc w:val="center"/>
        <w:rPr>
          <w:sz w:val="28"/>
        </w:rPr>
      </w:pPr>
      <w:r>
        <w:rPr>
          <w:sz w:val="28"/>
        </w:rPr>
        <w:t>от «</w:t>
      </w:r>
      <w:r w:rsidR="00C83A99">
        <w:rPr>
          <w:sz w:val="28"/>
        </w:rPr>
        <w:t>24» декабря 2024 г. № 28</w:t>
      </w:r>
      <w:r>
        <w:rPr>
          <w:sz w:val="28"/>
        </w:rPr>
        <w:t>-нпа</w:t>
      </w:r>
    </w:p>
    <w:p w:rsidR="004B6213" w:rsidRDefault="004B6213" w:rsidP="004B6213">
      <w:pPr>
        <w:rPr>
          <w:sz w:val="28"/>
        </w:rPr>
      </w:pPr>
    </w:p>
    <w:p w:rsidR="00957246" w:rsidRPr="00957246" w:rsidRDefault="00957246" w:rsidP="00957246">
      <w:pPr>
        <w:pStyle w:val="1"/>
        <w:jc w:val="center"/>
        <w:rPr>
          <w:b/>
          <w:sz w:val="28"/>
          <w:szCs w:val="28"/>
        </w:rPr>
      </w:pPr>
      <w:r w:rsidRPr="00957246">
        <w:rPr>
          <w:b/>
          <w:sz w:val="28"/>
          <w:szCs w:val="28"/>
        </w:rPr>
        <w:t>О внесении изменений в Решение «О порядке проведения конкурса по отбору кандидатур на должность Главы Усть-Камчатского муниципального округа Камчатского края»</w:t>
      </w:r>
    </w:p>
    <w:p w:rsidR="00957246" w:rsidRPr="00957246" w:rsidRDefault="00957246" w:rsidP="00957246">
      <w:pPr>
        <w:pStyle w:val="1"/>
        <w:jc w:val="center"/>
        <w:rPr>
          <w:b/>
          <w:lang w:eastAsia="en-US"/>
        </w:rPr>
      </w:pPr>
      <w:r>
        <w:rPr>
          <w:b/>
          <w:sz w:val="28"/>
          <w:szCs w:val="28"/>
        </w:rPr>
        <w:t xml:space="preserve">от 24.09.2024 </w:t>
      </w:r>
      <w:r w:rsidRPr="00957246">
        <w:rPr>
          <w:b/>
          <w:sz w:val="28"/>
          <w:szCs w:val="28"/>
        </w:rPr>
        <w:t>№ 1-нпа</w:t>
      </w:r>
    </w:p>
    <w:p w:rsidR="004B6213" w:rsidRDefault="004B6213" w:rsidP="004B6213">
      <w:pPr>
        <w:jc w:val="center"/>
        <w:rPr>
          <w:b/>
          <w:sz w:val="28"/>
          <w:szCs w:val="28"/>
        </w:rPr>
      </w:pPr>
    </w:p>
    <w:p w:rsidR="004B6213" w:rsidRDefault="004B6213" w:rsidP="004B6213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Принято Решением Совета народных депутатов </w:t>
      </w:r>
    </w:p>
    <w:p w:rsidR="004B6213" w:rsidRDefault="004B6213" w:rsidP="004B6213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Усть-Камчатского муниципального округа Камчатского края </w:t>
      </w:r>
    </w:p>
    <w:p w:rsidR="004B6213" w:rsidRDefault="004B6213" w:rsidP="004B6213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от «</w:t>
      </w:r>
      <w:r w:rsidR="00C83A99">
        <w:rPr>
          <w:i/>
          <w:sz w:val="24"/>
          <w:szCs w:val="24"/>
        </w:rPr>
        <w:t>24</w:t>
      </w:r>
      <w:r>
        <w:rPr>
          <w:i/>
          <w:sz w:val="24"/>
          <w:szCs w:val="24"/>
        </w:rPr>
        <w:t xml:space="preserve">» декабря 2024 года № </w:t>
      </w:r>
      <w:r w:rsidR="006459AF">
        <w:rPr>
          <w:i/>
          <w:sz w:val="24"/>
          <w:szCs w:val="24"/>
        </w:rPr>
        <w:t>79</w:t>
      </w:r>
    </w:p>
    <w:p w:rsidR="004B6213" w:rsidRDefault="004B6213" w:rsidP="004B6213">
      <w:pPr>
        <w:jc w:val="center"/>
        <w:rPr>
          <w:i/>
          <w:sz w:val="24"/>
          <w:szCs w:val="24"/>
        </w:rPr>
      </w:pPr>
    </w:p>
    <w:p w:rsidR="004B6213" w:rsidRDefault="004B6213" w:rsidP="004B6213">
      <w:pPr>
        <w:pStyle w:val="ConsPlusNormal"/>
        <w:widowControl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246" w:rsidRPr="00377830" w:rsidRDefault="004B6213" w:rsidP="00957246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57246">
        <w:rPr>
          <w:sz w:val="28"/>
          <w:szCs w:val="28"/>
        </w:rPr>
        <w:t xml:space="preserve">Внести в Решение «О внесении изменений в Решение «О порядке </w:t>
      </w:r>
      <w:r w:rsidR="00957246" w:rsidRPr="00377830">
        <w:rPr>
          <w:sz w:val="28"/>
          <w:szCs w:val="28"/>
        </w:rPr>
        <w:t>проведения конкурса по отбору кандидатур на должность Главы Усть-Камчатского муниципального округа Камчатского края» от 24.09.2024 № 1-нпа следующие изменения:</w:t>
      </w:r>
    </w:p>
    <w:p w:rsidR="00957246" w:rsidRPr="00377830" w:rsidRDefault="00957246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77830">
        <w:rPr>
          <w:rFonts w:ascii="Times New Roman" w:hAnsi="Times New Roman" w:cs="Times New Roman"/>
          <w:sz w:val="28"/>
          <w:szCs w:val="28"/>
          <w:lang w:eastAsia="en-US"/>
        </w:rPr>
        <w:t>1) в статье 2</w:t>
      </w:r>
    </w:p>
    <w:p w:rsidR="00957246" w:rsidRPr="00377830" w:rsidRDefault="00957246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77830">
        <w:rPr>
          <w:rFonts w:ascii="Times New Roman" w:hAnsi="Times New Roman" w:cs="Times New Roman"/>
          <w:sz w:val="28"/>
          <w:szCs w:val="28"/>
          <w:lang w:eastAsia="en-US"/>
        </w:rPr>
        <w:t xml:space="preserve">а) пункт 9 части 2 изложить в следующей редакции: </w:t>
      </w:r>
    </w:p>
    <w:p w:rsidR="00957246" w:rsidRPr="00377830" w:rsidRDefault="00957246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77830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Pr="00377830">
        <w:rPr>
          <w:rFonts w:ascii="Times New Roman" w:hAnsi="Times New Roman" w:cs="Times New Roman"/>
          <w:sz w:val="28"/>
          <w:szCs w:val="28"/>
        </w:rPr>
        <w:t>9) в отношении которых вступившим в силу решением суда установлен факт нарушения ограничений, предусмотренных пунктом 1 статьи 56 Федерального закона № 67-ФЗ, либо совершения действий, предусмотренных подпунктом «ж» пункта 7 и подпунктом «ж» пункта 8 статьи 76 Федерального закона № 67-ФЗ, если указанные нарушения либо действия совершены до дня проведения конкурса в течение установленного срока полномочий Главы Усть-Камчатского муниципального округа;»;</w:t>
      </w:r>
    </w:p>
    <w:p w:rsidR="00CE754E" w:rsidRPr="00377830" w:rsidRDefault="00957246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77830">
        <w:rPr>
          <w:rFonts w:ascii="Times New Roman" w:hAnsi="Times New Roman" w:cs="Times New Roman"/>
          <w:sz w:val="28"/>
          <w:szCs w:val="28"/>
        </w:rPr>
        <w:t xml:space="preserve">б) </w:t>
      </w:r>
      <w:r w:rsidR="00CE754E" w:rsidRPr="00377830">
        <w:rPr>
          <w:rFonts w:ascii="Times New Roman" w:hAnsi="Times New Roman" w:cs="Times New Roman"/>
          <w:sz w:val="28"/>
          <w:szCs w:val="28"/>
        </w:rPr>
        <w:t xml:space="preserve">в </w:t>
      </w:r>
      <w:r w:rsidRPr="00377830">
        <w:rPr>
          <w:rFonts w:ascii="Times New Roman" w:hAnsi="Times New Roman" w:cs="Times New Roman"/>
          <w:sz w:val="28"/>
          <w:szCs w:val="28"/>
        </w:rPr>
        <w:t>части 3</w:t>
      </w:r>
      <w:r w:rsidR="00CE754E" w:rsidRPr="00377830">
        <w:rPr>
          <w:rFonts w:ascii="Times New Roman" w:hAnsi="Times New Roman" w:cs="Times New Roman"/>
          <w:sz w:val="28"/>
          <w:szCs w:val="28"/>
        </w:rPr>
        <w:t>:</w:t>
      </w:r>
      <w:r w:rsidRPr="003778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246" w:rsidRPr="00377830" w:rsidRDefault="00CE754E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77830">
        <w:rPr>
          <w:rFonts w:ascii="Times New Roman" w:hAnsi="Times New Roman" w:cs="Times New Roman"/>
          <w:sz w:val="28"/>
          <w:szCs w:val="28"/>
        </w:rPr>
        <w:t xml:space="preserve">- пункт 3 </w:t>
      </w:r>
      <w:r w:rsidR="00957246" w:rsidRPr="00377830">
        <w:rPr>
          <w:rFonts w:ascii="Times New Roman" w:hAnsi="Times New Roman" w:cs="Times New Roman"/>
          <w:sz w:val="28"/>
          <w:szCs w:val="28"/>
        </w:rPr>
        <w:t>дополнить словами «и квалификации»</w:t>
      </w:r>
      <w:r w:rsidRPr="00377830">
        <w:rPr>
          <w:rFonts w:ascii="Times New Roman" w:hAnsi="Times New Roman" w:cs="Times New Roman"/>
          <w:sz w:val="28"/>
          <w:szCs w:val="28"/>
        </w:rPr>
        <w:t>;</w:t>
      </w:r>
    </w:p>
    <w:p w:rsidR="00CE754E" w:rsidRPr="00377830" w:rsidRDefault="00CE754E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77830">
        <w:rPr>
          <w:rFonts w:ascii="Times New Roman" w:hAnsi="Times New Roman" w:cs="Times New Roman"/>
          <w:sz w:val="28"/>
          <w:szCs w:val="28"/>
        </w:rPr>
        <w:t>- в пункте 10 слово «района» заменить словом «округа»;</w:t>
      </w:r>
    </w:p>
    <w:p w:rsidR="00CE754E" w:rsidRPr="00377830" w:rsidRDefault="00CE754E" w:rsidP="00957246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377830">
        <w:rPr>
          <w:rFonts w:ascii="Times New Roman" w:hAnsi="Times New Roman" w:cs="Times New Roman"/>
          <w:sz w:val="28"/>
          <w:szCs w:val="28"/>
        </w:rPr>
        <w:t>2) в части 4 статьи 3 слово «района» заменить словом «округа»;</w:t>
      </w:r>
    </w:p>
    <w:p w:rsidR="008C00DB" w:rsidRPr="00377830" w:rsidRDefault="003173F2" w:rsidP="003173F2">
      <w:pPr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 xml:space="preserve">3) </w:t>
      </w:r>
      <w:r w:rsidR="008C00DB" w:rsidRPr="00377830">
        <w:rPr>
          <w:sz w:val="28"/>
          <w:szCs w:val="28"/>
        </w:rPr>
        <w:t>в статье 4</w:t>
      </w:r>
      <w:r w:rsidR="005F157B" w:rsidRPr="00377830">
        <w:rPr>
          <w:sz w:val="28"/>
          <w:szCs w:val="28"/>
        </w:rPr>
        <w:t>:</w:t>
      </w:r>
    </w:p>
    <w:p w:rsidR="00F57497" w:rsidRPr="00377830" w:rsidRDefault="008C00DB" w:rsidP="003173F2">
      <w:pPr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 xml:space="preserve">а) </w:t>
      </w:r>
      <w:r w:rsidR="003173F2" w:rsidRPr="00377830">
        <w:rPr>
          <w:sz w:val="28"/>
          <w:szCs w:val="28"/>
        </w:rPr>
        <w:t>абзац второй части 2 изложить в следующей редакции:</w:t>
      </w:r>
    </w:p>
    <w:p w:rsidR="003173F2" w:rsidRPr="00377830" w:rsidRDefault="003173F2" w:rsidP="003173F2">
      <w:pPr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>«Указанное объявление вместе с настоящим Решением публикуются путем размещения в сетевом издании «Официальный сайт Усть-Камчатского муниципального округа» по адресу: https://</w:t>
      </w:r>
      <w:proofErr w:type="spellStart"/>
      <w:r w:rsidRPr="00377830">
        <w:rPr>
          <w:sz w:val="28"/>
          <w:szCs w:val="28"/>
          <w:lang w:val="en-US"/>
        </w:rPr>
        <w:t>ust</w:t>
      </w:r>
      <w:proofErr w:type="spellEnd"/>
      <w:r w:rsidRPr="00377830">
        <w:rPr>
          <w:sz w:val="28"/>
          <w:szCs w:val="28"/>
        </w:rPr>
        <w:t>-</w:t>
      </w:r>
      <w:proofErr w:type="spellStart"/>
      <w:r w:rsidRPr="00377830">
        <w:rPr>
          <w:sz w:val="28"/>
          <w:szCs w:val="28"/>
          <w:lang w:val="en-US"/>
        </w:rPr>
        <w:t>kam</w:t>
      </w:r>
      <w:proofErr w:type="spellEnd"/>
      <w:r w:rsidRPr="00377830">
        <w:rPr>
          <w:sz w:val="28"/>
          <w:szCs w:val="28"/>
        </w:rPr>
        <w:t>.</w:t>
      </w:r>
      <w:proofErr w:type="spellStart"/>
      <w:r w:rsidRPr="00377830">
        <w:rPr>
          <w:sz w:val="28"/>
          <w:szCs w:val="28"/>
        </w:rPr>
        <w:t>ru</w:t>
      </w:r>
      <w:proofErr w:type="spellEnd"/>
      <w:r w:rsidRPr="00377830">
        <w:rPr>
          <w:sz w:val="28"/>
          <w:szCs w:val="28"/>
        </w:rPr>
        <w:t>, а также публикуются в газете «Усть-Камчатский вестник – официально».</w:t>
      </w:r>
      <w:r w:rsidR="00F57497" w:rsidRPr="00377830">
        <w:rPr>
          <w:sz w:val="28"/>
          <w:szCs w:val="28"/>
        </w:rPr>
        <w:t>»;</w:t>
      </w:r>
    </w:p>
    <w:p w:rsidR="005F157B" w:rsidRPr="00377830" w:rsidRDefault="008C00DB" w:rsidP="008C00DB">
      <w:pPr>
        <w:widowControl w:val="0"/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lastRenderedPageBreak/>
        <w:t xml:space="preserve">б) </w:t>
      </w:r>
      <w:r w:rsidR="005F157B" w:rsidRPr="00377830">
        <w:rPr>
          <w:sz w:val="28"/>
          <w:szCs w:val="28"/>
        </w:rPr>
        <w:t>в части 8:</w:t>
      </w:r>
    </w:p>
    <w:p w:rsidR="008C00DB" w:rsidRPr="00377830" w:rsidRDefault="005F157B" w:rsidP="008C00DB">
      <w:pPr>
        <w:widowControl w:val="0"/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 xml:space="preserve">- в </w:t>
      </w:r>
      <w:r w:rsidR="008C00DB" w:rsidRPr="00377830">
        <w:rPr>
          <w:sz w:val="28"/>
          <w:szCs w:val="28"/>
        </w:rPr>
        <w:t>абзац</w:t>
      </w:r>
      <w:r w:rsidRPr="00377830">
        <w:rPr>
          <w:sz w:val="28"/>
          <w:szCs w:val="28"/>
        </w:rPr>
        <w:t>е седьмом</w:t>
      </w:r>
      <w:r w:rsidR="00CE754E" w:rsidRPr="00377830">
        <w:rPr>
          <w:sz w:val="28"/>
          <w:szCs w:val="28"/>
        </w:rPr>
        <w:t xml:space="preserve"> </w:t>
      </w:r>
      <w:r w:rsidR="008C00DB" w:rsidRPr="00377830">
        <w:rPr>
          <w:sz w:val="28"/>
          <w:szCs w:val="28"/>
        </w:rPr>
        <w:t>слова «</w:t>
      </w:r>
      <w:r w:rsidRPr="00377830">
        <w:rPr>
          <w:sz w:val="28"/>
          <w:szCs w:val="28"/>
        </w:rPr>
        <w:t>у</w:t>
      </w:r>
      <w:r w:rsidR="008C00DB" w:rsidRPr="00377830">
        <w:rPr>
          <w:sz w:val="28"/>
          <w:szCs w:val="28"/>
        </w:rPr>
        <w:t xml:space="preserve">правление безопасности администрации Усть-Камчатского муниципального </w:t>
      </w:r>
      <w:r w:rsidRPr="00377830">
        <w:rPr>
          <w:sz w:val="28"/>
          <w:szCs w:val="28"/>
        </w:rPr>
        <w:t>района</w:t>
      </w:r>
      <w:r w:rsidR="008C00DB" w:rsidRPr="00377830">
        <w:rPr>
          <w:sz w:val="28"/>
          <w:szCs w:val="28"/>
        </w:rPr>
        <w:t xml:space="preserve">» заменить словами «Управление безопасности администрации Усть-Камчатского муниципального округа Камчатского края»; </w:t>
      </w:r>
    </w:p>
    <w:p w:rsidR="005F157B" w:rsidRPr="00377830" w:rsidRDefault="005F157B" w:rsidP="005F157B">
      <w:pPr>
        <w:widowControl w:val="0"/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>- абзаце десятом слова «управление безопасности администрации Усть-Камчатского муниципального района» заменить словами «Управление безопасности администрации Усть-Камчатского муниципального округа Камчатского края»;</w:t>
      </w:r>
    </w:p>
    <w:p w:rsidR="005F157B" w:rsidRPr="00377830" w:rsidRDefault="005F157B" w:rsidP="005F157B">
      <w:pPr>
        <w:widowControl w:val="0"/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>- абзаце одиннадцатом слова «управление безопасности администрации Усть-Камчатского муниципального района» заменить словами «Управление безопасности администрации Усть-Камчатского муниципального округа Камчатского края»;</w:t>
      </w:r>
    </w:p>
    <w:p w:rsidR="005F157B" w:rsidRPr="00377830" w:rsidRDefault="005F157B" w:rsidP="005F157B">
      <w:pPr>
        <w:widowControl w:val="0"/>
        <w:ind w:firstLine="709"/>
        <w:jc w:val="both"/>
        <w:rPr>
          <w:sz w:val="28"/>
          <w:szCs w:val="28"/>
        </w:rPr>
      </w:pPr>
      <w:r w:rsidRPr="00377830">
        <w:rPr>
          <w:sz w:val="28"/>
          <w:szCs w:val="28"/>
        </w:rPr>
        <w:t>4) часть 4 статьи 5 изложить в следующей редакции:</w:t>
      </w:r>
    </w:p>
    <w:p w:rsidR="005F157B" w:rsidRDefault="005F157B" w:rsidP="005F157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830">
        <w:rPr>
          <w:rFonts w:ascii="Times New Roman" w:hAnsi="Times New Roman" w:cs="Times New Roman"/>
          <w:sz w:val="28"/>
          <w:szCs w:val="28"/>
        </w:rPr>
        <w:t>«4. Сессия Совета народных депутатов правомочна проводить голосование по вопросу избрания Главы Усть-Камчатского муниципального округа, если на ней присутствует 2/3 (не менее 9) от установленн</w:t>
      </w:r>
      <w:r w:rsidR="00377830" w:rsidRPr="00377830">
        <w:rPr>
          <w:rFonts w:ascii="Times New Roman" w:hAnsi="Times New Roman" w:cs="Times New Roman"/>
          <w:sz w:val="28"/>
          <w:szCs w:val="28"/>
        </w:rPr>
        <w:t xml:space="preserve">ого </w:t>
      </w:r>
      <w:r w:rsidRPr="00377830">
        <w:rPr>
          <w:rFonts w:ascii="Times New Roman" w:hAnsi="Times New Roman" w:cs="Times New Roman"/>
          <w:sz w:val="28"/>
          <w:szCs w:val="28"/>
        </w:rPr>
        <w:t>численного состава депутатов Совета народных депутатов Усть-Камчатского муниципального округа Камчатского края.</w:t>
      </w:r>
      <w:r w:rsidR="00377830" w:rsidRPr="00377830">
        <w:rPr>
          <w:rFonts w:ascii="Times New Roman" w:hAnsi="Times New Roman" w:cs="Times New Roman"/>
          <w:sz w:val="28"/>
          <w:szCs w:val="28"/>
        </w:rPr>
        <w:t>».</w:t>
      </w:r>
    </w:p>
    <w:p w:rsidR="00377830" w:rsidRDefault="00377830" w:rsidP="00377830">
      <w:pPr>
        <w:ind w:firstLine="72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2. Настоящее Решение вступает в силу с 01 января 2025 года, но не ранее чем по истечении 1 месяца со дня его официального опубликования. </w:t>
      </w:r>
    </w:p>
    <w:p w:rsidR="004B6213" w:rsidRDefault="004B6213" w:rsidP="004B621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4B6213" w:rsidRDefault="004B6213" w:rsidP="004B6213">
      <w:pPr>
        <w:ind w:firstLine="720"/>
        <w:jc w:val="both"/>
        <w:rPr>
          <w:sz w:val="28"/>
          <w:szCs w:val="28"/>
        </w:rPr>
      </w:pPr>
    </w:p>
    <w:p w:rsidR="004B6213" w:rsidRDefault="004B6213" w:rsidP="004B6213">
      <w:pPr>
        <w:rPr>
          <w:sz w:val="28"/>
          <w:szCs w:val="28"/>
        </w:rPr>
      </w:pPr>
      <w:r>
        <w:rPr>
          <w:sz w:val="28"/>
          <w:szCs w:val="28"/>
        </w:rPr>
        <w:t xml:space="preserve">Глава Усть-Камчатского </w:t>
      </w:r>
    </w:p>
    <w:p w:rsidR="00377830" w:rsidRDefault="004B6213" w:rsidP="004B6213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округа                                                                   </w:t>
      </w:r>
    </w:p>
    <w:p w:rsidR="004B6213" w:rsidRDefault="00377830" w:rsidP="004B6213">
      <w:pPr>
        <w:rPr>
          <w:sz w:val="28"/>
          <w:szCs w:val="28"/>
        </w:rPr>
      </w:pPr>
      <w:r>
        <w:rPr>
          <w:sz w:val="28"/>
          <w:szCs w:val="28"/>
        </w:rPr>
        <w:t xml:space="preserve">Камчатского края                                                                              </w:t>
      </w:r>
      <w:r w:rsidR="004B6213">
        <w:rPr>
          <w:sz w:val="28"/>
          <w:szCs w:val="28"/>
        </w:rPr>
        <w:t>О.С. Бондаренко</w:t>
      </w:r>
    </w:p>
    <w:p w:rsidR="00331A74" w:rsidRDefault="00331A74"/>
    <w:sectPr w:rsidR="00331A74" w:rsidSect="004B62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13"/>
    <w:rsid w:val="000D0439"/>
    <w:rsid w:val="003173F2"/>
    <w:rsid w:val="00331A74"/>
    <w:rsid w:val="00377830"/>
    <w:rsid w:val="004B6213"/>
    <w:rsid w:val="005407D7"/>
    <w:rsid w:val="005F157B"/>
    <w:rsid w:val="006459AF"/>
    <w:rsid w:val="008C00DB"/>
    <w:rsid w:val="00957246"/>
    <w:rsid w:val="00BA0F43"/>
    <w:rsid w:val="00C83A99"/>
    <w:rsid w:val="00CE754E"/>
    <w:rsid w:val="00DC55DA"/>
    <w:rsid w:val="00EE2D37"/>
    <w:rsid w:val="00F5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D0ACEC-7EA0-4BE7-948D-A98AC514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B62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4B6213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4B62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5</cp:revision>
  <dcterms:created xsi:type="dcterms:W3CDTF">2024-12-17T00:57:00Z</dcterms:created>
  <dcterms:modified xsi:type="dcterms:W3CDTF">2024-12-26T00:21:00Z</dcterms:modified>
</cp:coreProperties>
</file>