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AC7C7" w14:textId="77777777" w:rsidR="00B27C1E" w:rsidRPr="00DE63B6" w:rsidRDefault="00B27C1E" w:rsidP="00B27C1E">
      <w:pPr>
        <w:pStyle w:val="3"/>
        <w:jc w:val="center"/>
      </w:pPr>
      <w:r w:rsidRPr="00BE04CD">
        <w:rPr>
          <w:noProof/>
          <w:lang w:eastAsia="ru-RU"/>
        </w:rPr>
        <w:drawing>
          <wp:inline distT="0" distB="0" distL="0" distR="0" wp14:anchorId="74BD4DE2" wp14:editId="1D61DB81">
            <wp:extent cx="497840" cy="624840"/>
            <wp:effectExtent l="0" t="0" r="0" b="0"/>
            <wp:docPr id="5" name="Рисунок 5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ECBFA" w14:textId="77777777" w:rsidR="00B27C1E" w:rsidRPr="004E1210" w:rsidRDefault="00B27C1E" w:rsidP="00B27C1E">
      <w:pPr>
        <w:pStyle w:val="3"/>
        <w:jc w:val="center"/>
      </w:pPr>
      <w:r w:rsidRPr="004E1210">
        <w:t>Российская Федерация</w:t>
      </w:r>
    </w:p>
    <w:p w14:paraId="68F3EF83" w14:textId="77777777" w:rsidR="00B27C1E" w:rsidRPr="004E1210" w:rsidRDefault="00B27C1E" w:rsidP="00B27C1E">
      <w:pPr>
        <w:pStyle w:val="3"/>
        <w:jc w:val="center"/>
      </w:pPr>
      <w:r w:rsidRPr="004E1210">
        <w:t>Камчатский край</w:t>
      </w:r>
    </w:p>
    <w:p w14:paraId="71386F8B" w14:textId="77777777" w:rsidR="00B27C1E" w:rsidRPr="004E1210" w:rsidRDefault="00B27C1E" w:rsidP="00B27C1E">
      <w:pPr>
        <w:pStyle w:val="3"/>
        <w:jc w:val="center"/>
      </w:pPr>
    </w:p>
    <w:p w14:paraId="1D1C2A79" w14:textId="77777777" w:rsidR="00B27C1E" w:rsidRPr="004E1210" w:rsidRDefault="00B27C1E" w:rsidP="00B27C1E">
      <w:pPr>
        <w:pStyle w:val="3"/>
        <w:jc w:val="center"/>
      </w:pPr>
      <w:r w:rsidRPr="004E1210">
        <w:rPr>
          <w:b/>
          <w:sz w:val="28"/>
        </w:rPr>
        <w:t>СОВЕТ НАРОДНЫХ ДЕПУТАТОВ</w:t>
      </w:r>
    </w:p>
    <w:p w14:paraId="5C962AEA" w14:textId="77777777" w:rsidR="00B27C1E" w:rsidRPr="004E1210" w:rsidRDefault="00B27C1E" w:rsidP="00B27C1E">
      <w:pPr>
        <w:pStyle w:val="3"/>
        <w:jc w:val="center"/>
      </w:pPr>
      <w:r w:rsidRPr="004E1210">
        <w:rPr>
          <w:b/>
          <w:sz w:val="28"/>
        </w:rPr>
        <w:t xml:space="preserve">Усть-Камчатского муниципального </w:t>
      </w:r>
      <w:r>
        <w:rPr>
          <w:b/>
          <w:sz w:val="28"/>
        </w:rPr>
        <w:t>округа</w:t>
      </w:r>
      <w:r w:rsidRPr="004E1210">
        <w:rPr>
          <w:b/>
          <w:sz w:val="28"/>
        </w:rPr>
        <w:t xml:space="preserve"> </w:t>
      </w:r>
      <w:r>
        <w:rPr>
          <w:b/>
          <w:sz w:val="28"/>
        </w:rPr>
        <w:t>Камчатского края</w:t>
      </w:r>
      <w:r w:rsidRPr="004E1210">
        <w:rPr>
          <w:b/>
          <w:sz w:val="28"/>
        </w:rPr>
        <w:t xml:space="preserve">  </w:t>
      </w:r>
    </w:p>
    <w:p w14:paraId="07F92D60" w14:textId="77777777" w:rsidR="00B27C1E" w:rsidRPr="00566C47" w:rsidRDefault="00B27C1E" w:rsidP="00B27C1E">
      <w:pPr>
        <w:pStyle w:val="3"/>
        <w:jc w:val="center"/>
        <w:rPr>
          <w:sz w:val="10"/>
        </w:rPr>
      </w:pPr>
    </w:p>
    <w:p w14:paraId="7D4E7198" w14:textId="77777777" w:rsidR="00B27C1E" w:rsidRPr="004E1210" w:rsidRDefault="00B27C1E" w:rsidP="00B27C1E">
      <w:pPr>
        <w:pStyle w:val="3"/>
        <w:jc w:val="center"/>
        <w:rPr>
          <w:sz w:val="14"/>
        </w:rPr>
      </w:pPr>
    </w:p>
    <w:p w14:paraId="4568DD7D" w14:textId="77777777" w:rsidR="00B27C1E" w:rsidRPr="004E1210" w:rsidRDefault="00B27C1E" w:rsidP="00B27C1E">
      <w:pPr>
        <w:pStyle w:val="3"/>
        <w:jc w:val="center"/>
        <w:rPr>
          <w:b/>
          <w:sz w:val="28"/>
        </w:rPr>
      </w:pPr>
      <w:r w:rsidRPr="004E1210">
        <w:rPr>
          <w:b/>
          <w:sz w:val="28"/>
        </w:rPr>
        <w:t>РЕШЕНИЕ</w:t>
      </w:r>
    </w:p>
    <w:p w14:paraId="6305D542" w14:textId="77777777" w:rsidR="00B27C1E" w:rsidRPr="004E1210" w:rsidRDefault="00B27C1E" w:rsidP="00B27C1E">
      <w:pPr>
        <w:pStyle w:val="3"/>
        <w:jc w:val="center"/>
        <w:rPr>
          <w:b/>
          <w:sz w:val="28"/>
        </w:rPr>
      </w:pPr>
    </w:p>
    <w:p w14:paraId="71D31E70" w14:textId="4D373765" w:rsidR="00B27C1E" w:rsidRPr="004E1210" w:rsidRDefault="00B27C1E" w:rsidP="00B27C1E">
      <w:pPr>
        <w:pStyle w:val="3"/>
        <w:jc w:val="center"/>
        <w:rPr>
          <w:sz w:val="28"/>
        </w:rPr>
      </w:pPr>
      <w:r w:rsidRPr="00D52FB0">
        <w:rPr>
          <w:sz w:val="28"/>
        </w:rPr>
        <w:t>от «</w:t>
      </w:r>
      <w:r w:rsidR="00901670">
        <w:rPr>
          <w:sz w:val="28"/>
        </w:rPr>
        <w:t>27</w:t>
      </w:r>
      <w:r w:rsidRPr="00D52FB0">
        <w:rPr>
          <w:sz w:val="28"/>
        </w:rPr>
        <w:t xml:space="preserve">» </w:t>
      </w:r>
      <w:r>
        <w:rPr>
          <w:sz w:val="28"/>
        </w:rPr>
        <w:t xml:space="preserve">ноября </w:t>
      </w:r>
      <w:r w:rsidRPr="00D52FB0">
        <w:rPr>
          <w:sz w:val="28"/>
        </w:rPr>
        <w:t>202</w:t>
      </w:r>
      <w:r>
        <w:rPr>
          <w:sz w:val="28"/>
        </w:rPr>
        <w:t xml:space="preserve">4 г. № </w:t>
      </w:r>
      <w:r w:rsidR="00901670">
        <w:rPr>
          <w:sz w:val="28"/>
        </w:rPr>
        <w:t>22</w:t>
      </w:r>
      <w:r w:rsidRPr="00D52FB0">
        <w:rPr>
          <w:sz w:val="28"/>
        </w:rPr>
        <w:t xml:space="preserve">- </w:t>
      </w:r>
      <w:proofErr w:type="spellStart"/>
      <w:r w:rsidRPr="00D52FB0">
        <w:rPr>
          <w:sz w:val="28"/>
        </w:rPr>
        <w:t>нпа</w:t>
      </w:r>
      <w:proofErr w:type="spellEnd"/>
    </w:p>
    <w:p w14:paraId="4B43AA3E" w14:textId="77777777" w:rsidR="00B27C1E" w:rsidRPr="00D551B5" w:rsidRDefault="00B27C1E" w:rsidP="00B27C1E">
      <w:pPr>
        <w:jc w:val="center"/>
        <w:rPr>
          <w:b/>
          <w:snapToGrid w:val="0"/>
          <w:color w:val="000000"/>
          <w:szCs w:val="20"/>
        </w:rPr>
      </w:pPr>
    </w:p>
    <w:p w14:paraId="7DE6FA97" w14:textId="77777777" w:rsidR="001C4ED5" w:rsidRDefault="001C4ED5" w:rsidP="00B27C1E">
      <w:pPr>
        <w:jc w:val="center"/>
        <w:rPr>
          <w:b/>
          <w:sz w:val="28"/>
          <w:szCs w:val="28"/>
        </w:rPr>
      </w:pPr>
      <w:r w:rsidRPr="001C4ED5">
        <w:rPr>
          <w:b/>
          <w:sz w:val="28"/>
          <w:szCs w:val="28"/>
        </w:rPr>
        <w:t xml:space="preserve">О Молодежном парламенте </w:t>
      </w:r>
    </w:p>
    <w:p w14:paraId="21286C8B" w14:textId="77777777" w:rsidR="00B27C1E" w:rsidRPr="001C4ED5" w:rsidRDefault="001C4ED5" w:rsidP="00B27C1E">
      <w:pPr>
        <w:jc w:val="center"/>
        <w:rPr>
          <w:b/>
          <w:sz w:val="28"/>
          <w:szCs w:val="28"/>
        </w:rPr>
      </w:pPr>
      <w:r w:rsidRPr="001C4ED5">
        <w:rPr>
          <w:b/>
          <w:sz w:val="28"/>
          <w:szCs w:val="28"/>
        </w:rPr>
        <w:t xml:space="preserve">Усть-Камчатского муниципального округа Камчатского края </w:t>
      </w:r>
    </w:p>
    <w:p w14:paraId="26D8C360" w14:textId="77777777" w:rsidR="00B27C1E" w:rsidRPr="00D551B5" w:rsidRDefault="00B27C1E" w:rsidP="00B27C1E">
      <w:pPr>
        <w:jc w:val="center"/>
        <w:rPr>
          <w:b/>
        </w:rPr>
      </w:pPr>
    </w:p>
    <w:p w14:paraId="64CBFA29" w14:textId="77777777" w:rsidR="00B27C1E" w:rsidRPr="00D551B5" w:rsidRDefault="00B27C1E" w:rsidP="00B27C1E">
      <w:pPr>
        <w:jc w:val="center"/>
        <w:rPr>
          <w:i/>
        </w:rPr>
      </w:pPr>
      <w:r w:rsidRPr="00D551B5">
        <w:rPr>
          <w:i/>
        </w:rPr>
        <w:t>Принято Решением Совета народных депутатов</w:t>
      </w:r>
    </w:p>
    <w:p w14:paraId="0048F142" w14:textId="77777777" w:rsidR="00B27C1E" w:rsidRPr="00D551B5" w:rsidRDefault="00B27C1E" w:rsidP="00B27C1E">
      <w:pPr>
        <w:jc w:val="center"/>
        <w:rPr>
          <w:i/>
        </w:rPr>
      </w:pPr>
      <w:r w:rsidRPr="00D551B5">
        <w:rPr>
          <w:i/>
        </w:rPr>
        <w:t xml:space="preserve">Усть-Камчатского муниципального </w:t>
      </w:r>
      <w:r w:rsidR="001C4ED5">
        <w:rPr>
          <w:i/>
        </w:rPr>
        <w:t>округа Камчатского края</w:t>
      </w:r>
    </w:p>
    <w:p w14:paraId="095C15D8" w14:textId="74B01EC8" w:rsidR="00B27C1E" w:rsidRPr="006902B8" w:rsidRDefault="00B27C1E" w:rsidP="00B27C1E">
      <w:pPr>
        <w:jc w:val="center"/>
        <w:rPr>
          <w:i/>
        </w:rPr>
      </w:pPr>
      <w:r w:rsidRPr="00D551B5">
        <w:rPr>
          <w:i/>
        </w:rPr>
        <w:t>от «</w:t>
      </w:r>
      <w:r w:rsidR="00901670">
        <w:rPr>
          <w:i/>
        </w:rPr>
        <w:t>27</w:t>
      </w:r>
      <w:r w:rsidRPr="00D551B5">
        <w:rPr>
          <w:i/>
        </w:rPr>
        <w:t xml:space="preserve">» </w:t>
      </w:r>
      <w:r>
        <w:rPr>
          <w:i/>
        </w:rPr>
        <w:t xml:space="preserve">ноября </w:t>
      </w:r>
      <w:r w:rsidRPr="00D551B5">
        <w:rPr>
          <w:i/>
        </w:rPr>
        <w:t>202</w:t>
      </w:r>
      <w:r>
        <w:rPr>
          <w:i/>
        </w:rPr>
        <w:t>4</w:t>
      </w:r>
      <w:r w:rsidRPr="00D551B5">
        <w:rPr>
          <w:i/>
        </w:rPr>
        <w:t xml:space="preserve"> г.  № </w:t>
      </w:r>
      <w:r w:rsidR="00901670">
        <w:rPr>
          <w:i/>
        </w:rPr>
        <w:t>60</w:t>
      </w:r>
    </w:p>
    <w:p w14:paraId="2CBEC109" w14:textId="77777777" w:rsidR="00B27C1E" w:rsidRDefault="00B27C1E" w:rsidP="00B27C1E">
      <w:pPr>
        <w:tabs>
          <w:tab w:val="left" w:pos="8789"/>
        </w:tabs>
        <w:spacing w:line="248" w:lineRule="auto"/>
        <w:ind w:right="-4"/>
        <w:jc w:val="center"/>
        <w:rPr>
          <w:b/>
          <w:color w:val="000000"/>
          <w:sz w:val="30"/>
        </w:rPr>
      </w:pPr>
    </w:p>
    <w:p w14:paraId="2D0035A7" w14:textId="77777777" w:rsidR="00B27C1E" w:rsidRDefault="00B27C1E" w:rsidP="00B27C1E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7C170585" w14:textId="77777777" w:rsidR="00B27C1E" w:rsidRPr="0072196E" w:rsidRDefault="00B27C1E" w:rsidP="003C1028">
      <w:pPr>
        <w:autoSpaceDE w:val="0"/>
        <w:autoSpaceDN w:val="0"/>
        <w:adjustRightInd w:val="0"/>
        <w:ind w:firstLine="708"/>
        <w:jc w:val="both"/>
        <w:outlineLvl w:val="0"/>
        <w:rPr>
          <w:b/>
          <w:sz w:val="28"/>
          <w:szCs w:val="28"/>
        </w:rPr>
      </w:pPr>
      <w:r w:rsidRPr="00CE1245">
        <w:rPr>
          <w:b/>
          <w:sz w:val="28"/>
          <w:szCs w:val="28"/>
        </w:rPr>
        <w:t>Статья 1. Общие положения</w:t>
      </w:r>
    </w:p>
    <w:p w14:paraId="1A3BAA34" w14:textId="77777777" w:rsidR="00B27C1E" w:rsidRPr="005E3F69" w:rsidRDefault="00B27C1E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1. Молодежный парламент Усть-Камчатского муниципального </w:t>
      </w:r>
      <w:r w:rsidR="001C4ED5">
        <w:rPr>
          <w:sz w:val="28"/>
          <w:szCs w:val="28"/>
        </w:rPr>
        <w:t>округа</w:t>
      </w:r>
      <w:r w:rsidRPr="005E3F69">
        <w:rPr>
          <w:sz w:val="28"/>
          <w:szCs w:val="28"/>
        </w:rPr>
        <w:t xml:space="preserve"> </w:t>
      </w:r>
      <w:r w:rsidR="001C4ED5">
        <w:rPr>
          <w:sz w:val="28"/>
          <w:szCs w:val="28"/>
        </w:rPr>
        <w:t xml:space="preserve">Камчатского края </w:t>
      </w:r>
      <w:r w:rsidRPr="005E3F69">
        <w:rPr>
          <w:sz w:val="28"/>
          <w:szCs w:val="28"/>
        </w:rPr>
        <w:t xml:space="preserve">(далее - Молодежный парламент) является коллегиальным, совещательным и консультативным органом при Совете народных депутатов Усть-Камчатского муниципального </w:t>
      </w:r>
      <w:r w:rsidR="001C4ED5">
        <w:rPr>
          <w:sz w:val="28"/>
          <w:szCs w:val="28"/>
        </w:rPr>
        <w:t>округа Камчатского края (далее – Совет народных депутатов)</w:t>
      </w:r>
      <w:r w:rsidRPr="005E3F69">
        <w:rPr>
          <w:sz w:val="28"/>
          <w:szCs w:val="28"/>
        </w:rPr>
        <w:t xml:space="preserve">, осуществляющим свою </w:t>
      </w:r>
      <w:r w:rsidR="003C1028">
        <w:rPr>
          <w:sz w:val="28"/>
          <w:szCs w:val="28"/>
        </w:rPr>
        <w:t>деятельность</w:t>
      </w:r>
      <w:r w:rsidRPr="005E3F69">
        <w:rPr>
          <w:sz w:val="28"/>
          <w:szCs w:val="28"/>
        </w:rPr>
        <w:t xml:space="preserve"> на общественных началах.</w:t>
      </w:r>
    </w:p>
    <w:p w14:paraId="7DFD57E4" w14:textId="77777777" w:rsidR="00B27C1E" w:rsidRPr="005E3F69" w:rsidRDefault="00B27C1E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2. Деятельность Молодежного парламента основывается на принципах законности, гласности, добровольности, равноправия, коллегиальности обсуждения и принятия решений.</w:t>
      </w:r>
    </w:p>
    <w:p w14:paraId="7B21BF35" w14:textId="77777777" w:rsidR="00B27C1E" w:rsidRDefault="00B27C1E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3. Молодежный парламент в своей деятельности руководствуется </w:t>
      </w:r>
      <w:hyperlink r:id="rId5" w:history="1">
        <w:r w:rsidRPr="005E3F69">
          <w:rPr>
            <w:sz w:val="28"/>
            <w:szCs w:val="28"/>
          </w:rPr>
          <w:t>Конституцией</w:t>
        </w:r>
      </w:hyperlink>
      <w:r w:rsidRPr="005E3F69">
        <w:rPr>
          <w:sz w:val="28"/>
          <w:szCs w:val="28"/>
        </w:rPr>
        <w:t xml:space="preserve"> Российской Федерации, </w:t>
      </w:r>
      <w:r w:rsidR="003C1028">
        <w:rPr>
          <w:sz w:val="28"/>
          <w:szCs w:val="26"/>
        </w:rPr>
        <w:t xml:space="preserve">Федеральным законом от 30.12.2020         № 489-ФЗ «О молодежной политике в Российской Федерации», иными </w:t>
      </w:r>
      <w:r w:rsidRPr="005E3F69">
        <w:rPr>
          <w:sz w:val="28"/>
          <w:szCs w:val="28"/>
        </w:rPr>
        <w:t xml:space="preserve">федеральными законами и иными нормативными правовыми актами Российской Федерации, законодательством Камчатского края, </w:t>
      </w:r>
      <w:r>
        <w:rPr>
          <w:sz w:val="28"/>
          <w:szCs w:val="28"/>
        </w:rPr>
        <w:t xml:space="preserve">Уставом Усть-Камчатского муниципального </w:t>
      </w:r>
      <w:r w:rsidR="003C1028">
        <w:rPr>
          <w:sz w:val="28"/>
          <w:szCs w:val="28"/>
        </w:rPr>
        <w:t>округа Камчатского края</w:t>
      </w:r>
      <w:r>
        <w:rPr>
          <w:sz w:val="28"/>
          <w:szCs w:val="28"/>
        </w:rPr>
        <w:t xml:space="preserve">, </w:t>
      </w:r>
      <w:r w:rsidRPr="005E3F69">
        <w:rPr>
          <w:sz w:val="28"/>
          <w:szCs w:val="28"/>
        </w:rPr>
        <w:t xml:space="preserve">настоящим Решением, иными муниципальными правовыми актами  Усть-Камчатского муниципального </w:t>
      </w:r>
      <w:r w:rsidR="003C1028">
        <w:rPr>
          <w:sz w:val="28"/>
          <w:szCs w:val="28"/>
        </w:rPr>
        <w:t xml:space="preserve">округа Камчатского края </w:t>
      </w:r>
      <w:r w:rsidRPr="005E3F69">
        <w:rPr>
          <w:sz w:val="28"/>
          <w:szCs w:val="28"/>
        </w:rPr>
        <w:t>и Регламентом Молодежного парламента.</w:t>
      </w:r>
    </w:p>
    <w:p w14:paraId="58B15E58" w14:textId="337D0CE4" w:rsidR="003C1028" w:rsidRDefault="003C1028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Молодежный парламент формируется Советом народных депутатов в составе </w:t>
      </w:r>
      <w:r w:rsidR="005F5D25">
        <w:rPr>
          <w:sz w:val="28"/>
          <w:szCs w:val="28"/>
        </w:rPr>
        <w:t xml:space="preserve">10 </w:t>
      </w:r>
      <w:r>
        <w:rPr>
          <w:sz w:val="28"/>
          <w:szCs w:val="28"/>
        </w:rPr>
        <w:t>депутатов Молодежного парламента из числа граждан Российской Федерации в возрасте от 18 до 35 лет включительно, проживающих на территории Усть-Камчатского муниципального округа Камчатского края</w:t>
      </w:r>
      <w:r w:rsidR="00AA73B8">
        <w:rPr>
          <w:sz w:val="28"/>
          <w:szCs w:val="28"/>
        </w:rPr>
        <w:t xml:space="preserve"> (далее – Усть-Камчатский округ)</w:t>
      </w:r>
      <w:r>
        <w:rPr>
          <w:sz w:val="28"/>
          <w:szCs w:val="28"/>
        </w:rPr>
        <w:t>.</w:t>
      </w:r>
    </w:p>
    <w:p w14:paraId="277D4D2E" w14:textId="77777777" w:rsidR="003C1028" w:rsidRDefault="003C1028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27C1E">
        <w:rPr>
          <w:sz w:val="28"/>
          <w:szCs w:val="28"/>
        </w:rPr>
        <w:t xml:space="preserve">. </w:t>
      </w:r>
      <w:r>
        <w:rPr>
          <w:sz w:val="28"/>
          <w:szCs w:val="28"/>
        </w:rPr>
        <w:t>В состав Молодежного парламента могут входить:</w:t>
      </w:r>
    </w:p>
    <w:p w14:paraId="0D06B72E" w14:textId="77777777" w:rsidR="009C3D5D" w:rsidRDefault="003C1028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представители социально ориентированных некоммерческих организаций и общественных организаций, зарегистрированных в установленном федеральным законодательством порядке на территории </w:t>
      </w:r>
      <w:r w:rsidR="009C3D5D">
        <w:rPr>
          <w:sz w:val="28"/>
          <w:szCs w:val="28"/>
        </w:rPr>
        <w:t xml:space="preserve">Камчатского края и </w:t>
      </w:r>
      <w:r>
        <w:rPr>
          <w:sz w:val="28"/>
          <w:szCs w:val="28"/>
        </w:rPr>
        <w:t>Усть-Камча</w:t>
      </w:r>
      <w:r w:rsidR="009C3D5D">
        <w:rPr>
          <w:sz w:val="28"/>
          <w:szCs w:val="28"/>
        </w:rPr>
        <w:t>т</w:t>
      </w:r>
      <w:r>
        <w:rPr>
          <w:sz w:val="28"/>
          <w:szCs w:val="28"/>
        </w:rPr>
        <w:t xml:space="preserve">ского </w:t>
      </w:r>
      <w:r w:rsidR="009C3D5D">
        <w:rPr>
          <w:sz w:val="28"/>
          <w:szCs w:val="28"/>
        </w:rPr>
        <w:t>округа;</w:t>
      </w:r>
    </w:p>
    <w:p w14:paraId="55AE0E8A" w14:textId="77777777" w:rsidR="009C3D5D" w:rsidRDefault="009C3D5D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представители профессиональных образовательных организаций (далее – образовательные организации);</w:t>
      </w:r>
    </w:p>
    <w:p w14:paraId="1170B221" w14:textId="77777777" w:rsidR="009C3D5D" w:rsidRDefault="009C3D5D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представители политических партий (далее – политические партии);</w:t>
      </w:r>
    </w:p>
    <w:p w14:paraId="2B6E6857" w14:textId="77777777" w:rsidR="009C3D5D" w:rsidRDefault="009C3D5D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представители организаций и учреждений, расположенных на территории Усть-Камчатского округа;</w:t>
      </w:r>
    </w:p>
    <w:p w14:paraId="45A5AEF7" w14:textId="77777777" w:rsidR="009C3D5D" w:rsidRDefault="009C3D5D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граждане, предложившие свои кандидатуры в порядке самовыдвижения.</w:t>
      </w:r>
    </w:p>
    <w:p w14:paraId="00362003" w14:textId="1B92A15E" w:rsidR="009C3D5D" w:rsidRDefault="009C3D5D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Молодежный парламент правомочен осуществлять свою деятельность, если в его состав включено не менее двух третей </w:t>
      </w:r>
      <w:r w:rsidR="005F5D25">
        <w:rPr>
          <w:sz w:val="28"/>
          <w:szCs w:val="28"/>
        </w:rPr>
        <w:t xml:space="preserve">(7 депутатов) </w:t>
      </w:r>
      <w:r>
        <w:rPr>
          <w:sz w:val="28"/>
          <w:szCs w:val="28"/>
        </w:rPr>
        <w:t xml:space="preserve">от общей численности депутатов Молодежного парламента, установленной частью 4 настоящей статьи. </w:t>
      </w:r>
    </w:p>
    <w:p w14:paraId="3776C43E" w14:textId="77777777" w:rsidR="009C3D5D" w:rsidRDefault="009C3D5D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Молодежный парламент</w:t>
      </w:r>
      <w:r w:rsidR="00E72C4D">
        <w:rPr>
          <w:sz w:val="28"/>
          <w:szCs w:val="28"/>
        </w:rPr>
        <w:t xml:space="preserve"> формируется сроком на тр</w:t>
      </w:r>
      <w:r w:rsidR="00BF10EF">
        <w:rPr>
          <w:sz w:val="28"/>
          <w:szCs w:val="28"/>
        </w:rPr>
        <w:t>и</w:t>
      </w:r>
      <w:r w:rsidR="00E72C4D">
        <w:rPr>
          <w:sz w:val="28"/>
          <w:szCs w:val="28"/>
        </w:rPr>
        <w:t xml:space="preserve"> года.</w:t>
      </w:r>
    </w:p>
    <w:p w14:paraId="62535E5B" w14:textId="77777777" w:rsidR="00E72C4D" w:rsidRDefault="00E72C4D" w:rsidP="003C10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Срок полномочий Молодежного парламента начинается со дня принятия решения Советом народных депутатов об утвержд</w:t>
      </w:r>
      <w:r w:rsidR="00BF10EF">
        <w:rPr>
          <w:sz w:val="28"/>
          <w:szCs w:val="28"/>
        </w:rPr>
        <w:t>е</w:t>
      </w:r>
      <w:r>
        <w:rPr>
          <w:sz w:val="28"/>
          <w:szCs w:val="28"/>
        </w:rPr>
        <w:t>нии его состава и прекращается со дня принятия решения Совета народных депутатов об утверждении состава Молодежного парл</w:t>
      </w:r>
      <w:r w:rsidR="00BF10EF">
        <w:rPr>
          <w:sz w:val="28"/>
          <w:szCs w:val="28"/>
        </w:rPr>
        <w:t>а</w:t>
      </w:r>
      <w:r>
        <w:rPr>
          <w:sz w:val="28"/>
          <w:szCs w:val="28"/>
        </w:rPr>
        <w:t>мента нового созыва.</w:t>
      </w:r>
    </w:p>
    <w:p w14:paraId="3357BD80" w14:textId="77777777" w:rsidR="00B27C1E" w:rsidRPr="00AC77BE" w:rsidRDefault="00BF10EF" w:rsidP="00B27C1E">
      <w:pPr>
        <w:ind w:firstLine="708"/>
        <w:jc w:val="both"/>
      </w:pPr>
      <w:r>
        <w:rPr>
          <w:sz w:val="28"/>
          <w:szCs w:val="28"/>
        </w:rPr>
        <w:t>8</w:t>
      </w:r>
      <w:r w:rsidR="00B27C1E">
        <w:rPr>
          <w:sz w:val="28"/>
          <w:szCs w:val="28"/>
        </w:rPr>
        <w:t>. Молодежный парламент может иметь собственную эмблему и бланк со своим наименованием. Описание эмблемы Молодежного парламента и форма бланка утверждаются решением Молодежного парламента.</w:t>
      </w:r>
    </w:p>
    <w:p w14:paraId="480D9551" w14:textId="77777777" w:rsidR="00B27C1E" w:rsidRPr="005E3F69" w:rsidRDefault="00B27C1E" w:rsidP="00B27C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4C2618A5" w14:textId="77777777" w:rsidR="00B27C1E" w:rsidRPr="0072196E" w:rsidRDefault="00B27C1E" w:rsidP="00AA73B8">
      <w:pPr>
        <w:autoSpaceDE w:val="0"/>
        <w:autoSpaceDN w:val="0"/>
        <w:adjustRightInd w:val="0"/>
        <w:ind w:firstLine="708"/>
        <w:jc w:val="both"/>
        <w:outlineLvl w:val="0"/>
        <w:rPr>
          <w:b/>
          <w:sz w:val="28"/>
          <w:szCs w:val="28"/>
        </w:rPr>
      </w:pPr>
      <w:r w:rsidRPr="00CE1245">
        <w:rPr>
          <w:b/>
          <w:sz w:val="28"/>
          <w:szCs w:val="28"/>
        </w:rPr>
        <w:t>Статья 2. Основные цели и задачи Молодежного парламента</w:t>
      </w:r>
    </w:p>
    <w:p w14:paraId="6C8C5212" w14:textId="77777777" w:rsidR="00B27C1E" w:rsidRPr="005E3F69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1. Основными целями Молодежного парламента являются:</w:t>
      </w:r>
    </w:p>
    <w:p w14:paraId="5E357E77" w14:textId="77777777" w:rsidR="00B27C1E" w:rsidRPr="005E3F69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1) популяризация парламентской деятельности в молодежной среде;</w:t>
      </w:r>
    </w:p>
    <w:p w14:paraId="454173DF" w14:textId="77777777" w:rsidR="00B27C1E" w:rsidRPr="00BF10EF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2) активизация роли молодых граждан в вопросах формирования и </w:t>
      </w:r>
      <w:r w:rsidR="00BF10EF" w:rsidRPr="00BF10EF">
        <w:rPr>
          <w:sz w:val="28"/>
          <w:szCs w:val="28"/>
        </w:rPr>
        <w:t>реализации</w:t>
      </w:r>
      <w:r w:rsidRPr="00BF10EF">
        <w:rPr>
          <w:sz w:val="28"/>
          <w:szCs w:val="28"/>
        </w:rPr>
        <w:t xml:space="preserve"> молодежной политики;</w:t>
      </w:r>
    </w:p>
    <w:p w14:paraId="7B070747" w14:textId="77777777" w:rsidR="00BF10EF" w:rsidRPr="00BF10EF" w:rsidRDefault="00BF10EF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F10EF">
        <w:rPr>
          <w:sz w:val="28"/>
          <w:szCs w:val="28"/>
        </w:rPr>
        <w:t>3) содействие деятельности Совета народных депутатов по вопросам правотворческого регулирования в сфере молодежной политики.</w:t>
      </w:r>
    </w:p>
    <w:p w14:paraId="57AF23C1" w14:textId="77777777" w:rsidR="00B27C1E" w:rsidRPr="005E3F69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2. Основными задачами Молодежного парламента являются:</w:t>
      </w:r>
    </w:p>
    <w:p w14:paraId="74FB91C8" w14:textId="77777777" w:rsidR="00B27C1E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1) разработка предложений по решению проблем молодежи Усть-Камчатского </w:t>
      </w:r>
      <w:r w:rsidR="00AA73B8">
        <w:rPr>
          <w:sz w:val="28"/>
          <w:szCs w:val="28"/>
        </w:rPr>
        <w:t>округа</w:t>
      </w:r>
      <w:r w:rsidRPr="005E3F69">
        <w:rPr>
          <w:sz w:val="28"/>
          <w:szCs w:val="28"/>
        </w:rPr>
        <w:t>;</w:t>
      </w:r>
    </w:p>
    <w:p w14:paraId="72148A5B" w14:textId="77777777" w:rsidR="00B01AE4" w:rsidRPr="00AA73B8" w:rsidRDefault="00B01AE4" w:rsidP="00AA73B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Pr="00AA73B8">
        <w:rPr>
          <w:sz w:val="28"/>
          <w:szCs w:val="28"/>
        </w:rPr>
        <w:t xml:space="preserve">) </w:t>
      </w:r>
      <w:r w:rsidRPr="00AA73B8">
        <w:rPr>
          <w:rFonts w:eastAsiaTheme="minorHAnsi"/>
          <w:sz w:val="28"/>
          <w:szCs w:val="28"/>
          <w:lang w:eastAsia="en-US"/>
        </w:rPr>
        <w:t>содействие повышению уровня правовой и политической культуры молодежи, развитию молодежного парламентаризма;</w:t>
      </w:r>
    </w:p>
    <w:p w14:paraId="190CCA0F" w14:textId="77777777" w:rsidR="00B27C1E" w:rsidRDefault="00AA73B8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C1E" w:rsidRPr="005E3F69">
        <w:rPr>
          <w:sz w:val="28"/>
          <w:szCs w:val="28"/>
        </w:rPr>
        <w:t xml:space="preserve">) обеспечение представительства Усть-Камчатского </w:t>
      </w:r>
      <w:r w:rsidR="00BF10EF">
        <w:rPr>
          <w:sz w:val="28"/>
          <w:szCs w:val="28"/>
        </w:rPr>
        <w:t>округа Камчатского края</w:t>
      </w:r>
      <w:r w:rsidR="00B27C1E" w:rsidRPr="005E3F69">
        <w:rPr>
          <w:sz w:val="28"/>
          <w:szCs w:val="28"/>
        </w:rPr>
        <w:t xml:space="preserve"> в Молодежном парламенте Камчатского края;</w:t>
      </w:r>
    </w:p>
    <w:p w14:paraId="1AB064D0" w14:textId="77777777" w:rsidR="00AA73B8" w:rsidRPr="00AA73B8" w:rsidRDefault="00AA73B8" w:rsidP="00AA73B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A73B8">
        <w:rPr>
          <w:sz w:val="28"/>
          <w:szCs w:val="28"/>
        </w:rPr>
        <w:t xml:space="preserve">4) </w:t>
      </w:r>
      <w:r w:rsidRPr="00AA73B8">
        <w:rPr>
          <w:rFonts w:eastAsiaTheme="minorHAnsi"/>
          <w:sz w:val="28"/>
          <w:szCs w:val="28"/>
          <w:lang w:eastAsia="en-US"/>
        </w:rPr>
        <w:t>осуществление информационно-аналитической деятельности по вопросам реализации молодежной политики, в том числе изучение общественного мнения о деятельности органов государственной власти Камчатского края и органов местного самоуправления Усть-Камчатского округа по реализации молодежной политики;</w:t>
      </w:r>
    </w:p>
    <w:p w14:paraId="7C183E59" w14:textId="77777777" w:rsidR="00AA73B8" w:rsidRPr="00AA73B8" w:rsidRDefault="00AA73B8" w:rsidP="00AA73B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5</w:t>
      </w:r>
      <w:r w:rsidRPr="00AA73B8">
        <w:rPr>
          <w:sz w:val="28"/>
          <w:szCs w:val="28"/>
        </w:rPr>
        <w:t xml:space="preserve">) </w:t>
      </w:r>
      <w:r w:rsidRPr="00AA73B8">
        <w:rPr>
          <w:rFonts w:eastAsiaTheme="minorHAnsi"/>
          <w:sz w:val="28"/>
          <w:szCs w:val="28"/>
          <w:lang w:eastAsia="en-US"/>
        </w:rPr>
        <w:t xml:space="preserve">информирование Совета народных депутатов о положении молодежи в </w:t>
      </w:r>
      <w:r>
        <w:rPr>
          <w:rFonts w:eastAsiaTheme="minorHAnsi"/>
          <w:sz w:val="28"/>
          <w:szCs w:val="28"/>
          <w:lang w:eastAsia="en-US"/>
        </w:rPr>
        <w:t xml:space="preserve">Усть-Камчатского </w:t>
      </w:r>
      <w:r w:rsidRPr="00AA73B8">
        <w:rPr>
          <w:rFonts w:eastAsiaTheme="minorHAnsi"/>
          <w:sz w:val="28"/>
          <w:szCs w:val="28"/>
          <w:lang w:eastAsia="en-US"/>
        </w:rPr>
        <w:t>округе и о проблемах реализации молодежной политики;</w:t>
      </w:r>
    </w:p>
    <w:p w14:paraId="491CE4C7" w14:textId="77777777" w:rsidR="00AA73B8" w:rsidRPr="005E3F69" w:rsidRDefault="00AA73B8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6) выявление и продвижение перспективных молодежных инициатив;</w:t>
      </w:r>
    </w:p>
    <w:p w14:paraId="7481774A" w14:textId="77777777" w:rsidR="00AA73B8" w:rsidRPr="00AA73B8" w:rsidRDefault="00AA73B8" w:rsidP="00AA73B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7</w:t>
      </w:r>
      <w:r w:rsidRPr="00AA73B8">
        <w:rPr>
          <w:sz w:val="28"/>
          <w:szCs w:val="28"/>
        </w:rPr>
        <w:t xml:space="preserve">) </w:t>
      </w:r>
      <w:r w:rsidRPr="00AA73B8">
        <w:rPr>
          <w:rFonts w:eastAsiaTheme="minorHAnsi"/>
          <w:sz w:val="28"/>
          <w:szCs w:val="28"/>
          <w:lang w:eastAsia="en-US"/>
        </w:rPr>
        <w:t>содействие повышению эффективности взаимодействия молодежи, представителей молодежных и детских общественных объединений с органами государственной власти Камчатского края и органами местного самоуправления Усть-Камчатского округа;</w:t>
      </w:r>
    </w:p>
    <w:p w14:paraId="25CA3949" w14:textId="77777777" w:rsidR="00AA73B8" w:rsidRPr="005E3F69" w:rsidRDefault="00AA73B8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A73B8">
        <w:rPr>
          <w:sz w:val="28"/>
          <w:szCs w:val="28"/>
        </w:rPr>
        <w:t>8) формирование кадрового потенциала местного самоуправления Усть-Камчатского округа;</w:t>
      </w:r>
    </w:p>
    <w:p w14:paraId="5A047278" w14:textId="77777777" w:rsidR="00AA73B8" w:rsidRPr="005E3F69" w:rsidRDefault="00AA73B8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A73B8">
        <w:rPr>
          <w:sz w:val="28"/>
          <w:szCs w:val="28"/>
        </w:rPr>
        <w:t>9) иные задачи, соответствующие целям деятельности Молодежного парламента.</w:t>
      </w:r>
    </w:p>
    <w:p w14:paraId="77A85456" w14:textId="77777777" w:rsidR="00AA73B8" w:rsidRPr="005E3F69" w:rsidRDefault="00AA73B8" w:rsidP="00B27C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0FB852EB" w14:textId="77777777" w:rsidR="00B27C1E" w:rsidRPr="0072196E" w:rsidRDefault="00B27C1E" w:rsidP="00AA73B8">
      <w:pPr>
        <w:autoSpaceDE w:val="0"/>
        <w:autoSpaceDN w:val="0"/>
        <w:adjustRightInd w:val="0"/>
        <w:ind w:firstLine="708"/>
        <w:jc w:val="both"/>
        <w:outlineLvl w:val="0"/>
        <w:rPr>
          <w:b/>
          <w:sz w:val="28"/>
          <w:szCs w:val="28"/>
        </w:rPr>
      </w:pPr>
      <w:r w:rsidRPr="00CE1245">
        <w:rPr>
          <w:b/>
          <w:sz w:val="28"/>
          <w:szCs w:val="28"/>
        </w:rPr>
        <w:t>Статья 3. Полномочия Молодежного парламента</w:t>
      </w:r>
    </w:p>
    <w:p w14:paraId="2D51B599" w14:textId="77777777" w:rsidR="00B27C1E" w:rsidRPr="005E3F69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1. К полномочиям Молодежного парламента относятся:</w:t>
      </w:r>
    </w:p>
    <w:p w14:paraId="32B07936" w14:textId="77777777" w:rsidR="00B27C1E" w:rsidRPr="005E3F69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1) утверждение Регламента Молодежного парламента;</w:t>
      </w:r>
    </w:p>
    <w:p w14:paraId="3726E329" w14:textId="77777777" w:rsidR="00B27C1E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разработка и представление в Совет народных депутатов предложений о совершенствовании </w:t>
      </w:r>
      <w:r w:rsidR="00AA73B8">
        <w:rPr>
          <w:sz w:val="28"/>
          <w:szCs w:val="28"/>
        </w:rPr>
        <w:t xml:space="preserve">нормативных правовых актов </w:t>
      </w:r>
      <w:r>
        <w:rPr>
          <w:sz w:val="28"/>
          <w:szCs w:val="28"/>
        </w:rPr>
        <w:t>в сфере молодежной политики, в том числе разработка и представление предложений к проектам Решений Совета народных депутатов;</w:t>
      </w:r>
    </w:p>
    <w:p w14:paraId="69E56DDD" w14:textId="77777777" w:rsidR="00B27C1E" w:rsidRPr="005E3F69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3) разработка предложений по реализации основных направлений молодежной политики;</w:t>
      </w:r>
    </w:p>
    <w:p w14:paraId="21B4AC8D" w14:textId="77777777" w:rsidR="00B27C1E" w:rsidRPr="005E3F69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4) разработка и представление в органы местного самоуправления Усть-Камчатского </w:t>
      </w:r>
      <w:r w:rsidR="00AA73B8">
        <w:rPr>
          <w:sz w:val="28"/>
          <w:szCs w:val="28"/>
        </w:rPr>
        <w:t>округа</w:t>
      </w:r>
      <w:r w:rsidRPr="005E3F69">
        <w:rPr>
          <w:sz w:val="28"/>
          <w:szCs w:val="28"/>
        </w:rPr>
        <w:t xml:space="preserve"> проектов планов мероприятий, направленных на развитие молодежной политики;</w:t>
      </w:r>
    </w:p>
    <w:p w14:paraId="2B4C5AF7" w14:textId="77777777" w:rsidR="00B27C1E" w:rsidRPr="005E3F69" w:rsidRDefault="00B27C1E" w:rsidP="00AA73B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5) утверждение плана работы Молодежного парламента на год;</w:t>
      </w:r>
    </w:p>
    <w:p w14:paraId="2B4A82FC" w14:textId="77777777" w:rsidR="00F971E1" w:rsidRDefault="00B27C1E" w:rsidP="00F971E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6) проведение </w:t>
      </w:r>
      <w:r w:rsidR="00F971E1">
        <w:rPr>
          <w:sz w:val="28"/>
          <w:szCs w:val="28"/>
        </w:rPr>
        <w:t xml:space="preserve">мероприятий, направленных на достижение целей и выполнения задач Молодежного парламента, в том числе </w:t>
      </w:r>
      <w:r w:rsidRPr="005E3F69">
        <w:rPr>
          <w:sz w:val="28"/>
          <w:szCs w:val="28"/>
        </w:rPr>
        <w:t>конференций, семинаров и других мероприятий для обсуждения молодежной проблематики;</w:t>
      </w:r>
      <w:r w:rsidR="00F971E1" w:rsidRPr="00F971E1">
        <w:rPr>
          <w:sz w:val="28"/>
          <w:szCs w:val="28"/>
        </w:rPr>
        <w:t xml:space="preserve"> </w:t>
      </w:r>
    </w:p>
    <w:p w14:paraId="648FBB70" w14:textId="77777777" w:rsidR="00F971E1" w:rsidRPr="005E3F69" w:rsidRDefault="00F971E1" w:rsidP="00F971E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7) разработка методических, информационных и других материалов</w:t>
      </w:r>
      <w:r>
        <w:rPr>
          <w:sz w:val="28"/>
          <w:szCs w:val="28"/>
        </w:rPr>
        <w:t xml:space="preserve"> по вопросам молодежной политики</w:t>
      </w:r>
      <w:r w:rsidRPr="005E3F69">
        <w:rPr>
          <w:sz w:val="28"/>
          <w:szCs w:val="28"/>
        </w:rPr>
        <w:t>;</w:t>
      </w:r>
    </w:p>
    <w:p w14:paraId="791692DF" w14:textId="77777777" w:rsidR="00F971E1" w:rsidRDefault="00F971E1" w:rsidP="00F971E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8) осуществление необходимых исследований и консультаций по проблемам, затрагивающим пра</w:t>
      </w:r>
      <w:r>
        <w:rPr>
          <w:sz w:val="28"/>
          <w:szCs w:val="28"/>
        </w:rPr>
        <w:t>ва и законные интересы молодежи;</w:t>
      </w:r>
    </w:p>
    <w:p w14:paraId="720D7762" w14:textId="77777777" w:rsidR="00F971E1" w:rsidRDefault="00F971E1" w:rsidP="00F971E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9) иные полномочия.</w:t>
      </w:r>
    </w:p>
    <w:p w14:paraId="09A9ECE8" w14:textId="77777777" w:rsidR="00B27C1E" w:rsidRPr="005E3F69" w:rsidRDefault="00B27C1E" w:rsidP="00F971E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2. При реализации своих полномочий Молодежный парламент вправе:</w:t>
      </w:r>
    </w:p>
    <w:p w14:paraId="56F22EF6" w14:textId="77777777" w:rsidR="00B27C1E" w:rsidRPr="005E3F69" w:rsidRDefault="00F971E1" w:rsidP="00F971E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27C1E" w:rsidRPr="005E3F69">
        <w:rPr>
          <w:sz w:val="28"/>
          <w:szCs w:val="28"/>
        </w:rPr>
        <w:t xml:space="preserve">) приглашать представителей органов местного самоуправления Усть-Камчатского </w:t>
      </w:r>
      <w:r>
        <w:rPr>
          <w:sz w:val="28"/>
          <w:szCs w:val="28"/>
        </w:rPr>
        <w:t>округа</w:t>
      </w:r>
      <w:r w:rsidR="00B27C1E" w:rsidRPr="005E3F69">
        <w:rPr>
          <w:sz w:val="28"/>
          <w:szCs w:val="28"/>
        </w:rPr>
        <w:t xml:space="preserve"> на сесси</w:t>
      </w:r>
      <w:r>
        <w:rPr>
          <w:sz w:val="28"/>
          <w:szCs w:val="28"/>
        </w:rPr>
        <w:t>и</w:t>
      </w:r>
      <w:r w:rsidR="00B27C1E" w:rsidRPr="005E3F69">
        <w:rPr>
          <w:sz w:val="28"/>
          <w:szCs w:val="28"/>
        </w:rPr>
        <w:t xml:space="preserve"> Молодежного парламента;</w:t>
      </w:r>
    </w:p>
    <w:p w14:paraId="2400736D" w14:textId="77777777" w:rsidR="00B27C1E" w:rsidRPr="005E3F69" w:rsidRDefault="00F971E1" w:rsidP="00F971E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27C1E" w:rsidRPr="005E3F69">
        <w:rPr>
          <w:sz w:val="28"/>
          <w:szCs w:val="28"/>
        </w:rPr>
        <w:t xml:space="preserve">) изучать проекты законов Камчатского края, иных нормативных правовых актов Камчатского края, проекты муниципальных правовых актов Усть-Камчатского муниципального </w:t>
      </w:r>
      <w:r>
        <w:rPr>
          <w:sz w:val="28"/>
          <w:szCs w:val="28"/>
        </w:rPr>
        <w:t>округа</w:t>
      </w:r>
      <w:r w:rsidR="00B27C1E" w:rsidRPr="005E3F69">
        <w:rPr>
          <w:sz w:val="28"/>
          <w:szCs w:val="28"/>
        </w:rPr>
        <w:t xml:space="preserve"> в сфере молодежной политики;</w:t>
      </w:r>
    </w:p>
    <w:p w14:paraId="4058F131" w14:textId="77777777" w:rsidR="00B27C1E" w:rsidRDefault="00F971E1" w:rsidP="00F971E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C1E" w:rsidRPr="005E3F69">
        <w:rPr>
          <w:sz w:val="28"/>
          <w:szCs w:val="28"/>
        </w:rPr>
        <w:t>) участвовать в работе комиссий и сессий Совета народных депутатов.</w:t>
      </w:r>
    </w:p>
    <w:p w14:paraId="2F29C16A" w14:textId="77777777" w:rsidR="00B27C1E" w:rsidRPr="005E3F69" w:rsidRDefault="00B27C1E" w:rsidP="00B27C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6FEDC676" w14:textId="77777777" w:rsidR="00B27C1E" w:rsidRPr="0072196E" w:rsidRDefault="00B27C1E" w:rsidP="005467D8">
      <w:pPr>
        <w:autoSpaceDE w:val="0"/>
        <w:autoSpaceDN w:val="0"/>
        <w:adjustRightInd w:val="0"/>
        <w:ind w:firstLine="708"/>
        <w:jc w:val="both"/>
        <w:outlineLvl w:val="0"/>
        <w:rPr>
          <w:b/>
          <w:sz w:val="28"/>
          <w:szCs w:val="28"/>
        </w:rPr>
      </w:pPr>
      <w:r w:rsidRPr="00CE1245">
        <w:rPr>
          <w:b/>
          <w:sz w:val="28"/>
          <w:szCs w:val="28"/>
        </w:rPr>
        <w:t xml:space="preserve">Статья </w:t>
      </w:r>
      <w:r w:rsidR="005467D8">
        <w:rPr>
          <w:b/>
          <w:sz w:val="28"/>
          <w:szCs w:val="28"/>
        </w:rPr>
        <w:t>4</w:t>
      </w:r>
      <w:r w:rsidRPr="00CE1245">
        <w:rPr>
          <w:b/>
          <w:sz w:val="28"/>
          <w:szCs w:val="28"/>
        </w:rPr>
        <w:t>. Порядок формирования Молодежного парламента</w:t>
      </w:r>
    </w:p>
    <w:p w14:paraId="0FE39D99" w14:textId="77777777" w:rsidR="00B27C1E" w:rsidRPr="005E3F69" w:rsidRDefault="00B27C1E" w:rsidP="005467D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B6357">
        <w:rPr>
          <w:sz w:val="28"/>
          <w:szCs w:val="28"/>
        </w:rPr>
        <w:t xml:space="preserve">1. Не позднее </w:t>
      </w:r>
      <w:r w:rsidR="005467D8" w:rsidRPr="006B6357">
        <w:rPr>
          <w:sz w:val="28"/>
          <w:szCs w:val="28"/>
        </w:rPr>
        <w:t>3</w:t>
      </w:r>
      <w:r w:rsidRPr="006B6357">
        <w:rPr>
          <w:sz w:val="28"/>
          <w:szCs w:val="28"/>
        </w:rPr>
        <w:t>0 календарных дней до окончания срока полномочий Молодежного парламента Совет народных депутатов принимает решение о формировании Молодежного парламента нового состава.</w:t>
      </w:r>
    </w:p>
    <w:p w14:paraId="2A21AC75" w14:textId="6E362C39" w:rsidR="00B27C1E" w:rsidRDefault="00B27C1E" w:rsidP="0006732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2. </w:t>
      </w:r>
      <w:r w:rsidR="005467D8">
        <w:rPr>
          <w:sz w:val="28"/>
          <w:szCs w:val="28"/>
        </w:rPr>
        <w:t xml:space="preserve">Информацию </w:t>
      </w:r>
      <w:r w:rsidRPr="005E3F69">
        <w:rPr>
          <w:sz w:val="28"/>
          <w:szCs w:val="28"/>
        </w:rPr>
        <w:t>о формировании Молодежного парламента и срок приема предложений по кандидатурам представителей (далее - кандидатура) в его состав подлежит опубликованию и</w:t>
      </w:r>
      <w:r w:rsidR="005467D8">
        <w:rPr>
          <w:sz w:val="28"/>
          <w:szCs w:val="28"/>
        </w:rPr>
        <w:t xml:space="preserve"> (или)</w:t>
      </w:r>
      <w:r w:rsidRPr="005E3F69">
        <w:rPr>
          <w:sz w:val="28"/>
          <w:szCs w:val="28"/>
        </w:rPr>
        <w:t xml:space="preserve"> размещению на официальном сайте органов </w:t>
      </w:r>
      <w:r w:rsidRPr="005E3F69">
        <w:rPr>
          <w:sz w:val="28"/>
          <w:szCs w:val="28"/>
        </w:rPr>
        <w:lastRenderedPageBreak/>
        <w:t xml:space="preserve">местного самоуправления Усть-Камчатского муниципального </w:t>
      </w:r>
      <w:r w:rsidR="005467D8">
        <w:rPr>
          <w:sz w:val="28"/>
          <w:szCs w:val="28"/>
        </w:rPr>
        <w:t>округа</w:t>
      </w:r>
      <w:r w:rsidRPr="005E3F69">
        <w:rPr>
          <w:sz w:val="28"/>
          <w:szCs w:val="28"/>
        </w:rPr>
        <w:t xml:space="preserve"> в сети «Интернет»</w:t>
      </w:r>
      <w:r w:rsidR="005467D8">
        <w:rPr>
          <w:sz w:val="28"/>
          <w:szCs w:val="28"/>
        </w:rPr>
        <w:t xml:space="preserve"> (далее – Официальный сайт)</w:t>
      </w:r>
      <w:r w:rsidRPr="005E3F69">
        <w:rPr>
          <w:sz w:val="28"/>
          <w:szCs w:val="28"/>
        </w:rPr>
        <w:t xml:space="preserve">. Срок приема предложений по кандидатурам в состав Молодежного парламента не должен быть менее </w:t>
      </w:r>
      <w:bookmarkStart w:id="0" w:name="_Hlk183096256"/>
      <w:r w:rsidR="006B6357" w:rsidRPr="006B6357">
        <w:rPr>
          <w:sz w:val="28"/>
          <w:szCs w:val="28"/>
        </w:rPr>
        <w:t>пятнадцати</w:t>
      </w:r>
      <w:bookmarkEnd w:id="0"/>
      <w:r w:rsidRPr="006B6357">
        <w:rPr>
          <w:sz w:val="28"/>
          <w:szCs w:val="28"/>
        </w:rPr>
        <w:t xml:space="preserve"> календарных</w:t>
      </w:r>
      <w:r w:rsidRPr="005E3F69">
        <w:rPr>
          <w:sz w:val="28"/>
          <w:szCs w:val="28"/>
        </w:rPr>
        <w:t xml:space="preserve"> дней со дня опубликования </w:t>
      </w:r>
      <w:r w:rsidR="005467D8">
        <w:rPr>
          <w:sz w:val="28"/>
          <w:szCs w:val="28"/>
        </w:rPr>
        <w:t xml:space="preserve">и (или) размещения информации </w:t>
      </w:r>
      <w:r w:rsidRPr="005E3F69">
        <w:rPr>
          <w:sz w:val="28"/>
          <w:szCs w:val="28"/>
        </w:rPr>
        <w:t>Совет</w:t>
      </w:r>
      <w:r w:rsidR="005467D8">
        <w:rPr>
          <w:sz w:val="28"/>
          <w:szCs w:val="28"/>
        </w:rPr>
        <w:t>ом</w:t>
      </w:r>
      <w:r w:rsidRPr="005E3F69">
        <w:rPr>
          <w:sz w:val="28"/>
          <w:szCs w:val="28"/>
        </w:rPr>
        <w:t xml:space="preserve"> народных депутатов о</w:t>
      </w:r>
      <w:r w:rsidR="005467D8">
        <w:rPr>
          <w:sz w:val="28"/>
          <w:szCs w:val="28"/>
        </w:rPr>
        <w:t xml:space="preserve"> начале</w:t>
      </w:r>
      <w:r w:rsidRPr="005E3F69">
        <w:rPr>
          <w:sz w:val="28"/>
          <w:szCs w:val="28"/>
        </w:rPr>
        <w:t xml:space="preserve"> формировани</w:t>
      </w:r>
      <w:r w:rsidR="005467D8">
        <w:rPr>
          <w:sz w:val="28"/>
          <w:szCs w:val="28"/>
        </w:rPr>
        <w:t>я</w:t>
      </w:r>
      <w:r w:rsidRPr="005E3F69">
        <w:rPr>
          <w:sz w:val="28"/>
          <w:szCs w:val="28"/>
        </w:rPr>
        <w:t xml:space="preserve"> Молодежного парламента.</w:t>
      </w:r>
    </w:p>
    <w:p w14:paraId="68E1CEFB" w14:textId="77777777" w:rsidR="0006732B" w:rsidRPr="0006732B" w:rsidRDefault="005467D8" w:rsidP="000673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32B">
        <w:rPr>
          <w:rFonts w:ascii="Times New Roman" w:hAnsi="Times New Roman" w:cs="Times New Roman"/>
          <w:sz w:val="28"/>
          <w:szCs w:val="28"/>
        </w:rPr>
        <w:t xml:space="preserve">3. Предложения о кандидатурах в состав Молодежного парламента оформляется в произвольной </w:t>
      </w:r>
      <w:r w:rsidR="0006732B" w:rsidRPr="0006732B">
        <w:rPr>
          <w:rFonts w:ascii="Times New Roman" w:hAnsi="Times New Roman" w:cs="Times New Roman"/>
          <w:sz w:val="28"/>
          <w:szCs w:val="28"/>
        </w:rPr>
        <w:t xml:space="preserve">письменной </w:t>
      </w:r>
      <w:r w:rsidRPr="0006732B">
        <w:rPr>
          <w:rFonts w:ascii="Times New Roman" w:hAnsi="Times New Roman" w:cs="Times New Roman"/>
          <w:sz w:val="28"/>
          <w:szCs w:val="28"/>
        </w:rPr>
        <w:t>форме</w:t>
      </w:r>
      <w:r w:rsidR="0006732B" w:rsidRPr="0006732B">
        <w:rPr>
          <w:rFonts w:ascii="Times New Roman" w:hAnsi="Times New Roman" w:cs="Times New Roman"/>
          <w:sz w:val="28"/>
          <w:szCs w:val="28"/>
        </w:rPr>
        <w:t xml:space="preserve"> и должно содержать фамилию, имя, отчество (при наличии) кандидата, дату его рождения, адрес места жительства. К предложению о кандидатуре в состав Молодежного парламента прилагаются:</w:t>
      </w:r>
    </w:p>
    <w:p w14:paraId="39CE6227" w14:textId="77777777" w:rsidR="0006732B" w:rsidRPr="0006732B" w:rsidRDefault="0006732B" w:rsidP="000673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32B">
        <w:rPr>
          <w:rFonts w:ascii="Times New Roman" w:hAnsi="Times New Roman" w:cs="Times New Roman"/>
          <w:sz w:val="28"/>
          <w:szCs w:val="28"/>
        </w:rPr>
        <w:t>1) копия паспорта или иного документа, удостоверяющего личность кандидата;</w:t>
      </w:r>
    </w:p>
    <w:p w14:paraId="3D984C62" w14:textId="77777777" w:rsidR="0006732B" w:rsidRPr="0006732B" w:rsidRDefault="0006732B" w:rsidP="000673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32B">
        <w:rPr>
          <w:rFonts w:ascii="Times New Roman" w:hAnsi="Times New Roman" w:cs="Times New Roman"/>
          <w:sz w:val="28"/>
          <w:szCs w:val="28"/>
        </w:rPr>
        <w:t>2) копии документов об образовании кандидата;</w:t>
      </w:r>
    </w:p>
    <w:p w14:paraId="16B719C1" w14:textId="77777777" w:rsidR="0006732B" w:rsidRPr="0006732B" w:rsidRDefault="0006732B" w:rsidP="000673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32B">
        <w:rPr>
          <w:rFonts w:ascii="Times New Roman" w:hAnsi="Times New Roman" w:cs="Times New Roman"/>
          <w:sz w:val="28"/>
          <w:szCs w:val="28"/>
        </w:rPr>
        <w:t>3) копия трудовой книжки и (или) сведения о трудовой деятельности кандидата, оформленные в установленном законодательством порядке, либо копии иных документов, подтверждающих сведения о месте работы (службы) или роде его деятельности (за исключением случаев, когда трудовая (служебная) деятельность ранее не осуществлялась);</w:t>
      </w:r>
    </w:p>
    <w:p w14:paraId="0963C5E7" w14:textId="77777777" w:rsidR="0006732B" w:rsidRPr="0006732B" w:rsidRDefault="0006732B" w:rsidP="000673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32B">
        <w:rPr>
          <w:rFonts w:ascii="Times New Roman" w:hAnsi="Times New Roman" w:cs="Times New Roman"/>
          <w:sz w:val="28"/>
          <w:szCs w:val="28"/>
        </w:rPr>
        <w:t>4) письменное согласие кандидата на:</w:t>
      </w:r>
    </w:p>
    <w:p w14:paraId="53ABD8A7" w14:textId="77777777" w:rsidR="0006732B" w:rsidRPr="0006732B" w:rsidRDefault="0006732B" w:rsidP="000673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32B">
        <w:rPr>
          <w:rFonts w:ascii="Times New Roman" w:hAnsi="Times New Roman" w:cs="Times New Roman"/>
          <w:sz w:val="28"/>
          <w:szCs w:val="28"/>
        </w:rPr>
        <w:t>-  на обработку персональных данных;</w:t>
      </w:r>
    </w:p>
    <w:p w14:paraId="02A35F2E" w14:textId="77777777" w:rsidR="0006732B" w:rsidRPr="0006732B" w:rsidRDefault="0006732B" w:rsidP="000673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32B">
        <w:rPr>
          <w:rFonts w:ascii="Times New Roman" w:hAnsi="Times New Roman" w:cs="Times New Roman"/>
          <w:sz w:val="28"/>
          <w:szCs w:val="28"/>
        </w:rPr>
        <w:t>- включение в состав Молодежного парламента (за исключением граждан, предложивших свои кандидатуры в порядке самовыдвижения).</w:t>
      </w:r>
    </w:p>
    <w:p w14:paraId="50871963" w14:textId="77777777" w:rsidR="00B27C1E" w:rsidRDefault="0006732B" w:rsidP="0006732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B27C1E" w:rsidRPr="005E3F69">
        <w:rPr>
          <w:sz w:val="28"/>
          <w:szCs w:val="28"/>
        </w:rPr>
        <w:t>На ближайшей сессии со дня окончания срока приема предложений по кандидатурам в состав Молодежного парламента Совет народных депутатов принимает решение о персональном составе Молодежного парламента. Решение Совета народных депутатов о персональном составе Молодежного парламента подлежит</w:t>
      </w:r>
      <w:r>
        <w:rPr>
          <w:sz w:val="28"/>
          <w:szCs w:val="28"/>
        </w:rPr>
        <w:t xml:space="preserve"> опубликованию и размещению на О</w:t>
      </w:r>
      <w:r w:rsidR="00B27C1E" w:rsidRPr="005E3F69">
        <w:rPr>
          <w:sz w:val="28"/>
          <w:szCs w:val="28"/>
        </w:rPr>
        <w:t>фициальном сайте.</w:t>
      </w:r>
    </w:p>
    <w:p w14:paraId="69E5D537" w14:textId="77777777" w:rsidR="0006732B" w:rsidRPr="005E3F69" w:rsidRDefault="0006732B" w:rsidP="0006732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При досрочном прекращении полномочий депутата Молодежного парламента Совет народных депутатов вправе принять решение о начале включения кандидатов в состав </w:t>
      </w:r>
      <w:r w:rsidR="00016BF1">
        <w:rPr>
          <w:sz w:val="28"/>
          <w:szCs w:val="28"/>
        </w:rPr>
        <w:t xml:space="preserve">Молодежного парламента в соответствии с порядком, предусмотренным частями 2, 3 настоящей статьи. </w:t>
      </w:r>
    </w:p>
    <w:p w14:paraId="31317F31" w14:textId="77777777" w:rsidR="00B27C1E" w:rsidRPr="005E3F69" w:rsidRDefault="00B27C1E" w:rsidP="00B27C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52E936F8" w14:textId="77777777" w:rsidR="00B27C1E" w:rsidRPr="0072196E" w:rsidRDefault="00B27C1E" w:rsidP="00016BF1">
      <w:pPr>
        <w:autoSpaceDE w:val="0"/>
        <w:autoSpaceDN w:val="0"/>
        <w:adjustRightInd w:val="0"/>
        <w:ind w:firstLine="708"/>
        <w:jc w:val="both"/>
        <w:outlineLvl w:val="0"/>
        <w:rPr>
          <w:b/>
          <w:sz w:val="28"/>
          <w:szCs w:val="28"/>
        </w:rPr>
      </w:pPr>
      <w:r w:rsidRPr="00CE1245">
        <w:rPr>
          <w:b/>
          <w:sz w:val="28"/>
          <w:szCs w:val="28"/>
        </w:rPr>
        <w:t xml:space="preserve">Статья </w:t>
      </w:r>
      <w:r w:rsidR="00016BF1">
        <w:rPr>
          <w:b/>
          <w:sz w:val="28"/>
          <w:szCs w:val="28"/>
        </w:rPr>
        <w:t>5</w:t>
      </w:r>
      <w:r w:rsidRPr="00CE1245">
        <w:rPr>
          <w:b/>
          <w:sz w:val="28"/>
          <w:szCs w:val="28"/>
        </w:rPr>
        <w:t>. Организация работы Молодежного парламента</w:t>
      </w:r>
    </w:p>
    <w:p w14:paraId="57EE9C76" w14:textId="77777777" w:rsidR="00B27C1E" w:rsidRPr="005E3F69" w:rsidRDefault="00B27C1E" w:rsidP="00016BF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1. Формы и порядок работы Молодежного парламента определяются Регламентом Молодежного парламента в соответствии с настоящим Решением.</w:t>
      </w:r>
    </w:p>
    <w:p w14:paraId="77F548EF" w14:textId="77777777" w:rsidR="00B27C1E" w:rsidRPr="005E3F69" w:rsidRDefault="00B27C1E" w:rsidP="00016BF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2. Основной формой работы Молодежного парламента является сессия, на которой решаются вопросы, отнесенные к полномочиям Молодежного парламента. Сессия Молодежного парламента проводится не реже двух раз в год. </w:t>
      </w:r>
    </w:p>
    <w:p w14:paraId="17FBF283" w14:textId="77777777" w:rsidR="00B27C1E" w:rsidRPr="005E3F69" w:rsidRDefault="00B27C1E" w:rsidP="00016BF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3. Правомочность сессии Молодежного парламента устанавливается Регламентом Молодежного парламента.</w:t>
      </w:r>
    </w:p>
    <w:p w14:paraId="37933E78" w14:textId="77777777" w:rsidR="00B27C1E" w:rsidRPr="005E3F69" w:rsidRDefault="00B27C1E" w:rsidP="00016BF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4. Решения Молодежного парламента считаются принятыми, если за них проголосовало более половины от числа депутатов Молодежного парламента, присутствующих на сессии.</w:t>
      </w:r>
    </w:p>
    <w:p w14:paraId="26D041E2" w14:textId="432953EC" w:rsidR="00B27C1E" w:rsidRPr="005E3F69" w:rsidRDefault="00B27C1E" w:rsidP="00016BF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lastRenderedPageBreak/>
        <w:t xml:space="preserve">5. Первая сессия Молодежного парламента </w:t>
      </w:r>
      <w:r w:rsidRPr="006B6357">
        <w:rPr>
          <w:sz w:val="28"/>
          <w:szCs w:val="28"/>
        </w:rPr>
        <w:t xml:space="preserve">проводится не позднее </w:t>
      </w:r>
      <w:r w:rsidR="006B6357" w:rsidRPr="006B6357">
        <w:rPr>
          <w:sz w:val="28"/>
          <w:szCs w:val="28"/>
        </w:rPr>
        <w:t>пятнадцати</w:t>
      </w:r>
      <w:r w:rsidR="00016BF1" w:rsidRPr="006B6357">
        <w:rPr>
          <w:sz w:val="28"/>
          <w:szCs w:val="28"/>
        </w:rPr>
        <w:t xml:space="preserve"> дней</w:t>
      </w:r>
      <w:r w:rsidRPr="006B6357">
        <w:rPr>
          <w:sz w:val="28"/>
          <w:szCs w:val="28"/>
        </w:rPr>
        <w:t xml:space="preserve"> со дня принятия решения Совета народных депутатов о персональном составе Молодежного парламента. Дата проведения</w:t>
      </w:r>
      <w:r w:rsidRPr="005E3F69">
        <w:rPr>
          <w:sz w:val="28"/>
          <w:szCs w:val="28"/>
        </w:rPr>
        <w:t xml:space="preserve"> первой сессии Молодежного парламента и председательствующий на ней определяется Советом народных депутатов.</w:t>
      </w:r>
    </w:p>
    <w:p w14:paraId="1E7C4F19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6. На первой сессии Молодежного парламента избираются председатель Молодежного парламента, заместитель председателя Молодежного парламента.</w:t>
      </w:r>
    </w:p>
    <w:p w14:paraId="21F33D50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7. Полномочия и вопросы организации деятельности лиц, указанных в </w:t>
      </w:r>
      <w:hyperlink r:id="rId6" w:history="1">
        <w:r w:rsidRPr="005E3F69">
          <w:rPr>
            <w:sz w:val="28"/>
            <w:szCs w:val="28"/>
          </w:rPr>
          <w:t>части</w:t>
        </w:r>
      </w:hyperlink>
      <w:r w:rsidR="0001131F">
        <w:rPr>
          <w:sz w:val="28"/>
          <w:szCs w:val="28"/>
        </w:rPr>
        <w:t xml:space="preserve"> 6</w:t>
      </w:r>
      <w:r w:rsidRPr="005E3F69">
        <w:rPr>
          <w:sz w:val="28"/>
          <w:szCs w:val="28"/>
        </w:rPr>
        <w:t xml:space="preserve"> настоящей статьи, определяются Регламентом Молодежного парламента.</w:t>
      </w:r>
    </w:p>
    <w:p w14:paraId="0B83E7A1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8. Молодежный парламент может создавать комиссии, которые являются его рабочими органами. Порядок организации и деятельности комиссий Молодежного парламента определяется Регламентом Молодежного парламента.</w:t>
      </w:r>
    </w:p>
    <w:p w14:paraId="5E59BC7D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9. Председатели комиссий, члены комиссий Молодежного парламента избираются на сессии Молодежного парламента.</w:t>
      </w:r>
    </w:p>
    <w:p w14:paraId="33A0FFAC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10. Председатель Молодежного парламента, заместитель председателя Молодежного парламента, председатели комиссий, и члены комиссий Молодежного парламента избираются из числа депутатов Молодежного парламента на срок полномочий Молодежного парламента в порядке, определяемом Регламентом Молодежного парламента.</w:t>
      </w:r>
    </w:p>
    <w:p w14:paraId="427D316A" w14:textId="77777777" w:rsidR="00B27C1E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11. В работе Молодежного парламента могут принимать участие депутаты Совета народных депутатов, Глава Усть-Камчатского муниципального района или его представители.</w:t>
      </w:r>
    </w:p>
    <w:p w14:paraId="57DD97BB" w14:textId="77777777" w:rsidR="00B27C1E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12. Почетным председателем Молодежного парламента является </w:t>
      </w:r>
      <w:r>
        <w:rPr>
          <w:sz w:val="28"/>
          <w:szCs w:val="28"/>
        </w:rPr>
        <w:t>Председатель Совета народных депутатов</w:t>
      </w:r>
      <w:r w:rsidRPr="005E3F69">
        <w:rPr>
          <w:sz w:val="28"/>
          <w:szCs w:val="28"/>
        </w:rPr>
        <w:t>.</w:t>
      </w:r>
    </w:p>
    <w:p w14:paraId="6B12D42C" w14:textId="77777777" w:rsidR="00B27C1E" w:rsidRDefault="00B27C1E" w:rsidP="00B27C1E">
      <w:pPr>
        <w:autoSpaceDE w:val="0"/>
        <w:autoSpaceDN w:val="0"/>
        <w:adjustRightInd w:val="0"/>
        <w:ind w:firstLine="540"/>
        <w:jc w:val="both"/>
      </w:pPr>
    </w:p>
    <w:p w14:paraId="4C6283C2" w14:textId="77777777" w:rsidR="0001131F" w:rsidRDefault="00B27C1E" w:rsidP="0001131F">
      <w:pPr>
        <w:ind w:left="540" w:firstLine="168"/>
        <w:jc w:val="both"/>
        <w:rPr>
          <w:b/>
          <w:sz w:val="28"/>
          <w:szCs w:val="28"/>
        </w:rPr>
      </w:pPr>
      <w:r w:rsidRPr="00AC77BE">
        <w:rPr>
          <w:b/>
          <w:sz w:val="28"/>
          <w:szCs w:val="28"/>
        </w:rPr>
        <w:t>Статья 6. Поощрение Благодарственным письмом Молодежного</w:t>
      </w:r>
    </w:p>
    <w:p w14:paraId="7A659957" w14:textId="77777777" w:rsidR="00B27C1E" w:rsidRDefault="0001131F" w:rsidP="0001131F">
      <w:pPr>
        <w:ind w:left="540" w:firstLine="16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B27C1E" w:rsidRPr="00AC77BE">
        <w:rPr>
          <w:b/>
          <w:sz w:val="28"/>
          <w:szCs w:val="28"/>
        </w:rPr>
        <w:t xml:space="preserve"> парламента Усть-Камчатского </w:t>
      </w:r>
      <w:r>
        <w:rPr>
          <w:b/>
          <w:sz w:val="28"/>
          <w:szCs w:val="28"/>
        </w:rPr>
        <w:t>округа</w:t>
      </w:r>
    </w:p>
    <w:p w14:paraId="26B8A614" w14:textId="77777777" w:rsidR="00B27C1E" w:rsidRDefault="00B27C1E" w:rsidP="000113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Молодежный парламент поощряет граждан, внесших вклад в развитие молодежной политики Усть-Камчатского </w:t>
      </w:r>
      <w:r w:rsidR="0001131F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Благодарственным письмом Молодежного парламента.</w:t>
      </w:r>
    </w:p>
    <w:p w14:paraId="14C81054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 Благодарственном письме Молодежного парламента утверждается решением Молодежного парламента.</w:t>
      </w:r>
    </w:p>
    <w:p w14:paraId="5A272FCB" w14:textId="77777777" w:rsidR="00B27C1E" w:rsidRPr="005E3F69" w:rsidRDefault="00B27C1E" w:rsidP="00B27C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2C617150" w14:textId="77777777" w:rsidR="00B27C1E" w:rsidRPr="0072196E" w:rsidRDefault="00B27C1E" w:rsidP="0001131F">
      <w:pPr>
        <w:autoSpaceDE w:val="0"/>
        <w:autoSpaceDN w:val="0"/>
        <w:adjustRightInd w:val="0"/>
        <w:ind w:firstLine="708"/>
        <w:jc w:val="both"/>
        <w:outlineLvl w:val="0"/>
        <w:rPr>
          <w:b/>
          <w:sz w:val="28"/>
          <w:szCs w:val="28"/>
        </w:rPr>
      </w:pPr>
      <w:r w:rsidRPr="00CE124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7</w:t>
      </w:r>
      <w:r w:rsidRPr="00CE1245">
        <w:rPr>
          <w:b/>
          <w:sz w:val="28"/>
          <w:szCs w:val="28"/>
        </w:rPr>
        <w:t>. Депутат Молодежного парламента</w:t>
      </w:r>
    </w:p>
    <w:p w14:paraId="3144D97D" w14:textId="77777777" w:rsidR="00B27C1E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1. Депутат Молодежного парламента осуществляет свою деятельность на общественных началах.</w:t>
      </w:r>
    </w:p>
    <w:p w14:paraId="39585891" w14:textId="77777777" w:rsidR="00B27C1E" w:rsidRDefault="0001131F" w:rsidP="000113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27C1E">
        <w:rPr>
          <w:sz w:val="28"/>
          <w:szCs w:val="28"/>
        </w:rPr>
        <w:t>. Депутат Молодежного парламента имеет удостоверение и нагрудный знак, которым он пользуется в течение срока своих полномочий.</w:t>
      </w:r>
    </w:p>
    <w:p w14:paraId="0D4A8972" w14:textId="4A747A74" w:rsidR="00B27C1E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 об удостоверении депутата Молодежного парламента и Положение о нагрудном знаке депутата Молодежного парламента утверждается решением </w:t>
      </w:r>
      <w:r w:rsidR="0001131F">
        <w:rPr>
          <w:sz w:val="28"/>
          <w:szCs w:val="28"/>
        </w:rPr>
        <w:t>С</w:t>
      </w:r>
      <w:r w:rsidR="00292C89">
        <w:rPr>
          <w:sz w:val="28"/>
          <w:szCs w:val="28"/>
        </w:rPr>
        <w:t>о</w:t>
      </w:r>
      <w:r w:rsidR="0001131F">
        <w:rPr>
          <w:sz w:val="28"/>
          <w:szCs w:val="28"/>
        </w:rPr>
        <w:t>вета народных депутатов</w:t>
      </w:r>
      <w:r>
        <w:rPr>
          <w:sz w:val="28"/>
          <w:szCs w:val="28"/>
        </w:rPr>
        <w:t>.</w:t>
      </w:r>
    </w:p>
    <w:p w14:paraId="7F879AEC" w14:textId="095C4A1B" w:rsidR="00B27C1E" w:rsidRPr="005E3F69" w:rsidRDefault="00292C89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C1E" w:rsidRPr="005E3F69">
        <w:rPr>
          <w:sz w:val="28"/>
          <w:szCs w:val="28"/>
        </w:rPr>
        <w:t>. Депутат Молодежного парламента имеет право:</w:t>
      </w:r>
    </w:p>
    <w:p w14:paraId="104F5F00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1) участвовать в подготовке решений по всем вопросам, касающимся деятельности Молодежного парламента;</w:t>
      </w:r>
    </w:p>
    <w:p w14:paraId="4FFC41DD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lastRenderedPageBreak/>
        <w:t>2) выдвигать кандидат</w:t>
      </w:r>
      <w:r w:rsidR="0001131F">
        <w:rPr>
          <w:sz w:val="28"/>
          <w:szCs w:val="28"/>
        </w:rPr>
        <w:t>уры</w:t>
      </w:r>
      <w:r w:rsidRPr="005E3F69">
        <w:rPr>
          <w:sz w:val="28"/>
          <w:szCs w:val="28"/>
        </w:rPr>
        <w:t>, избирать и быть избранным председателем Молодежного парлам</w:t>
      </w:r>
      <w:bookmarkStart w:id="1" w:name="_GoBack"/>
      <w:bookmarkEnd w:id="1"/>
      <w:r w:rsidRPr="005E3F69">
        <w:rPr>
          <w:sz w:val="28"/>
          <w:szCs w:val="28"/>
        </w:rPr>
        <w:t>ента, заместителем председателя Молодежного парламента, председателем коми</w:t>
      </w:r>
      <w:r w:rsidR="0001131F">
        <w:rPr>
          <w:sz w:val="28"/>
          <w:szCs w:val="28"/>
        </w:rPr>
        <w:t xml:space="preserve">ссии </w:t>
      </w:r>
      <w:r w:rsidRPr="005E3F69">
        <w:rPr>
          <w:sz w:val="28"/>
          <w:szCs w:val="28"/>
        </w:rPr>
        <w:t>и членом комиссии Молодежного парламента;</w:t>
      </w:r>
    </w:p>
    <w:p w14:paraId="1B77A456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3) получать информацию по различным аспектам деятельности Молодежного парламента;</w:t>
      </w:r>
    </w:p>
    <w:p w14:paraId="57E8440B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4) принимать по поручению председателя Молодежного парламента участие в сессиях Совета народных депутатов;</w:t>
      </w:r>
    </w:p>
    <w:p w14:paraId="04873ACF" w14:textId="77777777" w:rsidR="00B27C1E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5) принимать по поручению председателя Молодежного парламента участие в депутатских слушаниях, совещаниях и других мероприятиях, проводимых Советом народных депутатов, связанным с деятельностью Молодежного парламента;</w:t>
      </w:r>
    </w:p>
    <w:p w14:paraId="52E7BE63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E3F69">
        <w:rPr>
          <w:sz w:val="28"/>
          <w:szCs w:val="28"/>
        </w:rPr>
        <w:t xml:space="preserve">) осуществлять иные права, соответствующие целям и задачам деятельности Молодежного парламента, установленным настоящим </w:t>
      </w:r>
      <w:r>
        <w:rPr>
          <w:sz w:val="28"/>
          <w:szCs w:val="28"/>
        </w:rPr>
        <w:t>Решением</w:t>
      </w:r>
      <w:r w:rsidRPr="005E3F69">
        <w:rPr>
          <w:sz w:val="28"/>
          <w:szCs w:val="28"/>
        </w:rPr>
        <w:t>.</w:t>
      </w:r>
    </w:p>
    <w:p w14:paraId="1F7FB5BB" w14:textId="1D9F6AB4" w:rsidR="00B27C1E" w:rsidRPr="005E3F69" w:rsidRDefault="00292C89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27C1E" w:rsidRPr="005E3F69">
        <w:rPr>
          <w:sz w:val="28"/>
          <w:szCs w:val="28"/>
        </w:rPr>
        <w:t>. Депутат Молодежного парламента обязан:</w:t>
      </w:r>
    </w:p>
    <w:p w14:paraId="016B91A4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1) исполнять решения Молодежного парламента, принятые в порядке, установленном Регламентом Молодежного парламента;</w:t>
      </w:r>
    </w:p>
    <w:p w14:paraId="16BEF7BA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2) участвовать в работе сессии Молодежного парламента, а также в работе комиссий Молодежного парламента, членом которых он является;</w:t>
      </w:r>
    </w:p>
    <w:p w14:paraId="3732686C" w14:textId="77777777" w:rsidR="00B27C1E" w:rsidRPr="005E3F69" w:rsidRDefault="00B27C1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3) осуществлять иные обязанности в соответствии с настоящим Решением и Регламентом Молодежного парламента.</w:t>
      </w:r>
    </w:p>
    <w:p w14:paraId="23DCD203" w14:textId="68B387FA" w:rsidR="00B27C1E" w:rsidRPr="005E3F69" w:rsidRDefault="00292C89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27C1E" w:rsidRPr="005E3F69">
        <w:rPr>
          <w:sz w:val="28"/>
          <w:szCs w:val="28"/>
        </w:rPr>
        <w:t>. Депутатами Молодежного парламента не могут быть:</w:t>
      </w:r>
    </w:p>
    <w:p w14:paraId="697185EB" w14:textId="77777777" w:rsidR="00B27C1E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1) лица, признанные судом недееспособными либо ограниченно дееспособными;</w:t>
      </w:r>
    </w:p>
    <w:p w14:paraId="432B777D" w14:textId="77777777" w:rsidR="008363EE" w:rsidRPr="008363EE" w:rsidRDefault="008363EE" w:rsidP="008363E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63EE">
        <w:rPr>
          <w:rFonts w:ascii="Times New Roman" w:hAnsi="Times New Roman" w:cs="Times New Roman"/>
          <w:sz w:val="28"/>
          <w:szCs w:val="28"/>
        </w:rPr>
        <w:t>2) лица, имеющие гражданство (подданство) иностранного государства либо вид на жительство или иной документ, подтверждающий право на постоянное проживание гражданина Российской Федерации на территории иностранного государства;</w:t>
      </w:r>
    </w:p>
    <w:p w14:paraId="7593DE8F" w14:textId="77777777" w:rsidR="00B27C1E" w:rsidRPr="005E3F69" w:rsidRDefault="008363EE" w:rsidP="0001131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27C1E" w:rsidRPr="005E3F69">
        <w:rPr>
          <w:sz w:val="28"/>
          <w:szCs w:val="28"/>
        </w:rPr>
        <w:t>) лица, имеющие непогашенную или неснятую судимость.</w:t>
      </w:r>
    </w:p>
    <w:p w14:paraId="44CE0038" w14:textId="77777777" w:rsidR="00B27C1E" w:rsidRPr="005E3F69" w:rsidRDefault="00B27C1E" w:rsidP="00B27C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2DEB5051" w14:textId="6EB731D8" w:rsidR="00B27C1E" w:rsidRPr="0072196E" w:rsidRDefault="00B27C1E" w:rsidP="007B5FF0">
      <w:pPr>
        <w:autoSpaceDE w:val="0"/>
        <w:autoSpaceDN w:val="0"/>
        <w:adjustRightInd w:val="0"/>
        <w:ind w:left="2410" w:hanging="1702"/>
        <w:jc w:val="both"/>
        <w:outlineLvl w:val="0"/>
        <w:rPr>
          <w:b/>
          <w:sz w:val="28"/>
          <w:szCs w:val="28"/>
        </w:rPr>
      </w:pPr>
      <w:r w:rsidRPr="00CE124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CE1245">
        <w:rPr>
          <w:b/>
          <w:sz w:val="28"/>
          <w:szCs w:val="28"/>
        </w:rPr>
        <w:t>. Прекращение полномочий депутата Молодежного парламента</w:t>
      </w:r>
    </w:p>
    <w:p w14:paraId="37750373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1. Полномочия депутата Молодежного парламента прекращаются в случае:</w:t>
      </w:r>
    </w:p>
    <w:p w14:paraId="1F122C52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1) истечения срока полномочий Молодежного парламента;</w:t>
      </w:r>
    </w:p>
    <w:p w14:paraId="173AFB97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2) личного заявления депутата Молодежного парламента о сложении полномочий;</w:t>
      </w:r>
    </w:p>
    <w:p w14:paraId="4CD2935E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3) утраты депутатом Молодежного парламента гражданства Российской Федерации;</w:t>
      </w:r>
    </w:p>
    <w:p w14:paraId="456C49E0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4) выезда депутата Молодежного парламента на постоянное место жительства за пределы Усть-Камчатского </w:t>
      </w:r>
      <w:r w:rsidR="008363EE">
        <w:rPr>
          <w:sz w:val="28"/>
          <w:szCs w:val="28"/>
        </w:rPr>
        <w:t>округа</w:t>
      </w:r>
      <w:r w:rsidRPr="005E3F69">
        <w:rPr>
          <w:sz w:val="28"/>
          <w:szCs w:val="28"/>
        </w:rPr>
        <w:t>;</w:t>
      </w:r>
    </w:p>
    <w:p w14:paraId="665AF036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5) признания депутата Молодежного парламента недееспособным, ограниченно дееспособным, безвестно отсутствующим или объявления умершим на основании решения суда, вступившего в законную силу;</w:t>
      </w:r>
    </w:p>
    <w:p w14:paraId="49BE3FA7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>6) вступления в законную силу обвинительного приговора суда, вынесенного в отношении депутата Молодежного парламента;</w:t>
      </w:r>
    </w:p>
    <w:p w14:paraId="229CC30F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lastRenderedPageBreak/>
        <w:t>7) смерти депутата Молодежного парламента;</w:t>
      </w:r>
    </w:p>
    <w:p w14:paraId="72F3E4AC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8) </w:t>
      </w:r>
      <w:r w:rsidR="008363EE">
        <w:rPr>
          <w:sz w:val="28"/>
          <w:szCs w:val="28"/>
        </w:rPr>
        <w:t>отсутствие депутата Молодежного парламента без уважительных причин на трех и более сессиях Молодежного парламента подряд.</w:t>
      </w:r>
    </w:p>
    <w:p w14:paraId="11988C9A" w14:textId="77777777" w:rsidR="00B27C1E" w:rsidRPr="005E3F69" w:rsidRDefault="00B27C1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3F69">
        <w:rPr>
          <w:sz w:val="28"/>
          <w:szCs w:val="28"/>
        </w:rPr>
        <w:t xml:space="preserve">2. Прекращение полномочий депутата Молодежного парламента в случаях, указанных в </w:t>
      </w:r>
      <w:hyperlink r:id="rId7" w:history="1">
        <w:r w:rsidRPr="005E3F69">
          <w:rPr>
            <w:sz w:val="28"/>
            <w:szCs w:val="28"/>
          </w:rPr>
          <w:t>части 1</w:t>
        </w:r>
      </w:hyperlink>
      <w:r w:rsidRPr="005E3F69">
        <w:rPr>
          <w:sz w:val="28"/>
          <w:szCs w:val="28"/>
        </w:rPr>
        <w:t xml:space="preserve"> настоящей статьи, оформляется решением Молодежного парламента </w:t>
      </w:r>
      <w:r>
        <w:rPr>
          <w:sz w:val="28"/>
          <w:szCs w:val="28"/>
        </w:rPr>
        <w:t>на ближайшей сессии</w:t>
      </w:r>
      <w:r w:rsidRPr="005E3F69">
        <w:rPr>
          <w:sz w:val="28"/>
          <w:szCs w:val="28"/>
        </w:rPr>
        <w:t xml:space="preserve"> с момента возникновения соответ</w:t>
      </w:r>
      <w:r w:rsidR="008363EE">
        <w:rPr>
          <w:sz w:val="28"/>
          <w:szCs w:val="28"/>
        </w:rPr>
        <w:t>ствующих обстоятельств , которое направляется в адрес Совета народных депутатов.</w:t>
      </w:r>
    </w:p>
    <w:p w14:paraId="2456BC00" w14:textId="77777777" w:rsidR="00B27C1E" w:rsidRPr="005E3F69" w:rsidRDefault="00B27C1E" w:rsidP="00B27C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2E770D7D" w14:textId="77777777" w:rsidR="007D52DB" w:rsidRDefault="00B27C1E" w:rsidP="008363EE">
      <w:pPr>
        <w:autoSpaceDE w:val="0"/>
        <w:autoSpaceDN w:val="0"/>
        <w:adjustRightInd w:val="0"/>
        <w:ind w:firstLine="708"/>
        <w:jc w:val="both"/>
        <w:outlineLvl w:val="0"/>
        <w:rPr>
          <w:b/>
          <w:sz w:val="28"/>
          <w:szCs w:val="28"/>
        </w:rPr>
      </w:pPr>
      <w:r w:rsidRPr="00CE1245">
        <w:rPr>
          <w:b/>
          <w:sz w:val="28"/>
          <w:szCs w:val="28"/>
        </w:rPr>
        <w:t xml:space="preserve">Статья </w:t>
      </w:r>
      <w:r w:rsidR="008363EE">
        <w:rPr>
          <w:b/>
          <w:sz w:val="28"/>
          <w:szCs w:val="28"/>
        </w:rPr>
        <w:t>9</w:t>
      </w:r>
      <w:r w:rsidRPr="00CE1245">
        <w:rPr>
          <w:b/>
          <w:sz w:val="28"/>
          <w:szCs w:val="28"/>
        </w:rPr>
        <w:t>. Организационное, информационное и материально-</w:t>
      </w:r>
    </w:p>
    <w:p w14:paraId="284D44CF" w14:textId="77777777" w:rsidR="00B27C1E" w:rsidRPr="0072196E" w:rsidRDefault="007D52DB" w:rsidP="008363EE">
      <w:pPr>
        <w:autoSpaceDE w:val="0"/>
        <w:autoSpaceDN w:val="0"/>
        <w:adjustRightInd w:val="0"/>
        <w:ind w:firstLine="708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B27C1E" w:rsidRPr="00CE1245">
        <w:rPr>
          <w:b/>
          <w:sz w:val="28"/>
          <w:szCs w:val="28"/>
        </w:rPr>
        <w:t>техническое обеспечение Молодежного парламента</w:t>
      </w:r>
    </w:p>
    <w:p w14:paraId="37558F38" w14:textId="77777777" w:rsidR="00B27C1E" w:rsidRDefault="008363E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27C1E" w:rsidRPr="005E3F69">
        <w:rPr>
          <w:sz w:val="28"/>
          <w:szCs w:val="28"/>
        </w:rPr>
        <w:t xml:space="preserve">Организационное, информационное и материально-техническое обеспечение Молодежного парламента </w:t>
      </w:r>
      <w:r w:rsidR="00B27C1E" w:rsidRPr="00363D5E">
        <w:rPr>
          <w:sz w:val="28"/>
          <w:szCs w:val="28"/>
        </w:rPr>
        <w:t xml:space="preserve">осуществляется аппаратом Совета народных депутатов </w:t>
      </w:r>
      <w:r>
        <w:rPr>
          <w:sz w:val="28"/>
          <w:szCs w:val="28"/>
        </w:rPr>
        <w:t>округа</w:t>
      </w:r>
      <w:r w:rsidR="00B27C1E" w:rsidRPr="00363D5E">
        <w:rPr>
          <w:sz w:val="28"/>
          <w:szCs w:val="28"/>
        </w:rPr>
        <w:t>.</w:t>
      </w:r>
    </w:p>
    <w:p w14:paraId="68641EE6" w14:textId="77777777" w:rsidR="008363EE" w:rsidRPr="008363EE" w:rsidRDefault="008363EE" w:rsidP="008363E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363EE">
        <w:rPr>
          <w:rFonts w:ascii="Times New Roman" w:hAnsi="Times New Roman" w:cs="Times New Roman"/>
          <w:sz w:val="28"/>
          <w:szCs w:val="28"/>
        </w:rPr>
        <w:t xml:space="preserve">. Финансовое обеспечение Молодежного парламента осуществляется в пределах бюджетных ассигнований, предусмотренных в </w:t>
      </w:r>
      <w:r>
        <w:rPr>
          <w:rFonts w:ascii="Times New Roman" w:hAnsi="Times New Roman" w:cs="Times New Roman"/>
          <w:sz w:val="28"/>
          <w:szCs w:val="28"/>
        </w:rPr>
        <w:t>местном</w:t>
      </w:r>
      <w:r w:rsidRPr="008363EE">
        <w:rPr>
          <w:rFonts w:ascii="Times New Roman" w:hAnsi="Times New Roman" w:cs="Times New Roman"/>
          <w:sz w:val="28"/>
          <w:szCs w:val="28"/>
        </w:rPr>
        <w:t xml:space="preserve"> бюджете на соответствующий финансовый год и на плановый период </w:t>
      </w:r>
      <w:r>
        <w:rPr>
          <w:rFonts w:ascii="Times New Roman" w:hAnsi="Times New Roman" w:cs="Times New Roman"/>
          <w:sz w:val="28"/>
          <w:szCs w:val="28"/>
        </w:rPr>
        <w:t>Совету народных депутатов</w:t>
      </w:r>
      <w:r w:rsidRPr="008363EE">
        <w:rPr>
          <w:rFonts w:ascii="Times New Roman" w:hAnsi="Times New Roman" w:cs="Times New Roman"/>
          <w:sz w:val="28"/>
          <w:szCs w:val="28"/>
        </w:rPr>
        <w:t>.</w:t>
      </w:r>
    </w:p>
    <w:p w14:paraId="6402494D" w14:textId="77777777" w:rsidR="008363EE" w:rsidRPr="00363D5E" w:rsidRDefault="008363E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46C2F074" w14:textId="77777777" w:rsidR="00B27C1E" w:rsidRPr="00CE1245" w:rsidRDefault="00B27C1E" w:rsidP="00B27C1E">
      <w:pPr>
        <w:autoSpaceDE w:val="0"/>
        <w:autoSpaceDN w:val="0"/>
        <w:adjustRightInd w:val="0"/>
        <w:ind w:firstLine="540"/>
        <w:jc w:val="center"/>
        <w:outlineLvl w:val="0"/>
        <w:rPr>
          <w:b/>
          <w:sz w:val="28"/>
          <w:szCs w:val="28"/>
        </w:rPr>
      </w:pPr>
      <w:r w:rsidRPr="00CE1245">
        <w:rPr>
          <w:b/>
          <w:sz w:val="28"/>
          <w:szCs w:val="28"/>
        </w:rPr>
        <w:t>Статья 1</w:t>
      </w:r>
      <w:r w:rsidR="008363EE">
        <w:rPr>
          <w:b/>
          <w:sz w:val="28"/>
          <w:szCs w:val="28"/>
        </w:rPr>
        <w:t>0</w:t>
      </w:r>
      <w:r w:rsidRPr="00CE1245">
        <w:rPr>
          <w:b/>
          <w:sz w:val="28"/>
          <w:szCs w:val="28"/>
        </w:rPr>
        <w:t>. Вступление в силу настоящего Решения</w:t>
      </w:r>
    </w:p>
    <w:p w14:paraId="3F8F780B" w14:textId="77777777" w:rsidR="00B27C1E" w:rsidRPr="005E3F69" w:rsidRDefault="00B27C1E" w:rsidP="00B27C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7DFD1908" w14:textId="77777777" w:rsidR="00B27C1E" w:rsidRPr="005E3F69" w:rsidRDefault="008363EE" w:rsidP="008363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27C1E" w:rsidRPr="005E3F69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71B63C58" w14:textId="77777777" w:rsidR="008363EE" w:rsidRDefault="008363EE" w:rsidP="008363E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27C1E" w:rsidRPr="005E3F69">
        <w:rPr>
          <w:sz w:val="28"/>
          <w:szCs w:val="28"/>
        </w:rPr>
        <w:t>Со дня вступления в силу настоящего Решения считать утратившими силу</w:t>
      </w:r>
      <w:r>
        <w:rPr>
          <w:sz w:val="28"/>
          <w:szCs w:val="28"/>
        </w:rPr>
        <w:t xml:space="preserve"> Решения Совета народных депутатов Усть-Камчатского муниципального р</w:t>
      </w:r>
      <w:r w:rsidR="007D52DB">
        <w:rPr>
          <w:sz w:val="28"/>
          <w:szCs w:val="28"/>
        </w:rPr>
        <w:t>а</w:t>
      </w:r>
      <w:r>
        <w:rPr>
          <w:sz w:val="28"/>
          <w:szCs w:val="28"/>
        </w:rPr>
        <w:t>йона:</w:t>
      </w:r>
    </w:p>
    <w:p w14:paraId="7735E04B" w14:textId="77777777" w:rsidR="008363EE" w:rsidRDefault="008363EE" w:rsidP="008363EE">
      <w:pPr>
        <w:ind w:firstLine="708"/>
        <w:jc w:val="both"/>
        <w:rPr>
          <w:sz w:val="28"/>
          <w:szCs w:val="28"/>
        </w:rPr>
      </w:pPr>
      <w:r w:rsidRPr="008363EE">
        <w:rPr>
          <w:sz w:val="28"/>
          <w:szCs w:val="28"/>
        </w:rPr>
        <w:t>1) «О Молодежном парламенте Усть-Камчатского муниципального района» от 15.07.2012 № 332-нпа;</w:t>
      </w:r>
    </w:p>
    <w:p w14:paraId="68EAA5D7" w14:textId="77777777" w:rsidR="00753470" w:rsidRDefault="008363EE" w:rsidP="00753470">
      <w:pPr>
        <w:ind w:firstLine="708"/>
        <w:jc w:val="both"/>
        <w:rPr>
          <w:sz w:val="28"/>
          <w:szCs w:val="28"/>
        </w:rPr>
      </w:pPr>
      <w:r w:rsidRPr="00753470">
        <w:rPr>
          <w:sz w:val="28"/>
          <w:szCs w:val="28"/>
        </w:rPr>
        <w:t xml:space="preserve">2) </w:t>
      </w:r>
      <w:r w:rsidR="00753470">
        <w:rPr>
          <w:sz w:val="28"/>
          <w:szCs w:val="28"/>
        </w:rPr>
        <w:t>«</w:t>
      </w:r>
      <w:r w:rsidR="00753470" w:rsidRPr="00753470">
        <w:rPr>
          <w:sz w:val="28"/>
          <w:szCs w:val="28"/>
        </w:rPr>
        <w:t>О внесении изменений в Решение</w:t>
      </w:r>
      <w:r w:rsidR="00753470">
        <w:rPr>
          <w:sz w:val="28"/>
          <w:szCs w:val="28"/>
        </w:rPr>
        <w:t xml:space="preserve"> </w:t>
      </w:r>
      <w:r w:rsidR="00753470" w:rsidRPr="00753470">
        <w:rPr>
          <w:sz w:val="28"/>
          <w:szCs w:val="28"/>
        </w:rPr>
        <w:t>«О Молодежном парламенте Усть-Камчатского муниципального района» от 15.06.2012 № 332-нпа</w:t>
      </w:r>
      <w:r w:rsidR="00753470">
        <w:rPr>
          <w:sz w:val="28"/>
          <w:szCs w:val="28"/>
        </w:rPr>
        <w:t>» от 09.04.2019 № 165-нпа;</w:t>
      </w:r>
    </w:p>
    <w:p w14:paraId="0CE9080B" w14:textId="77777777" w:rsidR="00753470" w:rsidRPr="00753470" w:rsidRDefault="00753470" w:rsidP="00753470">
      <w:pPr>
        <w:ind w:firstLine="708"/>
        <w:jc w:val="both"/>
        <w:rPr>
          <w:sz w:val="28"/>
          <w:szCs w:val="28"/>
        </w:rPr>
      </w:pPr>
      <w:r w:rsidRPr="00753470">
        <w:rPr>
          <w:sz w:val="28"/>
          <w:szCs w:val="28"/>
        </w:rPr>
        <w:t xml:space="preserve">3) </w:t>
      </w:r>
      <w:r>
        <w:rPr>
          <w:sz w:val="28"/>
          <w:szCs w:val="28"/>
        </w:rPr>
        <w:t>«</w:t>
      </w:r>
      <w:r w:rsidRPr="00753470">
        <w:rPr>
          <w:sz w:val="28"/>
          <w:szCs w:val="28"/>
        </w:rPr>
        <w:t>О внесении изменения в часть 4 статьи 1 Решения</w:t>
      </w:r>
      <w:r>
        <w:rPr>
          <w:sz w:val="28"/>
          <w:szCs w:val="28"/>
        </w:rPr>
        <w:t xml:space="preserve"> </w:t>
      </w:r>
      <w:r w:rsidRPr="00753470">
        <w:rPr>
          <w:sz w:val="28"/>
          <w:szCs w:val="28"/>
        </w:rPr>
        <w:t xml:space="preserve">«О Молодежном парламенте Усть-Камчатского муниципального района» от 15.06.2012 </w:t>
      </w:r>
      <w:r w:rsidR="007D52DB">
        <w:rPr>
          <w:sz w:val="28"/>
          <w:szCs w:val="28"/>
        </w:rPr>
        <w:t xml:space="preserve">                    </w:t>
      </w:r>
      <w:r w:rsidRPr="00753470">
        <w:rPr>
          <w:sz w:val="28"/>
          <w:szCs w:val="28"/>
        </w:rPr>
        <w:t>№ 332-нпа</w:t>
      </w:r>
      <w:r>
        <w:rPr>
          <w:sz w:val="28"/>
          <w:szCs w:val="28"/>
        </w:rPr>
        <w:t>» от 12.02.2021 № 13-нпа.</w:t>
      </w:r>
      <w:r w:rsidRPr="00753470">
        <w:rPr>
          <w:sz w:val="28"/>
          <w:szCs w:val="28"/>
        </w:rPr>
        <w:t xml:space="preserve"> </w:t>
      </w:r>
    </w:p>
    <w:p w14:paraId="46C2A81D" w14:textId="4510949F" w:rsidR="00B27C1E" w:rsidRDefault="00753470" w:rsidP="00455A8A">
      <w:pPr>
        <w:ind w:firstLine="708"/>
        <w:jc w:val="both"/>
        <w:rPr>
          <w:sz w:val="28"/>
          <w:szCs w:val="28"/>
        </w:rPr>
      </w:pPr>
      <w:r w:rsidRPr="00753470">
        <w:rPr>
          <w:sz w:val="28"/>
          <w:szCs w:val="28"/>
        </w:rPr>
        <w:t xml:space="preserve"> </w:t>
      </w:r>
    </w:p>
    <w:p w14:paraId="2822702E" w14:textId="77777777" w:rsidR="00455A8A" w:rsidRDefault="00455A8A" w:rsidP="00455A8A">
      <w:pPr>
        <w:ind w:firstLine="708"/>
        <w:jc w:val="both"/>
        <w:rPr>
          <w:sz w:val="28"/>
          <w:szCs w:val="28"/>
        </w:rPr>
      </w:pPr>
    </w:p>
    <w:p w14:paraId="34B8495C" w14:textId="77777777" w:rsidR="00B27C1E" w:rsidRPr="00A87CAB" w:rsidRDefault="00B27C1E" w:rsidP="00B27C1E">
      <w:pPr>
        <w:rPr>
          <w:sz w:val="28"/>
          <w:szCs w:val="28"/>
        </w:rPr>
      </w:pPr>
      <w:r w:rsidRPr="00A87CAB">
        <w:rPr>
          <w:sz w:val="28"/>
          <w:szCs w:val="28"/>
        </w:rPr>
        <w:t>Глава Усть-Камчатского</w:t>
      </w:r>
    </w:p>
    <w:p w14:paraId="1CE32CAF" w14:textId="77777777" w:rsidR="00B27C1E" w:rsidRDefault="00B27C1E" w:rsidP="00B27C1E">
      <w:pPr>
        <w:rPr>
          <w:sz w:val="28"/>
          <w:szCs w:val="28"/>
        </w:rPr>
      </w:pPr>
      <w:r w:rsidRPr="00A87CAB">
        <w:rPr>
          <w:sz w:val="28"/>
          <w:szCs w:val="28"/>
        </w:rPr>
        <w:t xml:space="preserve">муниципального района                 </w:t>
      </w:r>
      <w:r>
        <w:rPr>
          <w:sz w:val="28"/>
          <w:szCs w:val="28"/>
        </w:rPr>
        <w:t xml:space="preserve">       </w:t>
      </w:r>
      <w:r w:rsidRPr="00A87CAB">
        <w:rPr>
          <w:sz w:val="28"/>
          <w:szCs w:val="28"/>
        </w:rPr>
        <w:t xml:space="preserve">                                        </w:t>
      </w:r>
      <w:r w:rsidR="00753470">
        <w:rPr>
          <w:sz w:val="28"/>
          <w:szCs w:val="28"/>
        </w:rPr>
        <w:t xml:space="preserve">   О.С. Бондаренко</w:t>
      </w:r>
    </w:p>
    <w:p w14:paraId="5235FC61" w14:textId="77777777" w:rsidR="00B27C1E" w:rsidRDefault="00B27C1E" w:rsidP="00B27C1E">
      <w:pPr>
        <w:rPr>
          <w:sz w:val="28"/>
          <w:szCs w:val="28"/>
        </w:rPr>
      </w:pPr>
    </w:p>
    <w:p w14:paraId="7C200806" w14:textId="77777777" w:rsidR="00B27C1E" w:rsidRDefault="00B27C1E" w:rsidP="00B27C1E">
      <w:pPr>
        <w:rPr>
          <w:sz w:val="28"/>
          <w:szCs w:val="28"/>
        </w:rPr>
      </w:pPr>
    </w:p>
    <w:p w14:paraId="73E0D8DE" w14:textId="77777777" w:rsidR="00B27C1E" w:rsidRDefault="00B27C1E" w:rsidP="00B27C1E">
      <w:pPr>
        <w:rPr>
          <w:sz w:val="28"/>
          <w:szCs w:val="28"/>
        </w:rPr>
      </w:pPr>
    </w:p>
    <w:p w14:paraId="13ECC53F" w14:textId="77777777" w:rsidR="00B27C1E" w:rsidRDefault="00B27C1E" w:rsidP="00B27C1E">
      <w:pPr>
        <w:rPr>
          <w:sz w:val="28"/>
          <w:szCs w:val="28"/>
        </w:rPr>
      </w:pPr>
    </w:p>
    <w:p w14:paraId="7D57BA74" w14:textId="77777777" w:rsidR="00B27C1E" w:rsidRDefault="00B27C1E" w:rsidP="00B27C1E">
      <w:pPr>
        <w:rPr>
          <w:sz w:val="28"/>
          <w:szCs w:val="28"/>
        </w:rPr>
      </w:pPr>
    </w:p>
    <w:p w14:paraId="2998F9AA" w14:textId="77777777" w:rsidR="00B27C1E" w:rsidRDefault="00B27C1E" w:rsidP="00B27C1E">
      <w:pPr>
        <w:rPr>
          <w:sz w:val="28"/>
          <w:szCs w:val="28"/>
        </w:rPr>
      </w:pPr>
    </w:p>
    <w:p w14:paraId="6CAEBC9B" w14:textId="77777777" w:rsidR="001E2269" w:rsidRDefault="001E2269"/>
    <w:sectPr w:rsidR="001E2269" w:rsidSect="007052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C1E"/>
    <w:rsid w:val="0001131F"/>
    <w:rsid w:val="00016BF1"/>
    <w:rsid w:val="0006732B"/>
    <w:rsid w:val="001C4ED5"/>
    <w:rsid w:val="001E2269"/>
    <w:rsid w:val="00292C89"/>
    <w:rsid w:val="003C1028"/>
    <w:rsid w:val="00455A8A"/>
    <w:rsid w:val="005467D8"/>
    <w:rsid w:val="005F5D25"/>
    <w:rsid w:val="006B6357"/>
    <w:rsid w:val="00753470"/>
    <w:rsid w:val="007B5FF0"/>
    <w:rsid w:val="007D52DB"/>
    <w:rsid w:val="008363EE"/>
    <w:rsid w:val="008406A7"/>
    <w:rsid w:val="00901670"/>
    <w:rsid w:val="009C3D5D"/>
    <w:rsid w:val="00AA73B8"/>
    <w:rsid w:val="00B01AE4"/>
    <w:rsid w:val="00B27C1E"/>
    <w:rsid w:val="00BE0CF8"/>
    <w:rsid w:val="00BF10EF"/>
    <w:rsid w:val="00E72C4D"/>
    <w:rsid w:val="00F9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738DD"/>
  <w15:chartTrackingRefBased/>
  <w15:docId w15:val="{DC893D33-6DFA-45C1-BB38-97A40FC58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27C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27C1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1">
    <w:name w:val="Основной текст1"/>
    <w:rsid w:val="00B27C1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No Spacing"/>
    <w:qFormat/>
    <w:rsid w:val="00B27C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1">
    <w:name w:val="Основной текст2"/>
    <w:rsid w:val="00B27C1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BodyText1">
    <w:name w:val="Body Text1"/>
    <w:rsid w:val="00B27C1E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styleId="a4">
    <w:name w:val="Body Text Indent"/>
    <w:basedOn w:val="a"/>
    <w:link w:val="a5"/>
    <w:rsid w:val="00B27C1E"/>
    <w:pPr>
      <w:ind w:left="4536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B27C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">
    <w:name w:val="Основной текст3"/>
    <w:rsid w:val="00B27C1E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nsPlusNormal">
    <w:name w:val="ConsPlusNormal"/>
    <w:rsid w:val="0006732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6">
    <w:name w:val="List Paragraph"/>
    <w:basedOn w:val="a"/>
    <w:uiPriority w:val="34"/>
    <w:qFormat/>
    <w:rsid w:val="008363EE"/>
    <w:pPr>
      <w:ind w:left="720"/>
      <w:contextualSpacing/>
    </w:p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rsid w:val="008363E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7B5FF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B5F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C669D131BA443C5EEAE6B3B3493A612A5B9DCE2B977AF68FB546E5A0B3E1A8F99D84E034C6976B7447F72W6b6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C669D131BA443C5EEAE6B3B3493A612A5B9DCE2B977AF68FB546E5A0B3E1A8F99D84E034C6976B7447E74W6bCC" TargetMode="External"/><Relationship Id="rId5" Type="http://schemas.openxmlformats.org/officeDocument/2006/relationships/hyperlink" Target="consultantplus://offline/ref=EC669D131BA443C5EEAE753622FFFA16A1BA85EAB023F23DFF5E3B02546758C890D21A400864W7b4C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7</Pages>
  <Words>2424</Words>
  <Characters>13821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7</cp:revision>
  <cp:lastPrinted>2024-11-21T21:10:00Z</cp:lastPrinted>
  <dcterms:created xsi:type="dcterms:W3CDTF">2024-11-20T04:03:00Z</dcterms:created>
  <dcterms:modified xsi:type="dcterms:W3CDTF">2024-12-02T03:25:00Z</dcterms:modified>
</cp:coreProperties>
</file>