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684B" w:rsidRDefault="0083684B" w:rsidP="0083684B">
      <w:pPr>
        <w:pStyle w:val="1"/>
        <w:jc w:val="center"/>
      </w:pPr>
      <w:r>
        <w:rPr>
          <w:noProof/>
          <w:snapToGrid/>
        </w:rPr>
        <w:drawing>
          <wp:inline distT="0" distB="0" distL="0" distR="0">
            <wp:extent cx="495300" cy="628650"/>
            <wp:effectExtent l="0" t="0" r="0" b="0"/>
            <wp:docPr id="1" name="Рисунок 1" descr="герб УК РМ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УК РМО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684B" w:rsidRDefault="0083684B" w:rsidP="0083684B">
      <w:pPr>
        <w:pStyle w:val="1"/>
        <w:jc w:val="center"/>
      </w:pPr>
      <w:r>
        <w:t>Российская Федерация</w:t>
      </w:r>
    </w:p>
    <w:p w:rsidR="0083684B" w:rsidRDefault="0083684B" w:rsidP="0083684B">
      <w:pPr>
        <w:pStyle w:val="1"/>
        <w:jc w:val="center"/>
      </w:pPr>
      <w:r>
        <w:t>Камчатский край</w:t>
      </w:r>
    </w:p>
    <w:p w:rsidR="0083684B" w:rsidRDefault="0083684B" w:rsidP="0083684B">
      <w:pPr>
        <w:pStyle w:val="1"/>
        <w:jc w:val="center"/>
      </w:pPr>
    </w:p>
    <w:p w:rsidR="0083684B" w:rsidRDefault="0083684B" w:rsidP="0083684B">
      <w:pPr>
        <w:pStyle w:val="1"/>
        <w:jc w:val="center"/>
      </w:pPr>
      <w:r>
        <w:rPr>
          <w:b/>
          <w:sz w:val="28"/>
        </w:rPr>
        <w:t>СОВЕТ НАРОДНЫХ  ДЕПУТАТОВ</w:t>
      </w:r>
    </w:p>
    <w:p w:rsidR="0083684B" w:rsidRDefault="0083684B" w:rsidP="0083684B">
      <w:pPr>
        <w:pStyle w:val="1"/>
        <w:jc w:val="center"/>
      </w:pPr>
      <w:r>
        <w:rPr>
          <w:b/>
          <w:sz w:val="28"/>
        </w:rPr>
        <w:t xml:space="preserve">Усть-Камчатского муниципального округа Камчатского края   </w:t>
      </w:r>
    </w:p>
    <w:p w:rsidR="00EA3EDE" w:rsidRPr="0083684B" w:rsidRDefault="00EA3EDE">
      <w:pPr>
        <w:pStyle w:val="ConsPlusTitle"/>
        <w:jc w:val="both"/>
        <w:rPr>
          <w:rFonts w:ascii="Times New Roman" w:hAnsi="Times New Roman" w:cs="Times New Roman"/>
          <w:sz w:val="28"/>
          <w:szCs w:val="28"/>
        </w:rPr>
      </w:pPr>
    </w:p>
    <w:p w:rsidR="00EA3EDE" w:rsidRDefault="00EA3EDE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83684B">
        <w:rPr>
          <w:rFonts w:ascii="Times New Roman" w:hAnsi="Times New Roman" w:cs="Times New Roman"/>
          <w:sz w:val="28"/>
          <w:szCs w:val="28"/>
        </w:rPr>
        <w:t>РЕШЕНИЕ</w:t>
      </w:r>
    </w:p>
    <w:p w:rsidR="0083684B" w:rsidRPr="0083684B" w:rsidRDefault="0083684B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EA3EDE" w:rsidRPr="0083684B" w:rsidRDefault="0083684B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83684B">
        <w:rPr>
          <w:rFonts w:ascii="Times New Roman" w:hAnsi="Times New Roman" w:cs="Times New Roman"/>
          <w:b w:val="0"/>
          <w:sz w:val="28"/>
          <w:szCs w:val="28"/>
        </w:rPr>
        <w:t>от «</w:t>
      </w:r>
      <w:r w:rsidR="00804ED0">
        <w:rPr>
          <w:rFonts w:ascii="Times New Roman" w:hAnsi="Times New Roman" w:cs="Times New Roman"/>
          <w:b w:val="0"/>
          <w:sz w:val="28"/>
          <w:szCs w:val="28"/>
        </w:rPr>
        <w:t>24</w:t>
      </w:r>
      <w:r w:rsidRPr="0083684B">
        <w:rPr>
          <w:rFonts w:ascii="Times New Roman" w:hAnsi="Times New Roman" w:cs="Times New Roman"/>
          <w:b w:val="0"/>
          <w:sz w:val="28"/>
          <w:szCs w:val="28"/>
        </w:rPr>
        <w:t xml:space="preserve">» </w:t>
      </w:r>
      <w:proofErr w:type="gramStart"/>
      <w:r w:rsidRPr="0083684B">
        <w:rPr>
          <w:rFonts w:ascii="Times New Roman" w:hAnsi="Times New Roman" w:cs="Times New Roman"/>
          <w:b w:val="0"/>
          <w:sz w:val="28"/>
          <w:szCs w:val="28"/>
        </w:rPr>
        <w:t xml:space="preserve">сентября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2024</w:t>
      </w:r>
      <w:proofErr w:type="gramEnd"/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4C08BB">
        <w:rPr>
          <w:rFonts w:ascii="Times New Roman" w:hAnsi="Times New Roman" w:cs="Times New Roman"/>
          <w:b w:val="0"/>
          <w:sz w:val="28"/>
          <w:szCs w:val="28"/>
        </w:rPr>
        <w:t>г. N</w:t>
      </w:r>
      <w:r w:rsidR="00C362B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804ED0">
        <w:rPr>
          <w:rFonts w:ascii="Times New Roman" w:hAnsi="Times New Roman" w:cs="Times New Roman"/>
          <w:b w:val="0"/>
          <w:sz w:val="28"/>
          <w:szCs w:val="28"/>
        </w:rPr>
        <w:t xml:space="preserve">6 </w:t>
      </w:r>
      <w:r w:rsidRPr="004C08BB">
        <w:rPr>
          <w:rFonts w:ascii="Times New Roman" w:hAnsi="Times New Roman" w:cs="Times New Roman"/>
          <w:b w:val="0"/>
          <w:sz w:val="28"/>
          <w:szCs w:val="28"/>
        </w:rPr>
        <w:t xml:space="preserve">- </w:t>
      </w:r>
      <w:proofErr w:type="spellStart"/>
      <w:r w:rsidRPr="004C08BB">
        <w:rPr>
          <w:rFonts w:ascii="Times New Roman" w:hAnsi="Times New Roman" w:cs="Times New Roman"/>
          <w:b w:val="0"/>
          <w:sz w:val="28"/>
          <w:szCs w:val="28"/>
        </w:rPr>
        <w:t>нпа</w:t>
      </w:r>
      <w:proofErr w:type="spellEnd"/>
    </w:p>
    <w:p w:rsidR="00EA3EDE" w:rsidRPr="0083684B" w:rsidRDefault="00EA3EDE">
      <w:pPr>
        <w:pStyle w:val="ConsPlusTitle"/>
        <w:jc w:val="both"/>
        <w:rPr>
          <w:rFonts w:ascii="Times New Roman" w:hAnsi="Times New Roman" w:cs="Times New Roman"/>
          <w:sz w:val="28"/>
          <w:szCs w:val="28"/>
        </w:rPr>
      </w:pPr>
    </w:p>
    <w:p w:rsidR="0083684B" w:rsidRDefault="00EA3EDE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83684B">
        <w:rPr>
          <w:rFonts w:ascii="Times New Roman" w:hAnsi="Times New Roman" w:cs="Times New Roman"/>
          <w:sz w:val="28"/>
          <w:szCs w:val="28"/>
        </w:rPr>
        <w:t xml:space="preserve">О </w:t>
      </w:r>
      <w:r w:rsidR="00A604B2">
        <w:rPr>
          <w:rFonts w:ascii="Times New Roman" w:hAnsi="Times New Roman" w:cs="Times New Roman"/>
          <w:sz w:val="28"/>
          <w:szCs w:val="28"/>
        </w:rPr>
        <w:t>депутатской этике депутата</w:t>
      </w:r>
      <w:r w:rsidR="0083684B">
        <w:rPr>
          <w:rFonts w:ascii="Times New Roman" w:hAnsi="Times New Roman" w:cs="Times New Roman"/>
          <w:sz w:val="28"/>
          <w:szCs w:val="28"/>
        </w:rPr>
        <w:t xml:space="preserve"> Совета народных депутатов</w:t>
      </w:r>
    </w:p>
    <w:p w:rsidR="00EA3EDE" w:rsidRPr="0083684B" w:rsidRDefault="0083684B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Усть-Камчатского муниципального округа Камчатского края</w:t>
      </w:r>
    </w:p>
    <w:p w:rsidR="00EA3EDE" w:rsidRPr="0083684B" w:rsidRDefault="00EA3ED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3684B" w:rsidRPr="0083684B" w:rsidRDefault="0083684B" w:rsidP="0083684B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83684B">
        <w:rPr>
          <w:rFonts w:ascii="Times New Roman" w:hAnsi="Times New Roman" w:cs="Times New Roman"/>
          <w:i/>
          <w:sz w:val="24"/>
          <w:szCs w:val="24"/>
        </w:rPr>
        <w:t xml:space="preserve">Принято Решением Совета народных депутатов </w:t>
      </w:r>
    </w:p>
    <w:p w:rsidR="0083684B" w:rsidRPr="0083684B" w:rsidRDefault="0083684B" w:rsidP="0083684B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83684B">
        <w:rPr>
          <w:rFonts w:ascii="Times New Roman" w:hAnsi="Times New Roman" w:cs="Times New Roman"/>
          <w:i/>
          <w:sz w:val="24"/>
          <w:szCs w:val="24"/>
        </w:rPr>
        <w:t xml:space="preserve">Усть-Камчатского муниципального округа Камчатского края </w:t>
      </w:r>
    </w:p>
    <w:p w:rsidR="0083684B" w:rsidRPr="0083684B" w:rsidRDefault="0083684B" w:rsidP="0083684B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83684B">
        <w:rPr>
          <w:rFonts w:ascii="Times New Roman" w:hAnsi="Times New Roman" w:cs="Times New Roman"/>
          <w:i/>
          <w:sz w:val="24"/>
          <w:szCs w:val="24"/>
        </w:rPr>
        <w:t>от «</w:t>
      </w:r>
      <w:r w:rsidR="00804ED0">
        <w:rPr>
          <w:rFonts w:ascii="Times New Roman" w:hAnsi="Times New Roman" w:cs="Times New Roman"/>
          <w:i/>
          <w:sz w:val="24"/>
          <w:szCs w:val="24"/>
        </w:rPr>
        <w:t>24</w:t>
      </w:r>
      <w:r w:rsidRPr="0083684B">
        <w:rPr>
          <w:rFonts w:ascii="Times New Roman" w:hAnsi="Times New Roman" w:cs="Times New Roman"/>
          <w:i/>
          <w:sz w:val="24"/>
          <w:szCs w:val="24"/>
        </w:rPr>
        <w:t xml:space="preserve">» сентября 2024 года № </w:t>
      </w:r>
      <w:r w:rsidR="00804ED0">
        <w:rPr>
          <w:rFonts w:ascii="Times New Roman" w:hAnsi="Times New Roman" w:cs="Times New Roman"/>
          <w:i/>
          <w:sz w:val="24"/>
          <w:szCs w:val="24"/>
        </w:rPr>
        <w:t>20</w:t>
      </w:r>
      <w:r w:rsidRPr="0083684B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EA3EDE" w:rsidRPr="0083684B" w:rsidRDefault="00EA3ED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A3EDE" w:rsidRDefault="00EA3EDE" w:rsidP="0083684B">
      <w:pPr>
        <w:pStyle w:val="ConsPlusTitle"/>
        <w:numPr>
          <w:ilvl w:val="0"/>
          <w:numId w:val="1"/>
        </w:num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83684B">
        <w:rPr>
          <w:rFonts w:ascii="Times New Roman" w:hAnsi="Times New Roman" w:cs="Times New Roman"/>
          <w:sz w:val="28"/>
          <w:szCs w:val="28"/>
        </w:rPr>
        <w:t>Общие положения</w:t>
      </w:r>
    </w:p>
    <w:p w:rsidR="0083684B" w:rsidRPr="0083684B" w:rsidRDefault="0083684B" w:rsidP="0083684B">
      <w:pPr>
        <w:pStyle w:val="ConsPlusTitle"/>
        <w:ind w:left="720"/>
        <w:outlineLvl w:val="0"/>
        <w:rPr>
          <w:rFonts w:ascii="Times New Roman" w:hAnsi="Times New Roman" w:cs="Times New Roman"/>
          <w:sz w:val="28"/>
          <w:szCs w:val="28"/>
        </w:rPr>
      </w:pPr>
    </w:p>
    <w:p w:rsidR="00686796" w:rsidRDefault="00EA3EDE" w:rsidP="0068679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3684B">
        <w:rPr>
          <w:rFonts w:ascii="Times New Roman" w:hAnsi="Times New Roman" w:cs="Times New Roman"/>
          <w:sz w:val="28"/>
          <w:szCs w:val="28"/>
        </w:rPr>
        <w:t xml:space="preserve">1.1 Решение о </w:t>
      </w:r>
      <w:r w:rsidR="00A604B2">
        <w:rPr>
          <w:rFonts w:ascii="Times New Roman" w:hAnsi="Times New Roman" w:cs="Times New Roman"/>
          <w:sz w:val="28"/>
          <w:szCs w:val="28"/>
        </w:rPr>
        <w:t>депутатской</w:t>
      </w:r>
      <w:r w:rsidRPr="0083684B">
        <w:rPr>
          <w:rFonts w:ascii="Times New Roman" w:hAnsi="Times New Roman" w:cs="Times New Roman"/>
          <w:sz w:val="28"/>
          <w:szCs w:val="28"/>
        </w:rPr>
        <w:t xml:space="preserve"> этик</w:t>
      </w:r>
      <w:r w:rsidR="00A604B2">
        <w:rPr>
          <w:rFonts w:ascii="Times New Roman" w:hAnsi="Times New Roman" w:cs="Times New Roman"/>
          <w:sz w:val="28"/>
          <w:szCs w:val="28"/>
        </w:rPr>
        <w:t>е</w:t>
      </w:r>
      <w:r w:rsidRPr="0083684B">
        <w:rPr>
          <w:rFonts w:ascii="Times New Roman" w:hAnsi="Times New Roman" w:cs="Times New Roman"/>
          <w:sz w:val="28"/>
          <w:szCs w:val="28"/>
        </w:rPr>
        <w:t xml:space="preserve"> депутата </w:t>
      </w:r>
      <w:r w:rsidR="000A03F5">
        <w:rPr>
          <w:rFonts w:ascii="Times New Roman" w:hAnsi="Times New Roman" w:cs="Times New Roman"/>
          <w:sz w:val="28"/>
          <w:szCs w:val="28"/>
        </w:rPr>
        <w:t>Совета народных депутатов Усть-Камчатского муниципального округа Камчатского края</w:t>
      </w:r>
      <w:r w:rsidRPr="0083684B">
        <w:rPr>
          <w:rFonts w:ascii="Times New Roman" w:hAnsi="Times New Roman" w:cs="Times New Roman"/>
          <w:sz w:val="28"/>
          <w:szCs w:val="28"/>
        </w:rPr>
        <w:t xml:space="preserve"> (далее </w:t>
      </w:r>
      <w:r w:rsidR="00686796">
        <w:rPr>
          <w:rFonts w:ascii="Times New Roman" w:hAnsi="Times New Roman" w:cs="Times New Roman"/>
          <w:sz w:val="28"/>
          <w:szCs w:val="28"/>
        </w:rPr>
        <w:t>–</w:t>
      </w:r>
      <w:r w:rsidRPr="0083684B">
        <w:rPr>
          <w:rFonts w:ascii="Times New Roman" w:hAnsi="Times New Roman" w:cs="Times New Roman"/>
          <w:sz w:val="28"/>
          <w:szCs w:val="28"/>
        </w:rPr>
        <w:t xml:space="preserve"> Кодекс</w:t>
      </w:r>
      <w:r w:rsidR="00686796">
        <w:rPr>
          <w:rFonts w:ascii="Times New Roman" w:hAnsi="Times New Roman" w:cs="Times New Roman"/>
          <w:sz w:val="28"/>
          <w:szCs w:val="28"/>
        </w:rPr>
        <w:t xml:space="preserve"> этики</w:t>
      </w:r>
      <w:r w:rsidRPr="0083684B">
        <w:rPr>
          <w:rFonts w:ascii="Times New Roman" w:hAnsi="Times New Roman" w:cs="Times New Roman"/>
          <w:sz w:val="28"/>
          <w:szCs w:val="28"/>
        </w:rPr>
        <w:t>) определяет правила поведения, обязательные для депутата</w:t>
      </w:r>
      <w:r w:rsidR="000A03F5">
        <w:rPr>
          <w:rFonts w:ascii="Times New Roman" w:hAnsi="Times New Roman" w:cs="Times New Roman"/>
          <w:sz w:val="28"/>
          <w:szCs w:val="28"/>
        </w:rPr>
        <w:t xml:space="preserve"> Совета народных депутатов Усть-Камчатского муниципального округа Камчатского края</w:t>
      </w:r>
      <w:r w:rsidRPr="0083684B">
        <w:rPr>
          <w:rFonts w:ascii="Times New Roman" w:hAnsi="Times New Roman" w:cs="Times New Roman"/>
          <w:sz w:val="28"/>
          <w:szCs w:val="28"/>
        </w:rPr>
        <w:t xml:space="preserve"> (далее - депутат) при исполнении им своих депутатских полномочий, а также порядок рассмотрения и решения в </w:t>
      </w:r>
      <w:r w:rsidR="000A03F5">
        <w:rPr>
          <w:rFonts w:ascii="Times New Roman" w:hAnsi="Times New Roman" w:cs="Times New Roman"/>
          <w:sz w:val="28"/>
          <w:szCs w:val="28"/>
        </w:rPr>
        <w:t xml:space="preserve">Совете народных депутатов Усть-Камчатского муниципального </w:t>
      </w:r>
      <w:r w:rsidR="006877E4">
        <w:rPr>
          <w:rFonts w:ascii="Times New Roman" w:hAnsi="Times New Roman" w:cs="Times New Roman"/>
          <w:sz w:val="28"/>
          <w:szCs w:val="28"/>
        </w:rPr>
        <w:t>округа</w:t>
      </w:r>
      <w:r w:rsidR="000A03F5">
        <w:rPr>
          <w:rFonts w:ascii="Times New Roman" w:hAnsi="Times New Roman" w:cs="Times New Roman"/>
          <w:sz w:val="28"/>
          <w:szCs w:val="28"/>
        </w:rPr>
        <w:t xml:space="preserve"> Камчатского края</w:t>
      </w:r>
      <w:r w:rsidRPr="0083684B">
        <w:rPr>
          <w:rFonts w:ascii="Times New Roman" w:hAnsi="Times New Roman" w:cs="Times New Roman"/>
          <w:sz w:val="28"/>
          <w:szCs w:val="28"/>
        </w:rPr>
        <w:t xml:space="preserve"> (далее </w:t>
      </w:r>
      <w:r w:rsidR="000A03F5">
        <w:rPr>
          <w:rFonts w:ascii="Times New Roman" w:hAnsi="Times New Roman" w:cs="Times New Roman"/>
          <w:sz w:val="28"/>
          <w:szCs w:val="28"/>
        </w:rPr>
        <w:t>–</w:t>
      </w:r>
      <w:r w:rsidRPr="0083684B">
        <w:rPr>
          <w:rFonts w:ascii="Times New Roman" w:hAnsi="Times New Roman" w:cs="Times New Roman"/>
          <w:sz w:val="28"/>
          <w:szCs w:val="28"/>
        </w:rPr>
        <w:t xml:space="preserve"> </w:t>
      </w:r>
      <w:r w:rsidR="000A03F5">
        <w:rPr>
          <w:rFonts w:ascii="Times New Roman" w:hAnsi="Times New Roman" w:cs="Times New Roman"/>
          <w:sz w:val="28"/>
          <w:szCs w:val="28"/>
        </w:rPr>
        <w:t>Совет народных депутатов</w:t>
      </w:r>
      <w:r w:rsidRPr="0083684B">
        <w:rPr>
          <w:rFonts w:ascii="Times New Roman" w:hAnsi="Times New Roman" w:cs="Times New Roman"/>
          <w:sz w:val="28"/>
          <w:szCs w:val="28"/>
        </w:rPr>
        <w:t>) вопросов, связанных с депутатской этикой.</w:t>
      </w:r>
    </w:p>
    <w:p w:rsidR="00EA3EDE" w:rsidRPr="0083684B" w:rsidRDefault="00EA3EDE" w:rsidP="0068679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3684B">
        <w:rPr>
          <w:rFonts w:ascii="Times New Roman" w:hAnsi="Times New Roman" w:cs="Times New Roman"/>
          <w:sz w:val="28"/>
          <w:szCs w:val="28"/>
        </w:rPr>
        <w:t xml:space="preserve">1.2. Депутат в своей деятельности должен соблюдать безусловный приоритет прав и свобод человека и гражданина, </w:t>
      </w:r>
      <w:hyperlink r:id="rId8">
        <w:r w:rsidRPr="00804ED0">
          <w:rPr>
            <w:rFonts w:ascii="Times New Roman" w:hAnsi="Times New Roman" w:cs="Times New Roman"/>
            <w:sz w:val="28"/>
            <w:szCs w:val="28"/>
          </w:rPr>
          <w:t>Конституцию</w:t>
        </w:r>
      </w:hyperlink>
      <w:r w:rsidRPr="00804ED0">
        <w:rPr>
          <w:rFonts w:ascii="Times New Roman" w:hAnsi="Times New Roman" w:cs="Times New Roman"/>
          <w:sz w:val="28"/>
          <w:szCs w:val="28"/>
        </w:rPr>
        <w:t xml:space="preserve"> Российской Федерации, законы Российской Федерации, </w:t>
      </w:r>
      <w:hyperlink r:id="rId9">
        <w:r w:rsidRPr="00804ED0">
          <w:rPr>
            <w:rFonts w:ascii="Times New Roman" w:hAnsi="Times New Roman" w:cs="Times New Roman"/>
            <w:sz w:val="28"/>
            <w:szCs w:val="28"/>
          </w:rPr>
          <w:t>Устав</w:t>
        </w:r>
      </w:hyperlink>
      <w:r w:rsidR="004C08BB" w:rsidRPr="00804ED0">
        <w:rPr>
          <w:rFonts w:ascii="Times New Roman" w:hAnsi="Times New Roman" w:cs="Times New Roman"/>
          <w:sz w:val="28"/>
          <w:szCs w:val="28"/>
        </w:rPr>
        <w:t xml:space="preserve"> Усть-Камчатского муниципального района, до момента принятия Устава Усть-Камчатского муниципального округа Камчатского края, а после принятия Устава Усть-Камчатского муниципального округа Камчатского края – Устав Усть-Камчатского муниципального округа Камчатского края</w:t>
      </w:r>
      <w:r w:rsidRPr="00804ED0">
        <w:rPr>
          <w:rFonts w:ascii="Times New Roman" w:hAnsi="Times New Roman" w:cs="Times New Roman"/>
          <w:sz w:val="28"/>
          <w:szCs w:val="28"/>
        </w:rPr>
        <w:t xml:space="preserve">, </w:t>
      </w:r>
      <w:hyperlink r:id="rId10">
        <w:r w:rsidRPr="00804ED0">
          <w:rPr>
            <w:rFonts w:ascii="Times New Roman" w:hAnsi="Times New Roman" w:cs="Times New Roman"/>
            <w:sz w:val="28"/>
            <w:szCs w:val="28"/>
          </w:rPr>
          <w:t>Регламент</w:t>
        </w:r>
      </w:hyperlink>
      <w:r w:rsidRPr="006877E4">
        <w:rPr>
          <w:rFonts w:ascii="Times New Roman" w:hAnsi="Times New Roman" w:cs="Times New Roman"/>
          <w:sz w:val="28"/>
          <w:szCs w:val="28"/>
        </w:rPr>
        <w:t xml:space="preserve"> </w:t>
      </w:r>
      <w:r w:rsidR="004C08BB" w:rsidRPr="006877E4">
        <w:rPr>
          <w:rFonts w:ascii="Times New Roman" w:hAnsi="Times New Roman" w:cs="Times New Roman"/>
          <w:sz w:val="28"/>
          <w:szCs w:val="28"/>
        </w:rPr>
        <w:t>Совета народных депутатов Усть-Камчатского муниципального района</w:t>
      </w:r>
      <w:r w:rsidR="006877E4">
        <w:rPr>
          <w:rFonts w:ascii="Times New Roman" w:hAnsi="Times New Roman" w:cs="Times New Roman"/>
          <w:sz w:val="28"/>
          <w:szCs w:val="28"/>
        </w:rPr>
        <w:t xml:space="preserve"> (далее – Регламент)</w:t>
      </w:r>
      <w:r w:rsidR="004C08BB" w:rsidRPr="006877E4">
        <w:rPr>
          <w:rFonts w:ascii="Times New Roman" w:hAnsi="Times New Roman" w:cs="Times New Roman"/>
          <w:sz w:val="28"/>
          <w:szCs w:val="28"/>
        </w:rPr>
        <w:t xml:space="preserve">, до момента вступления в силу Регламента Совета народных депутатов Усть-Камчатского муниципального округа Камчатского края, а после вступления в силу Регламента </w:t>
      </w:r>
      <w:r w:rsidR="006877E4" w:rsidRPr="006877E4">
        <w:rPr>
          <w:rFonts w:ascii="Times New Roman" w:hAnsi="Times New Roman" w:cs="Times New Roman"/>
          <w:sz w:val="28"/>
          <w:szCs w:val="28"/>
        </w:rPr>
        <w:t>Совета народных депутатов Усть-К</w:t>
      </w:r>
      <w:r w:rsidR="004C08BB" w:rsidRPr="006877E4">
        <w:rPr>
          <w:rFonts w:ascii="Times New Roman" w:hAnsi="Times New Roman" w:cs="Times New Roman"/>
          <w:sz w:val="28"/>
          <w:szCs w:val="28"/>
        </w:rPr>
        <w:t>амчатского муниципального</w:t>
      </w:r>
      <w:r w:rsidR="004C08BB">
        <w:rPr>
          <w:rFonts w:ascii="Times New Roman" w:hAnsi="Times New Roman" w:cs="Times New Roman"/>
          <w:sz w:val="28"/>
          <w:szCs w:val="28"/>
        </w:rPr>
        <w:t xml:space="preserve"> округа Камчатского края – Регламент </w:t>
      </w:r>
      <w:r w:rsidR="006877E4">
        <w:rPr>
          <w:rFonts w:ascii="Times New Roman" w:hAnsi="Times New Roman" w:cs="Times New Roman"/>
          <w:sz w:val="28"/>
          <w:szCs w:val="28"/>
        </w:rPr>
        <w:t>Совета народных депутатов Усть-К</w:t>
      </w:r>
      <w:r w:rsidR="004C08BB">
        <w:rPr>
          <w:rFonts w:ascii="Times New Roman" w:hAnsi="Times New Roman" w:cs="Times New Roman"/>
          <w:sz w:val="28"/>
          <w:szCs w:val="28"/>
        </w:rPr>
        <w:t>амчатского муниципального округа Камчатского края</w:t>
      </w:r>
      <w:r w:rsidR="006877E4">
        <w:rPr>
          <w:rFonts w:ascii="Times New Roman" w:hAnsi="Times New Roman" w:cs="Times New Roman"/>
          <w:sz w:val="28"/>
          <w:szCs w:val="28"/>
        </w:rPr>
        <w:t xml:space="preserve"> (далее – Регламент)</w:t>
      </w:r>
      <w:r w:rsidRPr="0083684B">
        <w:rPr>
          <w:rFonts w:ascii="Times New Roman" w:hAnsi="Times New Roman" w:cs="Times New Roman"/>
          <w:sz w:val="28"/>
          <w:szCs w:val="28"/>
        </w:rPr>
        <w:t>, а также настоящий Кодекс</w:t>
      </w:r>
      <w:r w:rsidR="00686796">
        <w:rPr>
          <w:rFonts w:ascii="Times New Roman" w:hAnsi="Times New Roman" w:cs="Times New Roman"/>
          <w:sz w:val="28"/>
          <w:szCs w:val="28"/>
        </w:rPr>
        <w:t xml:space="preserve"> этики</w:t>
      </w:r>
      <w:r w:rsidRPr="0083684B">
        <w:rPr>
          <w:rFonts w:ascii="Times New Roman" w:hAnsi="Times New Roman" w:cs="Times New Roman"/>
          <w:sz w:val="28"/>
          <w:szCs w:val="28"/>
        </w:rPr>
        <w:t>.</w:t>
      </w:r>
    </w:p>
    <w:p w:rsidR="00686796" w:rsidRDefault="00EA3EDE" w:rsidP="00686796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3684B">
        <w:rPr>
          <w:rFonts w:ascii="Times New Roman" w:hAnsi="Times New Roman" w:cs="Times New Roman"/>
          <w:sz w:val="28"/>
          <w:szCs w:val="28"/>
        </w:rPr>
        <w:t>1.3. Депутатская этика - совокупность основных моральных и нравственных норм поведения депутатов при осуществлении ими депутатских полномочий.</w:t>
      </w:r>
    </w:p>
    <w:p w:rsidR="00EA3EDE" w:rsidRPr="0083684B" w:rsidRDefault="00EA3EDE" w:rsidP="00686796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3684B">
        <w:rPr>
          <w:rFonts w:ascii="Times New Roman" w:hAnsi="Times New Roman" w:cs="Times New Roman"/>
          <w:sz w:val="28"/>
          <w:szCs w:val="28"/>
        </w:rPr>
        <w:lastRenderedPageBreak/>
        <w:t xml:space="preserve">1.4. Деятельность депутата должна быть направлена на достижение благополучия </w:t>
      </w:r>
      <w:r w:rsidR="000A03F5">
        <w:rPr>
          <w:rFonts w:ascii="Times New Roman" w:hAnsi="Times New Roman" w:cs="Times New Roman"/>
          <w:sz w:val="28"/>
          <w:szCs w:val="28"/>
        </w:rPr>
        <w:t>Усть-Камчатского муниципального</w:t>
      </w:r>
      <w:r w:rsidRPr="0083684B">
        <w:rPr>
          <w:rFonts w:ascii="Times New Roman" w:hAnsi="Times New Roman" w:cs="Times New Roman"/>
          <w:sz w:val="28"/>
          <w:szCs w:val="28"/>
        </w:rPr>
        <w:t xml:space="preserve"> округа (далее </w:t>
      </w:r>
      <w:r w:rsidR="000A03F5">
        <w:rPr>
          <w:rFonts w:ascii="Times New Roman" w:hAnsi="Times New Roman" w:cs="Times New Roman"/>
          <w:sz w:val="28"/>
          <w:szCs w:val="28"/>
        </w:rPr>
        <w:t>–</w:t>
      </w:r>
      <w:r w:rsidRPr="0083684B">
        <w:rPr>
          <w:rFonts w:ascii="Times New Roman" w:hAnsi="Times New Roman" w:cs="Times New Roman"/>
          <w:sz w:val="28"/>
          <w:szCs w:val="28"/>
        </w:rPr>
        <w:t xml:space="preserve"> </w:t>
      </w:r>
      <w:r w:rsidR="000A03F5">
        <w:rPr>
          <w:rFonts w:ascii="Times New Roman" w:hAnsi="Times New Roman" w:cs="Times New Roman"/>
          <w:sz w:val="28"/>
          <w:szCs w:val="28"/>
        </w:rPr>
        <w:t>муниципальный округ</w:t>
      </w:r>
      <w:r w:rsidRPr="0083684B">
        <w:rPr>
          <w:rFonts w:ascii="Times New Roman" w:hAnsi="Times New Roman" w:cs="Times New Roman"/>
          <w:sz w:val="28"/>
          <w:szCs w:val="28"/>
        </w:rPr>
        <w:t xml:space="preserve">) и его жителей. Депутат в своей деятельности руководствуется целями экономического, социального и культурного развития </w:t>
      </w:r>
      <w:r w:rsidR="000A03F5">
        <w:rPr>
          <w:rFonts w:ascii="Times New Roman" w:hAnsi="Times New Roman" w:cs="Times New Roman"/>
          <w:sz w:val="28"/>
          <w:szCs w:val="28"/>
        </w:rPr>
        <w:t>муниципального</w:t>
      </w:r>
      <w:r w:rsidRPr="0083684B">
        <w:rPr>
          <w:rFonts w:ascii="Times New Roman" w:hAnsi="Times New Roman" w:cs="Times New Roman"/>
          <w:sz w:val="28"/>
          <w:szCs w:val="28"/>
        </w:rPr>
        <w:t xml:space="preserve"> округа.</w:t>
      </w:r>
    </w:p>
    <w:p w:rsidR="00EA3EDE" w:rsidRPr="0083684B" w:rsidRDefault="00EA3ED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A3EDE" w:rsidRPr="0083684B" w:rsidRDefault="00EA3EDE">
      <w:pPr>
        <w:pStyle w:val="ConsPlusTitle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83684B">
        <w:rPr>
          <w:rFonts w:ascii="Times New Roman" w:hAnsi="Times New Roman" w:cs="Times New Roman"/>
          <w:sz w:val="28"/>
          <w:szCs w:val="28"/>
        </w:rPr>
        <w:t>2. Правила депутатской этики, относящиеся к деятельности</w:t>
      </w:r>
    </w:p>
    <w:p w:rsidR="00EA3EDE" w:rsidRPr="0083684B" w:rsidRDefault="00EA3EDE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83684B">
        <w:rPr>
          <w:rFonts w:ascii="Times New Roman" w:hAnsi="Times New Roman" w:cs="Times New Roman"/>
          <w:sz w:val="28"/>
          <w:szCs w:val="28"/>
        </w:rPr>
        <w:t xml:space="preserve">депутата в </w:t>
      </w:r>
      <w:r w:rsidR="000A03F5">
        <w:rPr>
          <w:rFonts w:ascii="Times New Roman" w:hAnsi="Times New Roman" w:cs="Times New Roman"/>
          <w:sz w:val="28"/>
          <w:szCs w:val="28"/>
        </w:rPr>
        <w:t>Совете народных депутатов</w:t>
      </w:r>
    </w:p>
    <w:p w:rsidR="00EA3EDE" w:rsidRPr="0083684B" w:rsidRDefault="00EA3ED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A3EDE" w:rsidRPr="0083684B" w:rsidRDefault="00EA3EDE" w:rsidP="00686796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3684B">
        <w:rPr>
          <w:rFonts w:ascii="Times New Roman" w:hAnsi="Times New Roman" w:cs="Times New Roman"/>
          <w:sz w:val="28"/>
          <w:szCs w:val="28"/>
        </w:rPr>
        <w:t xml:space="preserve">2.1. Каждый депутат содействует созданию в </w:t>
      </w:r>
      <w:r w:rsidR="000A03F5">
        <w:rPr>
          <w:rFonts w:ascii="Times New Roman" w:hAnsi="Times New Roman" w:cs="Times New Roman"/>
          <w:sz w:val="28"/>
          <w:szCs w:val="28"/>
        </w:rPr>
        <w:t xml:space="preserve">Совете народных депутатов </w:t>
      </w:r>
      <w:r w:rsidRPr="0083684B">
        <w:rPr>
          <w:rFonts w:ascii="Times New Roman" w:hAnsi="Times New Roman" w:cs="Times New Roman"/>
          <w:sz w:val="28"/>
          <w:szCs w:val="28"/>
        </w:rPr>
        <w:t>атмосферы</w:t>
      </w:r>
      <w:r w:rsidR="000A03F5">
        <w:rPr>
          <w:rFonts w:ascii="Times New Roman" w:hAnsi="Times New Roman" w:cs="Times New Roman"/>
          <w:sz w:val="28"/>
          <w:szCs w:val="28"/>
        </w:rPr>
        <w:t xml:space="preserve"> </w:t>
      </w:r>
      <w:r w:rsidRPr="0083684B">
        <w:rPr>
          <w:rFonts w:ascii="Times New Roman" w:hAnsi="Times New Roman" w:cs="Times New Roman"/>
          <w:sz w:val="28"/>
          <w:szCs w:val="28"/>
        </w:rPr>
        <w:t>доброжелательности, взаимной поддержки и делового сотрудничества.</w:t>
      </w:r>
    </w:p>
    <w:p w:rsidR="00EA3EDE" w:rsidRPr="0083684B" w:rsidRDefault="00EA3EDE" w:rsidP="00686796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3684B">
        <w:rPr>
          <w:rFonts w:ascii="Times New Roman" w:hAnsi="Times New Roman" w:cs="Times New Roman"/>
          <w:sz w:val="28"/>
          <w:szCs w:val="28"/>
        </w:rPr>
        <w:t>2.2. Отношения между депутатами строятся на основе равноправия. Каждый депутат обязан лояльно относиться к другим депутатам независимо от их социального статуса, вероисповедания и политической принадлежности. Депутат должен строить свою работу на принципах свободного коллективного обсуждения и принятия решений по рассматриваемым вопросам, уважения к многообразию мнений, не допускать конфликтов, искать пути преодоления разногласий среди депутатов путем дискуссий.</w:t>
      </w:r>
    </w:p>
    <w:p w:rsidR="00EA3EDE" w:rsidRPr="0083684B" w:rsidRDefault="00EA3EDE" w:rsidP="00686796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3684B">
        <w:rPr>
          <w:rFonts w:ascii="Times New Roman" w:hAnsi="Times New Roman" w:cs="Times New Roman"/>
          <w:sz w:val="28"/>
          <w:szCs w:val="28"/>
        </w:rPr>
        <w:t xml:space="preserve">2.3. Депутат обязан всесторонне учитывать позиции других депутатов и интересы избирателей перед принятием решений, проявлять уважение к мнению сотрудников аппарата </w:t>
      </w:r>
      <w:r w:rsidR="000A03F5">
        <w:rPr>
          <w:rFonts w:ascii="Times New Roman" w:hAnsi="Times New Roman" w:cs="Times New Roman"/>
          <w:sz w:val="28"/>
          <w:szCs w:val="28"/>
        </w:rPr>
        <w:t>Совета народных депутатов</w:t>
      </w:r>
      <w:r w:rsidRPr="0083684B">
        <w:rPr>
          <w:rFonts w:ascii="Times New Roman" w:hAnsi="Times New Roman" w:cs="Times New Roman"/>
          <w:sz w:val="28"/>
          <w:szCs w:val="28"/>
        </w:rPr>
        <w:t>. Депутат не должен проявлять безапелляционность, навязывать свою позицию посредством угроз, ультиматумов и иных подобных методов.</w:t>
      </w:r>
    </w:p>
    <w:p w:rsidR="00EA3EDE" w:rsidRPr="0083684B" w:rsidRDefault="00EA3EDE" w:rsidP="00686796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3684B">
        <w:rPr>
          <w:rFonts w:ascii="Times New Roman" w:hAnsi="Times New Roman" w:cs="Times New Roman"/>
          <w:sz w:val="28"/>
          <w:szCs w:val="28"/>
        </w:rPr>
        <w:t xml:space="preserve">2.4. Депутат должен присутствовать на </w:t>
      </w:r>
      <w:r w:rsidR="00AC758F">
        <w:rPr>
          <w:rFonts w:ascii="Times New Roman" w:hAnsi="Times New Roman" w:cs="Times New Roman"/>
          <w:sz w:val="28"/>
          <w:szCs w:val="28"/>
        </w:rPr>
        <w:t>сессиях</w:t>
      </w:r>
      <w:r w:rsidRPr="0083684B">
        <w:rPr>
          <w:rFonts w:ascii="Times New Roman" w:hAnsi="Times New Roman" w:cs="Times New Roman"/>
          <w:sz w:val="28"/>
          <w:szCs w:val="28"/>
        </w:rPr>
        <w:t xml:space="preserve"> </w:t>
      </w:r>
      <w:r w:rsidR="000A03F5">
        <w:rPr>
          <w:rFonts w:ascii="Times New Roman" w:hAnsi="Times New Roman" w:cs="Times New Roman"/>
          <w:sz w:val="28"/>
          <w:szCs w:val="28"/>
        </w:rPr>
        <w:t>Совета народных депутатов</w:t>
      </w:r>
      <w:r w:rsidRPr="0083684B">
        <w:rPr>
          <w:rFonts w:ascii="Times New Roman" w:hAnsi="Times New Roman" w:cs="Times New Roman"/>
          <w:sz w:val="28"/>
          <w:szCs w:val="28"/>
        </w:rPr>
        <w:t>, заседаниях коми</w:t>
      </w:r>
      <w:r w:rsidR="000A03F5">
        <w:rPr>
          <w:rFonts w:ascii="Times New Roman" w:hAnsi="Times New Roman" w:cs="Times New Roman"/>
          <w:sz w:val="28"/>
          <w:szCs w:val="28"/>
        </w:rPr>
        <w:t>ссий Совета народных депутатов</w:t>
      </w:r>
      <w:r w:rsidRPr="0083684B">
        <w:rPr>
          <w:rFonts w:ascii="Times New Roman" w:hAnsi="Times New Roman" w:cs="Times New Roman"/>
          <w:sz w:val="28"/>
          <w:szCs w:val="28"/>
        </w:rPr>
        <w:t>, членом которых он является.</w:t>
      </w:r>
    </w:p>
    <w:p w:rsidR="00EA3EDE" w:rsidRPr="0083684B" w:rsidRDefault="00EA3EDE" w:rsidP="00686796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3684B">
        <w:rPr>
          <w:rFonts w:ascii="Times New Roman" w:hAnsi="Times New Roman" w:cs="Times New Roman"/>
          <w:sz w:val="28"/>
          <w:szCs w:val="28"/>
        </w:rPr>
        <w:t xml:space="preserve">В случае невозможности участия в </w:t>
      </w:r>
      <w:r w:rsidR="00AC758F">
        <w:rPr>
          <w:rFonts w:ascii="Times New Roman" w:hAnsi="Times New Roman" w:cs="Times New Roman"/>
          <w:sz w:val="28"/>
          <w:szCs w:val="28"/>
        </w:rPr>
        <w:t>сессии</w:t>
      </w:r>
      <w:r w:rsidRPr="0083684B">
        <w:rPr>
          <w:rFonts w:ascii="Times New Roman" w:hAnsi="Times New Roman" w:cs="Times New Roman"/>
          <w:sz w:val="28"/>
          <w:szCs w:val="28"/>
        </w:rPr>
        <w:t xml:space="preserve"> </w:t>
      </w:r>
      <w:r w:rsidR="00AC758F">
        <w:rPr>
          <w:rFonts w:ascii="Times New Roman" w:hAnsi="Times New Roman" w:cs="Times New Roman"/>
          <w:sz w:val="28"/>
          <w:szCs w:val="28"/>
        </w:rPr>
        <w:t>Совета народных депутатов</w:t>
      </w:r>
      <w:r w:rsidRPr="0083684B">
        <w:rPr>
          <w:rFonts w:ascii="Times New Roman" w:hAnsi="Times New Roman" w:cs="Times New Roman"/>
          <w:sz w:val="28"/>
          <w:szCs w:val="28"/>
        </w:rPr>
        <w:t xml:space="preserve"> по уважительной причине (болезнь, командировка, отпуск и т.д.) депутат обязан заблаговременно (не менее чем за 2 календарных дня до дня </w:t>
      </w:r>
      <w:r w:rsidR="00AC758F">
        <w:rPr>
          <w:rFonts w:ascii="Times New Roman" w:hAnsi="Times New Roman" w:cs="Times New Roman"/>
          <w:sz w:val="28"/>
          <w:szCs w:val="28"/>
        </w:rPr>
        <w:t>сессии</w:t>
      </w:r>
      <w:r w:rsidRPr="0083684B">
        <w:rPr>
          <w:rFonts w:ascii="Times New Roman" w:hAnsi="Times New Roman" w:cs="Times New Roman"/>
          <w:sz w:val="28"/>
          <w:szCs w:val="28"/>
        </w:rPr>
        <w:t xml:space="preserve">) проинформировать об этом председательствующего на </w:t>
      </w:r>
      <w:r w:rsidR="00AC758F">
        <w:rPr>
          <w:rFonts w:ascii="Times New Roman" w:hAnsi="Times New Roman" w:cs="Times New Roman"/>
          <w:sz w:val="28"/>
          <w:szCs w:val="28"/>
        </w:rPr>
        <w:t>сессии</w:t>
      </w:r>
      <w:r w:rsidRPr="0083684B">
        <w:rPr>
          <w:rFonts w:ascii="Times New Roman" w:hAnsi="Times New Roman" w:cs="Times New Roman"/>
          <w:sz w:val="28"/>
          <w:szCs w:val="28"/>
        </w:rPr>
        <w:t xml:space="preserve"> </w:t>
      </w:r>
      <w:r w:rsidR="00AC758F">
        <w:rPr>
          <w:rFonts w:ascii="Times New Roman" w:hAnsi="Times New Roman" w:cs="Times New Roman"/>
          <w:sz w:val="28"/>
          <w:szCs w:val="28"/>
        </w:rPr>
        <w:t>Совета народных депутатов</w:t>
      </w:r>
      <w:r w:rsidRPr="0083684B">
        <w:rPr>
          <w:rFonts w:ascii="Times New Roman" w:hAnsi="Times New Roman" w:cs="Times New Roman"/>
          <w:sz w:val="28"/>
          <w:szCs w:val="28"/>
        </w:rPr>
        <w:t>, с указанием причины своего отсутствия.</w:t>
      </w:r>
    </w:p>
    <w:p w:rsidR="00EA3EDE" w:rsidRPr="0083684B" w:rsidRDefault="00EA3EDE" w:rsidP="00686796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3684B">
        <w:rPr>
          <w:rFonts w:ascii="Times New Roman" w:hAnsi="Times New Roman" w:cs="Times New Roman"/>
          <w:sz w:val="28"/>
          <w:szCs w:val="28"/>
        </w:rPr>
        <w:t xml:space="preserve">2.5. Депутат перед началом выступления на </w:t>
      </w:r>
      <w:r w:rsidR="00AC758F">
        <w:rPr>
          <w:rFonts w:ascii="Times New Roman" w:hAnsi="Times New Roman" w:cs="Times New Roman"/>
          <w:sz w:val="28"/>
          <w:szCs w:val="28"/>
        </w:rPr>
        <w:t>сессии</w:t>
      </w:r>
      <w:r w:rsidRPr="0083684B">
        <w:rPr>
          <w:rFonts w:ascii="Times New Roman" w:hAnsi="Times New Roman" w:cs="Times New Roman"/>
          <w:sz w:val="28"/>
          <w:szCs w:val="28"/>
        </w:rPr>
        <w:t xml:space="preserve"> </w:t>
      </w:r>
      <w:r w:rsidR="00AC758F">
        <w:rPr>
          <w:rFonts w:ascii="Times New Roman" w:hAnsi="Times New Roman" w:cs="Times New Roman"/>
          <w:sz w:val="28"/>
          <w:szCs w:val="28"/>
        </w:rPr>
        <w:t>Совета народных депутатов</w:t>
      </w:r>
      <w:r w:rsidRPr="0083684B">
        <w:rPr>
          <w:rFonts w:ascii="Times New Roman" w:hAnsi="Times New Roman" w:cs="Times New Roman"/>
          <w:sz w:val="28"/>
          <w:szCs w:val="28"/>
        </w:rPr>
        <w:t>, заседаниях комиссий</w:t>
      </w:r>
      <w:r w:rsidR="00AC758F">
        <w:rPr>
          <w:rFonts w:ascii="Times New Roman" w:hAnsi="Times New Roman" w:cs="Times New Roman"/>
          <w:sz w:val="28"/>
          <w:szCs w:val="28"/>
        </w:rPr>
        <w:t xml:space="preserve"> Совета народных депутатов</w:t>
      </w:r>
      <w:r w:rsidRPr="0083684B">
        <w:rPr>
          <w:rFonts w:ascii="Times New Roman" w:hAnsi="Times New Roman" w:cs="Times New Roman"/>
          <w:sz w:val="28"/>
          <w:szCs w:val="28"/>
        </w:rPr>
        <w:t xml:space="preserve"> должен продумать свою речь, чтобы она носила четкую направленность по существу предмета обсуждения.</w:t>
      </w:r>
    </w:p>
    <w:p w:rsidR="00EA3EDE" w:rsidRPr="0083684B" w:rsidRDefault="00EA3EDE" w:rsidP="00686796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3684B">
        <w:rPr>
          <w:rFonts w:ascii="Times New Roman" w:hAnsi="Times New Roman" w:cs="Times New Roman"/>
          <w:sz w:val="28"/>
          <w:szCs w:val="28"/>
        </w:rPr>
        <w:t>Выступающий должен изъясняться доступным языком, не допуская пространных выражений.</w:t>
      </w:r>
    </w:p>
    <w:p w:rsidR="00EA3EDE" w:rsidRPr="0083684B" w:rsidRDefault="00EA3EDE" w:rsidP="00686796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3684B">
        <w:rPr>
          <w:rFonts w:ascii="Times New Roman" w:hAnsi="Times New Roman" w:cs="Times New Roman"/>
          <w:sz w:val="28"/>
          <w:szCs w:val="28"/>
        </w:rPr>
        <w:t>2.6. Не допускаются самовольные действия депутатов, которые могут</w:t>
      </w:r>
      <w:r w:rsidR="00AC758F">
        <w:rPr>
          <w:rFonts w:ascii="Times New Roman" w:hAnsi="Times New Roman" w:cs="Times New Roman"/>
          <w:sz w:val="28"/>
          <w:szCs w:val="28"/>
        </w:rPr>
        <w:t xml:space="preserve"> повлечь прекращение сессии Совета народных депутатов</w:t>
      </w:r>
      <w:r w:rsidRPr="0083684B">
        <w:rPr>
          <w:rFonts w:ascii="Times New Roman" w:hAnsi="Times New Roman" w:cs="Times New Roman"/>
          <w:sz w:val="28"/>
          <w:szCs w:val="28"/>
        </w:rPr>
        <w:t xml:space="preserve"> (уход из зала без информирования об этом председательствующего на </w:t>
      </w:r>
      <w:r w:rsidR="00AC758F">
        <w:rPr>
          <w:rFonts w:ascii="Times New Roman" w:hAnsi="Times New Roman" w:cs="Times New Roman"/>
          <w:sz w:val="28"/>
          <w:szCs w:val="28"/>
        </w:rPr>
        <w:t>сессии Совета народных депутатов</w:t>
      </w:r>
      <w:r w:rsidRPr="0083684B">
        <w:rPr>
          <w:rFonts w:ascii="Times New Roman" w:hAnsi="Times New Roman" w:cs="Times New Roman"/>
          <w:sz w:val="28"/>
          <w:szCs w:val="28"/>
        </w:rPr>
        <w:t xml:space="preserve">), выступления без предоставления слова, выступления не по повестке дня </w:t>
      </w:r>
      <w:r w:rsidR="00AC758F">
        <w:rPr>
          <w:rFonts w:ascii="Times New Roman" w:hAnsi="Times New Roman" w:cs="Times New Roman"/>
          <w:sz w:val="28"/>
          <w:szCs w:val="28"/>
        </w:rPr>
        <w:t>сессии Совета народных депутатов</w:t>
      </w:r>
      <w:r w:rsidRPr="0083684B">
        <w:rPr>
          <w:rFonts w:ascii="Times New Roman" w:hAnsi="Times New Roman" w:cs="Times New Roman"/>
          <w:sz w:val="28"/>
          <w:szCs w:val="28"/>
        </w:rPr>
        <w:t xml:space="preserve"> и не по существу обсуждаемого вопроса, выкрики, прерывания выступающих.</w:t>
      </w:r>
    </w:p>
    <w:p w:rsidR="00EA3EDE" w:rsidRPr="0083684B" w:rsidRDefault="00EA3EDE" w:rsidP="00686796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3684B">
        <w:rPr>
          <w:rFonts w:ascii="Times New Roman" w:hAnsi="Times New Roman" w:cs="Times New Roman"/>
          <w:sz w:val="28"/>
          <w:szCs w:val="28"/>
        </w:rPr>
        <w:t xml:space="preserve">В случае, если депутат имеет финансовую либо иную личную </w:t>
      </w:r>
      <w:r w:rsidRPr="0083684B">
        <w:rPr>
          <w:rFonts w:ascii="Times New Roman" w:hAnsi="Times New Roman" w:cs="Times New Roman"/>
          <w:sz w:val="28"/>
          <w:szCs w:val="28"/>
        </w:rPr>
        <w:lastRenderedPageBreak/>
        <w:t xml:space="preserve">заинтересованность в решении какого-либо вопроса, который обсуждается на </w:t>
      </w:r>
      <w:r w:rsidR="00AC758F">
        <w:rPr>
          <w:rFonts w:ascii="Times New Roman" w:hAnsi="Times New Roman" w:cs="Times New Roman"/>
          <w:sz w:val="28"/>
          <w:szCs w:val="28"/>
        </w:rPr>
        <w:t>сессии Совета народных депутатов</w:t>
      </w:r>
      <w:r w:rsidRPr="0083684B">
        <w:rPr>
          <w:rFonts w:ascii="Times New Roman" w:hAnsi="Times New Roman" w:cs="Times New Roman"/>
          <w:sz w:val="28"/>
          <w:szCs w:val="28"/>
        </w:rPr>
        <w:t xml:space="preserve"> в его присутствии, он должен незамедлительно сообщить об этом председательствующему на </w:t>
      </w:r>
      <w:r w:rsidR="00AC758F">
        <w:rPr>
          <w:rFonts w:ascii="Times New Roman" w:hAnsi="Times New Roman" w:cs="Times New Roman"/>
          <w:sz w:val="28"/>
          <w:szCs w:val="28"/>
        </w:rPr>
        <w:t>сессии Совета народных депутатов</w:t>
      </w:r>
      <w:r w:rsidRPr="0083684B">
        <w:rPr>
          <w:rFonts w:ascii="Times New Roman" w:hAnsi="Times New Roman" w:cs="Times New Roman"/>
          <w:sz w:val="28"/>
          <w:szCs w:val="28"/>
        </w:rPr>
        <w:t xml:space="preserve"> и воздержаться от участия в голосовании по данному вопросу.</w:t>
      </w:r>
    </w:p>
    <w:p w:rsidR="00EA3EDE" w:rsidRPr="0083684B" w:rsidRDefault="00EA3EDE" w:rsidP="00686796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3684B">
        <w:rPr>
          <w:rFonts w:ascii="Times New Roman" w:hAnsi="Times New Roman" w:cs="Times New Roman"/>
          <w:sz w:val="28"/>
          <w:szCs w:val="28"/>
        </w:rPr>
        <w:t xml:space="preserve">2.7. Выступления на </w:t>
      </w:r>
      <w:r w:rsidR="00AC758F">
        <w:rPr>
          <w:rFonts w:ascii="Times New Roman" w:hAnsi="Times New Roman" w:cs="Times New Roman"/>
          <w:sz w:val="28"/>
          <w:szCs w:val="28"/>
        </w:rPr>
        <w:t>сессиях Совета народных депутатов</w:t>
      </w:r>
      <w:r w:rsidRPr="0083684B">
        <w:rPr>
          <w:rFonts w:ascii="Times New Roman" w:hAnsi="Times New Roman" w:cs="Times New Roman"/>
          <w:sz w:val="28"/>
          <w:szCs w:val="28"/>
        </w:rPr>
        <w:t xml:space="preserve"> допускаются только с разрешения председательствующего, при этом депутат не должен выступать не по повестке дня. Депутаты должны выполнять указания председательствующего, сделанные в пределах его полномочий в </w:t>
      </w:r>
      <w:r w:rsidRPr="006877E4">
        <w:rPr>
          <w:rFonts w:ascii="Times New Roman" w:hAnsi="Times New Roman" w:cs="Times New Roman"/>
          <w:sz w:val="28"/>
          <w:szCs w:val="28"/>
        </w:rPr>
        <w:t xml:space="preserve">соответствии с </w:t>
      </w:r>
      <w:r w:rsidR="006877E4" w:rsidRPr="006877E4">
        <w:rPr>
          <w:rFonts w:ascii="Times New Roman" w:hAnsi="Times New Roman" w:cs="Times New Roman"/>
          <w:sz w:val="28"/>
          <w:szCs w:val="28"/>
        </w:rPr>
        <w:t>Регламентом.</w:t>
      </w:r>
    </w:p>
    <w:p w:rsidR="00EA3EDE" w:rsidRPr="0083684B" w:rsidRDefault="00EA3EDE" w:rsidP="00686796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3684B">
        <w:rPr>
          <w:rFonts w:ascii="Times New Roman" w:hAnsi="Times New Roman" w:cs="Times New Roman"/>
          <w:sz w:val="28"/>
          <w:szCs w:val="28"/>
        </w:rPr>
        <w:t xml:space="preserve">2.8. Участвуя в </w:t>
      </w:r>
      <w:r w:rsidR="00AC758F">
        <w:rPr>
          <w:rFonts w:ascii="Times New Roman" w:hAnsi="Times New Roman" w:cs="Times New Roman"/>
          <w:sz w:val="28"/>
          <w:szCs w:val="28"/>
        </w:rPr>
        <w:t>сессиях Совета народных депутатов</w:t>
      </w:r>
      <w:r w:rsidRPr="0083684B">
        <w:rPr>
          <w:rFonts w:ascii="Times New Roman" w:hAnsi="Times New Roman" w:cs="Times New Roman"/>
          <w:sz w:val="28"/>
          <w:szCs w:val="28"/>
        </w:rPr>
        <w:t>,</w:t>
      </w:r>
      <w:r w:rsidR="00D60BB0">
        <w:rPr>
          <w:rFonts w:ascii="Times New Roman" w:hAnsi="Times New Roman" w:cs="Times New Roman"/>
          <w:sz w:val="28"/>
          <w:szCs w:val="28"/>
        </w:rPr>
        <w:t xml:space="preserve"> </w:t>
      </w:r>
      <w:r w:rsidRPr="0083684B">
        <w:rPr>
          <w:rFonts w:ascii="Times New Roman" w:hAnsi="Times New Roman" w:cs="Times New Roman"/>
          <w:sz w:val="28"/>
          <w:szCs w:val="28"/>
        </w:rPr>
        <w:t>в работе комисси</w:t>
      </w:r>
      <w:r w:rsidR="00D60BB0">
        <w:rPr>
          <w:rFonts w:ascii="Times New Roman" w:hAnsi="Times New Roman" w:cs="Times New Roman"/>
          <w:sz w:val="28"/>
          <w:szCs w:val="28"/>
        </w:rPr>
        <w:t>й Совета народных депутатов</w:t>
      </w:r>
      <w:r w:rsidRPr="0083684B">
        <w:rPr>
          <w:rFonts w:ascii="Times New Roman" w:hAnsi="Times New Roman" w:cs="Times New Roman"/>
          <w:sz w:val="28"/>
          <w:szCs w:val="28"/>
        </w:rPr>
        <w:t>, депутат должен проявлять вежливость, тактичность и уважение к председательствующему на заседании, другим депутатам и иным лицам, присутствующим на заседании.</w:t>
      </w:r>
    </w:p>
    <w:p w:rsidR="00EA3EDE" w:rsidRPr="0083684B" w:rsidRDefault="00EA3EDE" w:rsidP="00686796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3684B">
        <w:rPr>
          <w:rFonts w:ascii="Times New Roman" w:hAnsi="Times New Roman" w:cs="Times New Roman"/>
          <w:sz w:val="28"/>
          <w:szCs w:val="28"/>
        </w:rPr>
        <w:t>2.9. Депутаты должны обращаться официально друг к другу и ко всем лицам, присутствующим в зале заседания. Не допускаются фамильярные и пренебрежительные обращения.</w:t>
      </w:r>
    </w:p>
    <w:p w:rsidR="00EA3EDE" w:rsidRPr="0083684B" w:rsidRDefault="00EA3EDE" w:rsidP="00686796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3684B">
        <w:rPr>
          <w:rFonts w:ascii="Times New Roman" w:hAnsi="Times New Roman" w:cs="Times New Roman"/>
          <w:sz w:val="28"/>
          <w:szCs w:val="28"/>
        </w:rPr>
        <w:t xml:space="preserve">2.10. Депутатам рекомендуется во время проведения </w:t>
      </w:r>
      <w:r w:rsidR="00D60BB0">
        <w:rPr>
          <w:rFonts w:ascii="Times New Roman" w:hAnsi="Times New Roman" w:cs="Times New Roman"/>
          <w:sz w:val="28"/>
          <w:szCs w:val="28"/>
        </w:rPr>
        <w:t>сессий Совета народных депутатов, комиссий Совета народных депутатов</w:t>
      </w:r>
      <w:r w:rsidRPr="0083684B">
        <w:rPr>
          <w:rFonts w:ascii="Times New Roman" w:hAnsi="Times New Roman" w:cs="Times New Roman"/>
          <w:sz w:val="28"/>
          <w:szCs w:val="28"/>
        </w:rPr>
        <w:t xml:space="preserve"> не пользоваться мобильным телефоном.</w:t>
      </w:r>
    </w:p>
    <w:p w:rsidR="00EA3EDE" w:rsidRPr="0083684B" w:rsidRDefault="00EA3EDE" w:rsidP="00686796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3684B">
        <w:rPr>
          <w:rFonts w:ascii="Times New Roman" w:hAnsi="Times New Roman" w:cs="Times New Roman"/>
          <w:sz w:val="28"/>
          <w:szCs w:val="28"/>
        </w:rPr>
        <w:t>2.11. В случае совершения депутатом действий, нарушающих настоящий Кодекс</w:t>
      </w:r>
      <w:r w:rsidR="00686796">
        <w:rPr>
          <w:rFonts w:ascii="Times New Roman" w:hAnsi="Times New Roman" w:cs="Times New Roman"/>
          <w:sz w:val="28"/>
          <w:szCs w:val="28"/>
        </w:rPr>
        <w:t xml:space="preserve"> этики</w:t>
      </w:r>
      <w:r w:rsidRPr="0083684B">
        <w:rPr>
          <w:rFonts w:ascii="Times New Roman" w:hAnsi="Times New Roman" w:cs="Times New Roman"/>
          <w:sz w:val="28"/>
          <w:szCs w:val="28"/>
        </w:rPr>
        <w:t>, председательствующий на</w:t>
      </w:r>
      <w:r w:rsidR="00D60BB0">
        <w:rPr>
          <w:rFonts w:ascii="Times New Roman" w:hAnsi="Times New Roman" w:cs="Times New Roman"/>
          <w:sz w:val="28"/>
          <w:szCs w:val="28"/>
        </w:rPr>
        <w:t xml:space="preserve"> сессии Совета народных депутатов</w:t>
      </w:r>
      <w:r w:rsidRPr="0083684B">
        <w:rPr>
          <w:rFonts w:ascii="Times New Roman" w:hAnsi="Times New Roman" w:cs="Times New Roman"/>
          <w:sz w:val="28"/>
          <w:szCs w:val="28"/>
        </w:rPr>
        <w:t>:</w:t>
      </w:r>
    </w:p>
    <w:p w:rsidR="00EA3EDE" w:rsidRPr="0083684B" w:rsidRDefault="00EA3EDE" w:rsidP="00686796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3684B">
        <w:rPr>
          <w:rFonts w:ascii="Times New Roman" w:hAnsi="Times New Roman" w:cs="Times New Roman"/>
          <w:sz w:val="28"/>
          <w:szCs w:val="28"/>
        </w:rPr>
        <w:t>2.11.1 предупреждает депутата о недопустимости таких нарушений;</w:t>
      </w:r>
    </w:p>
    <w:p w:rsidR="00EA3EDE" w:rsidRPr="0083684B" w:rsidRDefault="00EA3EDE" w:rsidP="00686796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6877E4">
        <w:rPr>
          <w:rFonts w:ascii="Times New Roman" w:hAnsi="Times New Roman" w:cs="Times New Roman"/>
          <w:sz w:val="28"/>
          <w:szCs w:val="28"/>
        </w:rPr>
        <w:t xml:space="preserve">2.11.2 вправе требовать оценки таких действий от </w:t>
      </w:r>
      <w:r w:rsidR="006877E4" w:rsidRPr="006877E4">
        <w:rPr>
          <w:rFonts w:ascii="Times New Roman" w:hAnsi="Times New Roman" w:cs="Times New Roman"/>
          <w:sz w:val="28"/>
          <w:szCs w:val="28"/>
        </w:rPr>
        <w:t xml:space="preserve">профильной депутатской комиссии </w:t>
      </w:r>
      <w:r w:rsidR="006877E4">
        <w:rPr>
          <w:rFonts w:ascii="Times New Roman" w:hAnsi="Times New Roman" w:cs="Times New Roman"/>
          <w:sz w:val="28"/>
          <w:szCs w:val="28"/>
        </w:rPr>
        <w:t>(далее - к</w:t>
      </w:r>
      <w:r w:rsidRPr="006877E4">
        <w:rPr>
          <w:rFonts w:ascii="Times New Roman" w:hAnsi="Times New Roman" w:cs="Times New Roman"/>
          <w:sz w:val="28"/>
          <w:szCs w:val="28"/>
        </w:rPr>
        <w:t>омиссия по Регламенту и депутатской этике).</w:t>
      </w:r>
    </w:p>
    <w:p w:rsidR="00EA3EDE" w:rsidRDefault="00EA3EDE" w:rsidP="00686796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3684B">
        <w:rPr>
          <w:rFonts w:ascii="Times New Roman" w:hAnsi="Times New Roman" w:cs="Times New Roman"/>
          <w:sz w:val="28"/>
          <w:szCs w:val="28"/>
        </w:rPr>
        <w:t>2.12. Форма одежды депутата должна соответствовать официальной обстановке на</w:t>
      </w:r>
      <w:r w:rsidR="00D60BB0">
        <w:rPr>
          <w:rFonts w:ascii="Times New Roman" w:hAnsi="Times New Roman" w:cs="Times New Roman"/>
          <w:sz w:val="28"/>
          <w:szCs w:val="28"/>
        </w:rPr>
        <w:t xml:space="preserve"> сессии Совета народных депутатов</w:t>
      </w:r>
      <w:r w:rsidRPr="0083684B">
        <w:rPr>
          <w:rFonts w:ascii="Times New Roman" w:hAnsi="Times New Roman" w:cs="Times New Roman"/>
          <w:sz w:val="28"/>
          <w:szCs w:val="28"/>
        </w:rPr>
        <w:t>.</w:t>
      </w:r>
    </w:p>
    <w:p w:rsidR="00EA3EDE" w:rsidRPr="0083684B" w:rsidRDefault="00EA3ED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A3EDE" w:rsidRPr="0083684B" w:rsidRDefault="00EA3EDE">
      <w:pPr>
        <w:pStyle w:val="ConsPlusTitle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83684B">
        <w:rPr>
          <w:rFonts w:ascii="Times New Roman" w:hAnsi="Times New Roman" w:cs="Times New Roman"/>
          <w:sz w:val="28"/>
          <w:szCs w:val="28"/>
        </w:rPr>
        <w:t>3. Язык, используемый при осуществлении депутатской</w:t>
      </w:r>
    </w:p>
    <w:p w:rsidR="00EA3EDE" w:rsidRPr="0083684B" w:rsidRDefault="00EA3EDE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83684B">
        <w:rPr>
          <w:rFonts w:ascii="Times New Roman" w:hAnsi="Times New Roman" w:cs="Times New Roman"/>
          <w:sz w:val="28"/>
          <w:szCs w:val="28"/>
        </w:rPr>
        <w:t>деятельности</w:t>
      </w:r>
    </w:p>
    <w:p w:rsidR="00EA3EDE" w:rsidRPr="0083684B" w:rsidRDefault="00EA3ED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A3EDE" w:rsidRPr="0083684B" w:rsidRDefault="00EA3EDE" w:rsidP="00686796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3684B">
        <w:rPr>
          <w:rFonts w:ascii="Times New Roman" w:hAnsi="Times New Roman" w:cs="Times New Roman"/>
          <w:sz w:val="28"/>
          <w:szCs w:val="28"/>
        </w:rPr>
        <w:t>3.1. При осуществлении депутатской деятельности, в том числе в публичных выступлениях, депутат использует современный русский литературный язык в соответствии с его нормами.</w:t>
      </w:r>
    </w:p>
    <w:p w:rsidR="00EA3EDE" w:rsidRPr="0083684B" w:rsidRDefault="00EA3EDE" w:rsidP="00686796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3684B">
        <w:rPr>
          <w:rFonts w:ascii="Times New Roman" w:hAnsi="Times New Roman" w:cs="Times New Roman"/>
          <w:sz w:val="28"/>
          <w:szCs w:val="28"/>
        </w:rPr>
        <w:t>3.2. Депутат должен избегать применения вульгаризма, двусмысленности, нецензурных, угрожающих, оскорбительных или клеветнических выражений и жаргона.</w:t>
      </w:r>
    </w:p>
    <w:p w:rsidR="00EA3EDE" w:rsidRPr="0083684B" w:rsidRDefault="00EA3ED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A3EDE" w:rsidRPr="0083684B" w:rsidRDefault="00EA3EDE">
      <w:pPr>
        <w:pStyle w:val="ConsPlusTitle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83684B">
        <w:rPr>
          <w:rFonts w:ascii="Times New Roman" w:hAnsi="Times New Roman" w:cs="Times New Roman"/>
          <w:sz w:val="28"/>
          <w:szCs w:val="28"/>
        </w:rPr>
        <w:t>4. Правила депутатской этики при работе с избирателями</w:t>
      </w:r>
    </w:p>
    <w:p w:rsidR="00EA3EDE" w:rsidRPr="0083684B" w:rsidRDefault="00EA3ED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A3EDE" w:rsidRPr="0083684B" w:rsidRDefault="00EA3EDE" w:rsidP="00686796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3684B">
        <w:rPr>
          <w:rFonts w:ascii="Times New Roman" w:hAnsi="Times New Roman" w:cs="Times New Roman"/>
          <w:sz w:val="28"/>
          <w:szCs w:val="28"/>
        </w:rPr>
        <w:t>4.1. Депутат</w:t>
      </w:r>
      <w:r w:rsidR="00D60BB0">
        <w:rPr>
          <w:rFonts w:ascii="Times New Roman" w:hAnsi="Times New Roman" w:cs="Times New Roman"/>
          <w:sz w:val="28"/>
          <w:szCs w:val="28"/>
        </w:rPr>
        <w:t xml:space="preserve"> Совета народных депутатов</w:t>
      </w:r>
      <w:r w:rsidRPr="0083684B">
        <w:rPr>
          <w:rFonts w:ascii="Times New Roman" w:hAnsi="Times New Roman" w:cs="Times New Roman"/>
          <w:sz w:val="28"/>
          <w:szCs w:val="28"/>
        </w:rPr>
        <w:t xml:space="preserve"> поддерживает постоянную связь с избирателями, ответственен перед ними и подотчетен им.</w:t>
      </w:r>
    </w:p>
    <w:p w:rsidR="00EA3EDE" w:rsidRPr="0083684B" w:rsidRDefault="00EA3EDE" w:rsidP="00686796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3684B">
        <w:rPr>
          <w:rFonts w:ascii="Times New Roman" w:hAnsi="Times New Roman" w:cs="Times New Roman"/>
          <w:sz w:val="28"/>
          <w:szCs w:val="28"/>
        </w:rPr>
        <w:t>4.2. Депутат несет ответственность перед избирателями за свои обещания.</w:t>
      </w:r>
    </w:p>
    <w:p w:rsidR="00EA3EDE" w:rsidRPr="0083684B" w:rsidRDefault="00EA3EDE" w:rsidP="00686796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3684B">
        <w:rPr>
          <w:rFonts w:ascii="Times New Roman" w:hAnsi="Times New Roman" w:cs="Times New Roman"/>
          <w:sz w:val="28"/>
          <w:szCs w:val="28"/>
        </w:rPr>
        <w:t>4.3. Депутат принимает меры по обеспечению прав, свобод и законных интересов избирателей.</w:t>
      </w:r>
    </w:p>
    <w:p w:rsidR="00EA3EDE" w:rsidRPr="0083684B" w:rsidRDefault="00EA3EDE" w:rsidP="00686796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3684B">
        <w:rPr>
          <w:rFonts w:ascii="Times New Roman" w:hAnsi="Times New Roman" w:cs="Times New Roman"/>
          <w:sz w:val="28"/>
          <w:szCs w:val="28"/>
        </w:rPr>
        <w:lastRenderedPageBreak/>
        <w:t>Депутат рассматривает поступившие от избирателей заявления, предложения, способствует в пределах своих полномочий правильному и своевременному решению содержащихся в них вопросов. Депутат должен вносить предложения в соответствующие органы государственной власти, органы местного самоуправления, общественные объединения и организации, направленные на решение поставленных гражданами задач.</w:t>
      </w:r>
    </w:p>
    <w:p w:rsidR="00EA3EDE" w:rsidRPr="0083684B" w:rsidRDefault="00EA3EDE" w:rsidP="00686796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3684B">
        <w:rPr>
          <w:rFonts w:ascii="Times New Roman" w:hAnsi="Times New Roman" w:cs="Times New Roman"/>
          <w:sz w:val="28"/>
          <w:szCs w:val="28"/>
        </w:rPr>
        <w:t>4.4. Депутат, представляя интересы своих избирателей, проявляет уважение и терпимость к убеждениям и традициям избирателей, культурным особенностям этнических и социальных групп, религиозных конфессий, способствует межнациональному и межконфессиональному миру и согласию.</w:t>
      </w:r>
    </w:p>
    <w:p w:rsidR="00EA3EDE" w:rsidRPr="0083684B" w:rsidRDefault="00EA3EDE" w:rsidP="00686796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3684B">
        <w:rPr>
          <w:rFonts w:ascii="Times New Roman" w:hAnsi="Times New Roman" w:cs="Times New Roman"/>
          <w:sz w:val="28"/>
          <w:szCs w:val="28"/>
        </w:rPr>
        <w:t>4.5. Депутат должен вести регулярный прием граждан в общественных приемных и других, установленных для этих целей, местах.</w:t>
      </w:r>
    </w:p>
    <w:p w:rsidR="00EA3EDE" w:rsidRPr="0083684B" w:rsidRDefault="00EA3EDE" w:rsidP="00686796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3684B">
        <w:rPr>
          <w:rFonts w:ascii="Times New Roman" w:hAnsi="Times New Roman" w:cs="Times New Roman"/>
          <w:sz w:val="28"/>
          <w:szCs w:val="28"/>
        </w:rPr>
        <w:t>При личном общении с избирателями депутат должен стремиться быть образцом профессионализма, порядочности и справедливости.</w:t>
      </w:r>
    </w:p>
    <w:p w:rsidR="00EA3EDE" w:rsidRPr="0083684B" w:rsidRDefault="00EA3EDE" w:rsidP="00686796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3684B">
        <w:rPr>
          <w:rFonts w:ascii="Times New Roman" w:hAnsi="Times New Roman" w:cs="Times New Roman"/>
          <w:sz w:val="28"/>
          <w:szCs w:val="28"/>
        </w:rPr>
        <w:t xml:space="preserve">4.6. Депутат через средства массовой информации и во время встреч с избирателями обязан информировать их о своей депутатской деятельности, в том числе, связанной с личными обращениями граждан (при соблюдении требований </w:t>
      </w:r>
      <w:r w:rsidRPr="00804ED0">
        <w:rPr>
          <w:rFonts w:ascii="Times New Roman" w:hAnsi="Times New Roman" w:cs="Times New Roman"/>
          <w:sz w:val="28"/>
          <w:szCs w:val="28"/>
        </w:rPr>
        <w:t xml:space="preserve">Федерального </w:t>
      </w:r>
      <w:hyperlink r:id="rId11">
        <w:r w:rsidRPr="00804ED0">
          <w:rPr>
            <w:rFonts w:ascii="Times New Roman" w:hAnsi="Times New Roman" w:cs="Times New Roman"/>
            <w:sz w:val="28"/>
            <w:szCs w:val="28"/>
          </w:rPr>
          <w:t>закона</w:t>
        </w:r>
      </w:hyperlink>
      <w:r w:rsidRPr="00804ED0">
        <w:rPr>
          <w:rFonts w:ascii="Times New Roman" w:hAnsi="Times New Roman" w:cs="Times New Roman"/>
          <w:sz w:val="28"/>
          <w:szCs w:val="28"/>
        </w:rPr>
        <w:t xml:space="preserve"> от 27.07.2006 N 152-ФЗ "О персональных данных"). Ответы на такие обращения </w:t>
      </w:r>
      <w:r w:rsidRPr="0083684B">
        <w:rPr>
          <w:rFonts w:ascii="Times New Roman" w:hAnsi="Times New Roman" w:cs="Times New Roman"/>
          <w:sz w:val="28"/>
          <w:szCs w:val="28"/>
        </w:rPr>
        <w:t>должны быть даны заявителям в течение 30 календарных дней со дня получения обращений. Информация, предоставляемая депутатом избирателям, должна быть полной, достоверной, объективной.</w:t>
      </w:r>
    </w:p>
    <w:p w:rsidR="00EA3EDE" w:rsidRPr="0083684B" w:rsidRDefault="00EA3ED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A3EDE" w:rsidRPr="0083684B" w:rsidRDefault="00EA3EDE">
      <w:pPr>
        <w:pStyle w:val="ConsPlusTitle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83684B">
        <w:rPr>
          <w:rFonts w:ascii="Times New Roman" w:hAnsi="Times New Roman" w:cs="Times New Roman"/>
          <w:sz w:val="28"/>
          <w:szCs w:val="28"/>
        </w:rPr>
        <w:t>5. Правила депутатской этики при взаимодействии</w:t>
      </w:r>
    </w:p>
    <w:p w:rsidR="00EA3EDE" w:rsidRPr="0083684B" w:rsidRDefault="00EA3EDE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83684B">
        <w:rPr>
          <w:rFonts w:ascii="Times New Roman" w:hAnsi="Times New Roman" w:cs="Times New Roman"/>
          <w:sz w:val="28"/>
          <w:szCs w:val="28"/>
        </w:rPr>
        <w:t>с государственными органами и должностными лицами</w:t>
      </w:r>
    </w:p>
    <w:p w:rsidR="00EA3EDE" w:rsidRPr="0083684B" w:rsidRDefault="00EA3ED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A3EDE" w:rsidRPr="0083684B" w:rsidRDefault="00EA3EDE" w:rsidP="00686796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3684B">
        <w:rPr>
          <w:rFonts w:ascii="Times New Roman" w:hAnsi="Times New Roman" w:cs="Times New Roman"/>
          <w:sz w:val="28"/>
          <w:szCs w:val="28"/>
        </w:rPr>
        <w:t>5.1. Депутат не должен использовать в личных целях преимущества своего депутатского статуса во взаимоотношениях с государственными органами, должностными лицами, общественностью, средствами массовой информации.</w:t>
      </w:r>
    </w:p>
    <w:p w:rsidR="00EA3EDE" w:rsidRPr="0083684B" w:rsidRDefault="00EA3EDE" w:rsidP="00686796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3684B">
        <w:rPr>
          <w:rFonts w:ascii="Times New Roman" w:hAnsi="Times New Roman" w:cs="Times New Roman"/>
          <w:sz w:val="28"/>
          <w:szCs w:val="28"/>
        </w:rPr>
        <w:t>5.2. Депутат не вправе использовать свое положение для предоставления преимущества, оказания предпочтения какой-либо отдельной организации, а также рекламирования выпускаемой ей продукции.</w:t>
      </w:r>
    </w:p>
    <w:p w:rsidR="00EA3EDE" w:rsidRPr="0083684B" w:rsidRDefault="00EA3EDE" w:rsidP="00686796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3684B">
        <w:rPr>
          <w:rFonts w:ascii="Times New Roman" w:hAnsi="Times New Roman" w:cs="Times New Roman"/>
          <w:sz w:val="28"/>
          <w:szCs w:val="28"/>
        </w:rPr>
        <w:t>5.3. Депутат не может использовать предоставленную ему государственными органами и должностными лицами официальную информацию для приобретения личной выгоды.</w:t>
      </w:r>
    </w:p>
    <w:p w:rsidR="00EA3EDE" w:rsidRPr="0083684B" w:rsidRDefault="00EA3EDE" w:rsidP="00686796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3684B">
        <w:rPr>
          <w:rFonts w:ascii="Times New Roman" w:hAnsi="Times New Roman" w:cs="Times New Roman"/>
          <w:sz w:val="28"/>
          <w:szCs w:val="28"/>
        </w:rPr>
        <w:t>5.4. Депутат не может разглашать сведения, которые стали ему известны в связи с осуществлением депутатских полномочий, если эти сведения:</w:t>
      </w:r>
    </w:p>
    <w:p w:rsidR="00EA3EDE" w:rsidRPr="0083684B" w:rsidRDefault="00EA3EDE" w:rsidP="00686796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3684B">
        <w:rPr>
          <w:rFonts w:ascii="Times New Roman" w:hAnsi="Times New Roman" w:cs="Times New Roman"/>
          <w:sz w:val="28"/>
          <w:szCs w:val="28"/>
        </w:rPr>
        <w:t>5.4.1 касаются вопросов, рассмотренных на закрытых заседаниях;</w:t>
      </w:r>
    </w:p>
    <w:p w:rsidR="00EA3EDE" w:rsidRPr="0083684B" w:rsidRDefault="00EA3EDE" w:rsidP="00686796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3684B">
        <w:rPr>
          <w:rFonts w:ascii="Times New Roman" w:hAnsi="Times New Roman" w:cs="Times New Roman"/>
          <w:sz w:val="28"/>
          <w:szCs w:val="28"/>
        </w:rPr>
        <w:t>5.4.2 относятся к области охраняемой законом тайны личной жизни депутата;</w:t>
      </w:r>
    </w:p>
    <w:p w:rsidR="00EA3EDE" w:rsidRPr="0083684B" w:rsidRDefault="00EA3EDE" w:rsidP="00686796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3684B">
        <w:rPr>
          <w:rFonts w:ascii="Times New Roman" w:hAnsi="Times New Roman" w:cs="Times New Roman"/>
          <w:sz w:val="28"/>
          <w:szCs w:val="28"/>
        </w:rPr>
        <w:t>5.4.3 стали известны в связи с рассмотрением вопроса о нарушении депутатом правил депутатской этики;</w:t>
      </w:r>
    </w:p>
    <w:p w:rsidR="00EA3EDE" w:rsidRPr="0083684B" w:rsidRDefault="00EA3EDE" w:rsidP="00686796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3684B">
        <w:rPr>
          <w:rFonts w:ascii="Times New Roman" w:hAnsi="Times New Roman" w:cs="Times New Roman"/>
          <w:sz w:val="28"/>
          <w:szCs w:val="28"/>
        </w:rPr>
        <w:t>5.4.4 составляют тайну личной жизни избирателя или иного лица и доверены депутату при условии их неразглашения.</w:t>
      </w:r>
    </w:p>
    <w:p w:rsidR="00EA3EDE" w:rsidRPr="0083684B" w:rsidRDefault="00EA3EDE" w:rsidP="00686796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3684B">
        <w:rPr>
          <w:rFonts w:ascii="Times New Roman" w:hAnsi="Times New Roman" w:cs="Times New Roman"/>
          <w:sz w:val="28"/>
          <w:szCs w:val="28"/>
        </w:rPr>
        <w:lastRenderedPageBreak/>
        <w:t>5.</w:t>
      </w:r>
      <w:r w:rsidR="00D60BB0">
        <w:rPr>
          <w:rFonts w:ascii="Times New Roman" w:hAnsi="Times New Roman" w:cs="Times New Roman"/>
          <w:sz w:val="28"/>
          <w:szCs w:val="28"/>
        </w:rPr>
        <w:t>5</w:t>
      </w:r>
      <w:r w:rsidRPr="0083684B">
        <w:rPr>
          <w:rFonts w:ascii="Times New Roman" w:hAnsi="Times New Roman" w:cs="Times New Roman"/>
          <w:sz w:val="28"/>
          <w:szCs w:val="28"/>
        </w:rPr>
        <w:t xml:space="preserve">. Депутат должен воздерживаться от действий, заявлений и поступков, способных скомпрометировать его самого, иных депутатов и </w:t>
      </w:r>
      <w:r w:rsidR="00D60BB0">
        <w:rPr>
          <w:rFonts w:ascii="Times New Roman" w:hAnsi="Times New Roman" w:cs="Times New Roman"/>
          <w:sz w:val="28"/>
          <w:szCs w:val="28"/>
        </w:rPr>
        <w:t>Совет народных депутатов</w:t>
      </w:r>
      <w:r w:rsidRPr="0083684B">
        <w:rPr>
          <w:rFonts w:ascii="Times New Roman" w:hAnsi="Times New Roman" w:cs="Times New Roman"/>
          <w:sz w:val="28"/>
          <w:szCs w:val="28"/>
        </w:rPr>
        <w:t>.</w:t>
      </w:r>
    </w:p>
    <w:p w:rsidR="00EA3EDE" w:rsidRPr="0083684B" w:rsidRDefault="00EA3ED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A3EDE" w:rsidRPr="0083684B" w:rsidRDefault="00EA3EDE">
      <w:pPr>
        <w:pStyle w:val="ConsPlusTitle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83684B">
        <w:rPr>
          <w:rFonts w:ascii="Times New Roman" w:hAnsi="Times New Roman" w:cs="Times New Roman"/>
          <w:sz w:val="28"/>
          <w:szCs w:val="28"/>
        </w:rPr>
        <w:t>6. Правила взаимодействия депутатов с сотрудниками аппарата</w:t>
      </w:r>
    </w:p>
    <w:p w:rsidR="00EA3EDE" w:rsidRPr="0083684B" w:rsidRDefault="00D60BB0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Совета народных депутатов</w:t>
      </w:r>
      <w:r w:rsidR="00EA3EDE" w:rsidRPr="0083684B">
        <w:rPr>
          <w:rFonts w:ascii="Times New Roman" w:hAnsi="Times New Roman" w:cs="Times New Roman"/>
          <w:sz w:val="28"/>
          <w:szCs w:val="28"/>
        </w:rPr>
        <w:t xml:space="preserve"> и иными лицами</w:t>
      </w:r>
    </w:p>
    <w:p w:rsidR="00EA3EDE" w:rsidRPr="0083684B" w:rsidRDefault="00EA3ED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A3EDE" w:rsidRPr="0083684B" w:rsidRDefault="00EA3EDE" w:rsidP="00686796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3684B">
        <w:rPr>
          <w:rFonts w:ascii="Times New Roman" w:hAnsi="Times New Roman" w:cs="Times New Roman"/>
          <w:sz w:val="28"/>
          <w:szCs w:val="28"/>
        </w:rPr>
        <w:t xml:space="preserve">6.1. Деятельность аппарата </w:t>
      </w:r>
      <w:r w:rsidR="00D60BB0">
        <w:rPr>
          <w:rFonts w:ascii="Times New Roman" w:hAnsi="Times New Roman" w:cs="Times New Roman"/>
          <w:sz w:val="28"/>
          <w:szCs w:val="28"/>
        </w:rPr>
        <w:t>Совета народных депутатов</w:t>
      </w:r>
      <w:r w:rsidRPr="0083684B">
        <w:rPr>
          <w:rFonts w:ascii="Times New Roman" w:hAnsi="Times New Roman" w:cs="Times New Roman"/>
          <w:sz w:val="28"/>
          <w:szCs w:val="28"/>
        </w:rPr>
        <w:t xml:space="preserve"> направлена на обеспечение исполнения депутатом своих депутатских полномочий. Сотрудники аппарата </w:t>
      </w:r>
      <w:r w:rsidR="00D60BB0">
        <w:rPr>
          <w:rFonts w:ascii="Times New Roman" w:hAnsi="Times New Roman" w:cs="Times New Roman"/>
          <w:sz w:val="28"/>
          <w:szCs w:val="28"/>
        </w:rPr>
        <w:t>Совета народных депутатов</w:t>
      </w:r>
      <w:r w:rsidRPr="0083684B">
        <w:rPr>
          <w:rFonts w:ascii="Times New Roman" w:hAnsi="Times New Roman" w:cs="Times New Roman"/>
          <w:sz w:val="28"/>
          <w:szCs w:val="28"/>
        </w:rPr>
        <w:t xml:space="preserve"> (далее - аппарат) должны способствовать установлению профессиональных, конструктивных отношений с депутатом, что является важным фактором эффективности деятельности </w:t>
      </w:r>
      <w:r w:rsidR="00D60BB0">
        <w:rPr>
          <w:rFonts w:ascii="Times New Roman" w:hAnsi="Times New Roman" w:cs="Times New Roman"/>
          <w:sz w:val="28"/>
          <w:szCs w:val="28"/>
        </w:rPr>
        <w:t>Совета народных депутатов</w:t>
      </w:r>
      <w:r w:rsidRPr="0083684B">
        <w:rPr>
          <w:rFonts w:ascii="Times New Roman" w:hAnsi="Times New Roman" w:cs="Times New Roman"/>
          <w:sz w:val="28"/>
          <w:szCs w:val="28"/>
        </w:rPr>
        <w:t>. Депутат вправе запросить в аппарате информацию, необходимую для исполнения своих депутатских полномочий, за исключением случаев, если такая информация содержит персональные данные, либо является ограниченной для использования и распространения.</w:t>
      </w:r>
    </w:p>
    <w:p w:rsidR="00EA3EDE" w:rsidRPr="0083684B" w:rsidRDefault="00EA3EDE" w:rsidP="00686796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3684B">
        <w:rPr>
          <w:rFonts w:ascii="Times New Roman" w:hAnsi="Times New Roman" w:cs="Times New Roman"/>
          <w:sz w:val="28"/>
          <w:szCs w:val="28"/>
        </w:rPr>
        <w:t>6.2</w:t>
      </w:r>
      <w:r w:rsidRPr="006877E4">
        <w:rPr>
          <w:rFonts w:ascii="Times New Roman" w:hAnsi="Times New Roman" w:cs="Times New Roman"/>
          <w:sz w:val="28"/>
          <w:szCs w:val="28"/>
        </w:rPr>
        <w:t xml:space="preserve">. Депутат взаимодействует с сотрудниками аппарата, администрации </w:t>
      </w:r>
      <w:r w:rsidR="006877E4" w:rsidRPr="006877E4">
        <w:rPr>
          <w:rFonts w:ascii="Times New Roman" w:hAnsi="Times New Roman" w:cs="Times New Roman"/>
          <w:sz w:val="28"/>
          <w:szCs w:val="28"/>
        </w:rPr>
        <w:t>Усть-Камчатского муниципального района, до мом</w:t>
      </w:r>
      <w:r w:rsidR="006877E4">
        <w:rPr>
          <w:rFonts w:ascii="Times New Roman" w:hAnsi="Times New Roman" w:cs="Times New Roman"/>
          <w:sz w:val="28"/>
          <w:szCs w:val="28"/>
        </w:rPr>
        <w:t>ента регистрации администрации У</w:t>
      </w:r>
      <w:r w:rsidR="006877E4" w:rsidRPr="006877E4">
        <w:rPr>
          <w:rFonts w:ascii="Times New Roman" w:hAnsi="Times New Roman" w:cs="Times New Roman"/>
          <w:sz w:val="28"/>
          <w:szCs w:val="28"/>
        </w:rPr>
        <w:t>сть-</w:t>
      </w:r>
      <w:r w:rsidR="006877E4">
        <w:rPr>
          <w:rFonts w:ascii="Times New Roman" w:hAnsi="Times New Roman" w:cs="Times New Roman"/>
          <w:sz w:val="28"/>
          <w:szCs w:val="28"/>
        </w:rPr>
        <w:t>К</w:t>
      </w:r>
      <w:r w:rsidR="006877E4" w:rsidRPr="006877E4">
        <w:rPr>
          <w:rFonts w:ascii="Times New Roman" w:hAnsi="Times New Roman" w:cs="Times New Roman"/>
          <w:sz w:val="28"/>
          <w:szCs w:val="28"/>
        </w:rPr>
        <w:t xml:space="preserve">амчатского муниципального округа Камчатского края, а после регистрации администрации Усть-Камчатского муниципального округа Камчатского края – </w:t>
      </w:r>
      <w:r w:rsidR="006877E4">
        <w:rPr>
          <w:rFonts w:ascii="Times New Roman" w:hAnsi="Times New Roman" w:cs="Times New Roman"/>
          <w:sz w:val="28"/>
          <w:szCs w:val="28"/>
        </w:rPr>
        <w:t xml:space="preserve">взаимодействует с сотрудниками </w:t>
      </w:r>
      <w:r w:rsidR="006877E4" w:rsidRPr="006877E4">
        <w:rPr>
          <w:rFonts w:ascii="Times New Roman" w:hAnsi="Times New Roman" w:cs="Times New Roman"/>
          <w:sz w:val="28"/>
          <w:szCs w:val="28"/>
        </w:rPr>
        <w:t xml:space="preserve">администрации Усть-Камчатского муниципального округа </w:t>
      </w:r>
      <w:r w:rsidR="006877E4">
        <w:rPr>
          <w:rFonts w:ascii="Times New Roman" w:hAnsi="Times New Roman" w:cs="Times New Roman"/>
          <w:sz w:val="28"/>
          <w:szCs w:val="28"/>
        </w:rPr>
        <w:t>К</w:t>
      </w:r>
      <w:r w:rsidR="006877E4" w:rsidRPr="006877E4">
        <w:rPr>
          <w:rFonts w:ascii="Times New Roman" w:hAnsi="Times New Roman" w:cs="Times New Roman"/>
          <w:sz w:val="28"/>
          <w:szCs w:val="28"/>
        </w:rPr>
        <w:t>амчатского края</w:t>
      </w:r>
      <w:r w:rsidR="008F0E42">
        <w:rPr>
          <w:rFonts w:ascii="Times New Roman" w:hAnsi="Times New Roman" w:cs="Times New Roman"/>
          <w:sz w:val="28"/>
          <w:szCs w:val="28"/>
        </w:rPr>
        <w:t xml:space="preserve"> </w:t>
      </w:r>
      <w:r w:rsidRPr="0083684B">
        <w:rPr>
          <w:rFonts w:ascii="Times New Roman" w:hAnsi="Times New Roman" w:cs="Times New Roman"/>
          <w:sz w:val="28"/>
          <w:szCs w:val="28"/>
        </w:rPr>
        <w:t>и иными лицами только для выполнения депутатских обязанностей, в строгом соответствии с законодательством Российской Федерации. В совместной с ними работе депутат призван показывать пример деловитости, корректности, уважительного отношения.</w:t>
      </w:r>
    </w:p>
    <w:p w:rsidR="00EA3EDE" w:rsidRPr="0083684B" w:rsidRDefault="00EA3ED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A3EDE" w:rsidRPr="0083684B" w:rsidRDefault="00EA3EDE">
      <w:pPr>
        <w:pStyle w:val="ConsPlusTitle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83684B">
        <w:rPr>
          <w:rFonts w:ascii="Times New Roman" w:hAnsi="Times New Roman" w:cs="Times New Roman"/>
          <w:sz w:val="28"/>
          <w:szCs w:val="28"/>
        </w:rPr>
        <w:t>7. Правила, относящиеся к защите чести, достоинства</w:t>
      </w:r>
    </w:p>
    <w:p w:rsidR="00EA3EDE" w:rsidRPr="0083684B" w:rsidRDefault="00EA3EDE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83684B">
        <w:rPr>
          <w:rFonts w:ascii="Times New Roman" w:hAnsi="Times New Roman" w:cs="Times New Roman"/>
          <w:sz w:val="28"/>
          <w:szCs w:val="28"/>
        </w:rPr>
        <w:t>и деловой репутации депутата</w:t>
      </w:r>
    </w:p>
    <w:p w:rsidR="00EA3EDE" w:rsidRPr="0083684B" w:rsidRDefault="00EA3ED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A3EDE" w:rsidRPr="0083684B" w:rsidRDefault="00EA3EDE" w:rsidP="00686796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3684B">
        <w:rPr>
          <w:rFonts w:ascii="Times New Roman" w:hAnsi="Times New Roman" w:cs="Times New Roman"/>
          <w:sz w:val="28"/>
          <w:szCs w:val="28"/>
        </w:rPr>
        <w:t>7.1. Депутат, считающий себя оскорбленным словами и (или) действием другого депутата, вправе требовать публичных извинений.</w:t>
      </w:r>
    </w:p>
    <w:p w:rsidR="00EA3EDE" w:rsidRPr="0083684B" w:rsidRDefault="00EA3EDE" w:rsidP="00686796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3684B">
        <w:rPr>
          <w:rFonts w:ascii="Times New Roman" w:hAnsi="Times New Roman" w:cs="Times New Roman"/>
          <w:sz w:val="28"/>
          <w:szCs w:val="28"/>
        </w:rPr>
        <w:t xml:space="preserve">Публичными считаются извинения, принесенные депутату лично в присутствии иных лиц, в том числе на сессии </w:t>
      </w:r>
      <w:r w:rsidR="008F0E42">
        <w:rPr>
          <w:rFonts w:ascii="Times New Roman" w:hAnsi="Times New Roman" w:cs="Times New Roman"/>
          <w:sz w:val="28"/>
          <w:szCs w:val="28"/>
        </w:rPr>
        <w:t>Совета народных депутатов</w:t>
      </w:r>
      <w:r w:rsidRPr="0083684B">
        <w:rPr>
          <w:rFonts w:ascii="Times New Roman" w:hAnsi="Times New Roman" w:cs="Times New Roman"/>
          <w:sz w:val="28"/>
          <w:szCs w:val="28"/>
        </w:rPr>
        <w:t>, либо в письменной форме в виде обращения непосредственно к депутату.</w:t>
      </w:r>
    </w:p>
    <w:p w:rsidR="00EA3EDE" w:rsidRPr="0083684B" w:rsidRDefault="00EA3EDE" w:rsidP="00686796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3684B">
        <w:rPr>
          <w:rFonts w:ascii="Times New Roman" w:hAnsi="Times New Roman" w:cs="Times New Roman"/>
          <w:sz w:val="28"/>
          <w:szCs w:val="28"/>
        </w:rPr>
        <w:t>Публичные извинения приносятся в словах и выражениях, исключающих их двусмысленное толкование.</w:t>
      </w:r>
    </w:p>
    <w:p w:rsidR="00EA3EDE" w:rsidRPr="0083684B" w:rsidRDefault="00EA3EDE" w:rsidP="00686796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3684B">
        <w:rPr>
          <w:rFonts w:ascii="Times New Roman" w:hAnsi="Times New Roman" w:cs="Times New Roman"/>
          <w:sz w:val="28"/>
          <w:szCs w:val="28"/>
        </w:rPr>
        <w:t xml:space="preserve">При отказе принести публичные извинения оскорбленный депутат вправе обратиться с соответствующим заявлением в </w:t>
      </w:r>
      <w:r w:rsidRPr="006877E4">
        <w:rPr>
          <w:rFonts w:ascii="Times New Roman" w:hAnsi="Times New Roman" w:cs="Times New Roman"/>
          <w:sz w:val="28"/>
          <w:szCs w:val="28"/>
        </w:rPr>
        <w:t>Комиссию по Регламенту и депутатской этике.</w:t>
      </w:r>
    </w:p>
    <w:p w:rsidR="00EA3EDE" w:rsidRPr="0083684B" w:rsidRDefault="00EA3EDE" w:rsidP="00686796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3684B">
        <w:rPr>
          <w:rFonts w:ascii="Times New Roman" w:hAnsi="Times New Roman" w:cs="Times New Roman"/>
          <w:sz w:val="28"/>
          <w:szCs w:val="28"/>
        </w:rPr>
        <w:t>7.2. Публичные извинения, принесенные депутату, не лишают его права обратиться в установленном порядке в суд для защиты своей чести, достоинства и деловой репутации.</w:t>
      </w:r>
    </w:p>
    <w:p w:rsidR="00EA3EDE" w:rsidRDefault="00EA3ED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147CD" w:rsidRPr="0083684B" w:rsidRDefault="00F147C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EA3EDE" w:rsidRPr="0083684B" w:rsidRDefault="00EA3EDE">
      <w:pPr>
        <w:pStyle w:val="ConsPlusTitle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83684B">
        <w:rPr>
          <w:rFonts w:ascii="Times New Roman" w:hAnsi="Times New Roman" w:cs="Times New Roman"/>
          <w:sz w:val="28"/>
          <w:szCs w:val="28"/>
        </w:rPr>
        <w:lastRenderedPageBreak/>
        <w:t>8. Правила антикоррупционного поведения</w:t>
      </w:r>
    </w:p>
    <w:p w:rsidR="00EA3EDE" w:rsidRPr="0083684B" w:rsidRDefault="00EA3ED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A3EDE" w:rsidRPr="0083684B" w:rsidRDefault="00EA3EDE" w:rsidP="00686796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3684B">
        <w:rPr>
          <w:rFonts w:ascii="Times New Roman" w:hAnsi="Times New Roman" w:cs="Times New Roman"/>
          <w:sz w:val="28"/>
          <w:szCs w:val="28"/>
        </w:rPr>
        <w:t xml:space="preserve">8.1. </w:t>
      </w:r>
      <w:proofErr w:type="spellStart"/>
      <w:r w:rsidRPr="0083684B">
        <w:rPr>
          <w:rFonts w:ascii="Times New Roman" w:hAnsi="Times New Roman" w:cs="Times New Roman"/>
          <w:sz w:val="28"/>
          <w:szCs w:val="28"/>
        </w:rPr>
        <w:t>Коррупционно</w:t>
      </w:r>
      <w:proofErr w:type="spellEnd"/>
      <w:r w:rsidRPr="0083684B">
        <w:rPr>
          <w:rFonts w:ascii="Times New Roman" w:hAnsi="Times New Roman" w:cs="Times New Roman"/>
          <w:sz w:val="28"/>
          <w:szCs w:val="28"/>
        </w:rPr>
        <w:t>-опасными являются ситуации, создающие возможность нарушения депутатом действующего законодательства в угоду чьих-либо интересов и порождающие в связи с этим его противоправное поведение.</w:t>
      </w:r>
    </w:p>
    <w:p w:rsidR="00EA3EDE" w:rsidRPr="0083684B" w:rsidRDefault="00EA3EDE" w:rsidP="00686796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3684B">
        <w:rPr>
          <w:rFonts w:ascii="Times New Roman" w:hAnsi="Times New Roman" w:cs="Times New Roman"/>
          <w:sz w:val="28"/>
          <w:szCs w:val="28"/>
        </w:rPr>
        <w:t xml:space="preserve">Обязанностью депутата является антикоррупционное поведение - предотвращение и преодоление </w:t>
      </w:r>
      <w:proofErr w:type="spellStart"/>
      <w:r w:rsidRPr="0083684B">
        <w:rPr>
          <w:rFonts w:ascii="Times New Roman" w:hAnsi="Times New Roman" w:cs="Times New Roman"/>
          <w:sz w:val="28"/>
          <w:szCs w:val="28"/>
        </w:rPr>
        <w:t>коррупционно</w:t>
      </w:r>
      <w:proofErr w:type="spellEnd"/>
      <w:r w:rsidRPr="0083684B">
        <w:rPr>
          <w:rFonts w:ascii="Times New Roman" w:hAnsi="Times New Roman" w:cs="Times New Roman"/>
          <w:sz w:val="28"/>
          <w:szCs w:val="28"/>
        </w:rPr>
        <w:t>-опасных ситуаций.</w:t>
      </w:r>
    </w:p>
    <w:p w:rsidR="00EA3EDE" w:rsidRPr="0083684B" w:rsidRDefault="00EA3EDE" w:rsidP="00686796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3684B">
        <w:rPr>
          <w:rFonts w:ascii="Times New Roman" w:hAnsi="Times New Roman" w:cs="Times New Roman"/>
          <w:sz w:val="28"/>
          <w:szCs w:val="28"/>
        </w:rPr>
        <w:t xml:space="preserve">8.2. </w:t>
      </w:r>
      <w:proofErr w:type="spellStart"/>
      <w:r w:rsidRPr="0083684B">
        <w:rPr>
          <w:rFonts w:ascii="Times New Roman" w:hAnsi="Times New Roman" w:cs="Times New Roman"/>
          <w:sz w:val="28"/>
          <w:szCs w:val="28"/>
        </w:rPr>
        <w:t>Коррупционно</w:t>
      </w:r>
      <w:proofErr w:type="spellEnd"/>
      <w:r w:rsidRPr="0083684B">
        <w:rPr>
          <w:rFonts w:ascii="Times New Roman" w:hAnsi="Times New Roman" w:cs="Times New Roman"/>
          <w:sz w:val="28"/>
          <w:szCs w:val="28"/>
        </w:rPr>
        <w:t>-опасной является любая ситуация в поведении депутата, содержащая конфликт интересов, который депутат допускать не должен.</w:t>
      </w:r>
    </w:p>
    <w:p w:rsidR="00EA3EDE" w:rsidRPr="0083684B" w:rsidRDefault="00EA3EDE" w:rsidP="00686796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3684B">
        <w:rPr>
          <w:rFonts w:ascii="Times New Roman" w:hAnsi="Times New Roman" w:cs="Times New Roman"/>
          <w:sz w:val="28"/>
          <w:szCs w:val="28"/>
        </w:rPr>
        <w:t>Конфликт интересов возникает, когда депутат имеет личную заинтересованность, которая влияет или может повлиять на объективное и беспристрастное исполнение возложенных на него обязанностей.</w:t>
      </w:r>
    </w:p>
    <w:p w:rsidR="00EA3EDE" w:rsidRPr="0083684B" w:rsidRDefault="00EA3EDE" w:rsidP="00686796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3684B">
        <w:rPr>
          <w:rFonts w:ascii="Times New Roman" w:hAnsi="Times New Roman" w:cs="Times New Roman"/>
          <w:sz w:val="28"/>
          <w:szCs w:val="28"/>
        </w:rPr>
        <w:t>Личной заинтересованностью депутата признается любая выгода непосредственно для него или для его семьи и родственников, а также для других граждан или организаций, с которыми депутат и (или) его родственники связаны имущественными, корпоративными и иными близкими отношениями.</w:t>
      </w:r>
    </w:p>
    <w:p w:rsidR="00EA3EDE" w:rsidRPr="0083684B" w:rsidRDefault="00EA3EDE" w:rsidP="00686796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3684B">
        <w:rPr>
          <w:rFonts w:ascii="Times New Roman" w:hAnsi="Times New Roman" w:cs="Times New Roman"/>
          <w:sz w:val="28"/>
          <w:szCs w:val="28"/>
        </w:rPr>
        <w:t>8.3. В целях своевременного разрешения конфликта интересов депутат обязан:</w:t>
      </w:r>
    </w:p>
    <w:p w:rsidR="00EA3EDE" w:rsidRPr="0083684B" w:rsidRDefault="00EA3EDE" w:rsidP="00686796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3684B">
        <w:rPr>
          <w:rFonts w:ascii="Times New Roman" w:hAnsi="Times New Roman" w:cs="Times New Roman"/>
          <w:sz w:val="28"/>
          <w:szCs w:val="28"/>
        </w:rPr>
        <w:t>8.3.1 внимательно относиться к любой возможности конфликта интересов;</w:t>
      </w:r>
    </w:p>
    <w:p w:rsidR="00EA3EDE" w:rsidRPr="0083684B" w:rsidRDefault="00EA3EDE" w:rsidP="00686796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3684B">
        <w:rPr>
          <w:rFonts w:ascii="Times New Roman" w:hAnsi="Times New Roman" w:cs="Times New Roman"/>
          <w:sz w:val="28"/>
          <w:szCs w:val="28"/>
        </w:rPr>
        <w:t>8.3.2 принимать меры по предотвращению конфликта интересов;</w:t>
      </w:r>
    </w:p>
    <w:p w:rsidR="00EA3EDE" w:rsidRPr="0083684B" w:rsidRDefault="00EA3EDE" w:rsidP="00686796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3684B">
        <w:rPr>
          <w:rFonts w:ascii="Times New Roman" w:hAnsi="Times New Roman" w:cs="Times New Roman"/>
          <w:sz w:val="28"/>
          <w:szCs w:val="28"/>
        </w:rPr>
        <w:t>8.3.3 принять меры по преодолению возникшего конфликта интересов.</w:t>
      </w:r>
    </w:p>
    <w:p w:rsidR="00EA3EDE" w:rsidRPr="0083684B" w:rsidRDefault="00EA3EDE" w:rsidP="00686796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3684B">
        <w:rPr>
          <w:rFonts w:ascii="Times New Roman" w:hAnsi="Times New Roman" w:cs="Times New Roman"/>
          <w:sz w:val="28"/>
          <w:szCs w:val="28"/>
        </w:rPr>
        <w:t>8.4. Депутат не должен ни просить, ни принимать подарки (услуги, приглашения и любые другие выгоды), предназначенные для него или для его семьи, родственников, способные повлиять или создать видимость влияния на его беспристрастность, стать вознаграждением или создать видимость вознаграждения, имеющего отношение к выполняемым депутатом обязанностям.</w:t>
      </w:r>
    </w:p>
    <w:p w:rsidR="00EA3EDE" w:rsidRPr="0083684B" w:rsidRDefault="00EA3ED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A3EDE" w:rsidRPr="0083684B" w:rsidRDefault="00EA3EDE">
      <w:pPr>
        <w:pStyle w:val="ConsPlusTitle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83684B">
        <w:rPr>
          <w:rFonts w:ascii="Times New Roman" w:hAnsi="Times New Roman" w:cs="Times New Roman"/>
          <w:sz w:val="28"/>
          <w:szCs w:val="28"/>
        </w:rPr>
        <w:t>9. Этика публичных выступлений</w:t>
      </w:r>
    </w:p>
    <w:p w:rsidR="00EA3EDE" w:rsidRPr="0083684B" w:rsidRDefault="00EA3ED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A3EDE" w:rsidRPr="0083684B" w:rsidRDefault="00EA3ED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3684B">
        <w:rPr>
          <w:rFonts w:ascii="Times New Roman" w:hAnsi="Times New Roman" w:cs="Times New Roman"/>
          <w:sz w:val="28"/>
          <w:szCs w:val="28"/>
        </w:rPr>
        <w:t>9.1. Депутат, выступая с различного рода публичными заявлениями, комментируя деятельность органов государственной власти, органов местного самоуправления, организаций, граждан и иных лиц, обязан использовать только достоверную, проверенную информацию.</w:t>
      </w:r>
    </w:p>
    <w:p w:rsidR="00EA3EDE" w:rsidRPr="0083684B" w:rsidRDefault="00EA3EDE" w:rsidP="00686796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3684B">
        <w:rPr>
          <w:rFonts w:ascii="Times New Roman" w:hAnsi="Times New Roman" w:cs="Times New Roman"/>
          <w:sz w:val="28"/>
          <w:szCs w:val="28"/>
        </w:rPr>
        <w:t>Выступления должны быть корректными, не должны порочить честь, достоинство и деловую репутацию юридических, физических и должностных лиц.</w:t>
      </w:r>
    </w:p>
    <w:p w:rsidR="00EA3EDE" w:rsidRPr="0083684B" w:rsidRDefault="00EA3EDE" w:rsidP="00686796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3684B">
        <w:rPr>
          <w:rFonts w:ascii="Times New Roman" w:hAnsi="Times New Roman" w:cs="Times New Roman"/>
          <w:sz w:val="28"/>
          <w:szCs w:val="28"/>
        </w:rPr>
        <w:t xml:space="preserve">В случаях умышленного или неосторожного представления в публичных выступлениях и заявлениях недостоверных фактов, а также унижения чести, достоинства и деловой репутации юридических, физических и должностных лиц, долг депутата публично признать некорректность или недостоверность своих высказываний, принести извинения лицу, чья честь, достоинство или </w:t>
      </w:r>
      <w:r w:rsidRPr="0083684B">
        <w:rPr>
          <w:rFonts w:ascii="Times New Roman" w:hAnsi="Times New Roman" w:cs="Times New Roman"/>
          <w:sz w:val="28"/>
          <w:szCs w:val="28"/>
        </w:rPr>
        <w:lastRenderedPageBreak/>
        <w:t>деловая репутация были затронуты.</w:t>
      </w:r>
    </w:p>
    <w:p w:rsidR="00EA3EDE" w:rsidRPr="0083684B" w:rsidRDefault="00EA3EDE" w:rsidP="00686796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3684B">
        <w:rPr>
          <w:rFonts w:ascii="Times New Roman" w:hAnsi="Times New Roman" w:cs="Times New Roman"/>
          <w:sz w:val="28"/>
          <w:szCs w:val="28"/>
        </w:rPr>
        <w:t>Депутат несет ответственность за распространение сведений, порочащих честь, достоинство или деловую репутацию граждан и иных лиц, в порядке, предусмотренном законодательством Российской Федерации.</w:t>
      </w:r>
    </w:p>
    <w:p w:rsidR="00EA3EDE" w:rsidRPr="0083684B" w:rsidRDefault="00EA3EDE" w:rsidP="00686796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C362B2">
        <w:rPr>
          <w:rFonts w:ascii="Times New Roman" w:hAnsi="Times New Roman" w:cs="Times New Roman"/>
          <w:sz w:val="28"/>
          <w:szCs w:val="28"/>
        </w:rPr>
        <w:t xml:space="preserve">9.2. Депутат вправе выступать от имени </w:t>
      </w:r>
      <w:r w:rsidR="00C362B2" w:rsidRPr="00C362B2">
        <w:rPr>
          <w:rFonts w:ascii="Times New Roman" w:hAnsi="Times New Roman" w:cs="Times New Roman"/>
          <w:sz w:val="28"/>
          <w:szCs w:val="28"/>
        </w:rPr>
        <w:t>Совета народных депутатов</w:t>
      </w:r>
      <w:r w:rsidRPr="00C362B2">
        <w:rPr>
          <w:rFonts w:ascii="Times New Roman" w:hAnsi="Times New Roman" w:cs="Times New Roman"/>
          <w:sz w:val="28"/>
          <w:szCs w:val="28"/>
        </w:rPr>
        <w:t xml:space="preserve"> ее органов только в случае, если он официально уполномочен выражать их мнение.</w:t>
      </w:r>
    </w:p>
    <w:p w:rsidR="00EA3EDE" w:rsidRPr="0083684B" w:rsidRDefault="00EA3EDE" w:rsidP="00686796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3684B">
        <w:rPr>
          <w:rFonts w:ascii="Times New Roman" w:hAnsi="Times New Roman" w:cs="Times New Roman"/>
          <w:sz w:val="28"/>
          <w:szCs w:val="28"/>
        </w:rPr>
        <w:t xml:space="preserve">9.3. Депутат, выступая на </w:t>
      </w:r>
      <w:r w:rsidR="008F0E42">
        <w:rPr>
          <w:rFonts w:ascii="Times New Roman" w:hAnsi="Times New Roman" w:cs="Times New Roman"/>
          <w:sz w:val="28"/>
          <w:szCs w:val="28"/>
        </w:rPr>
        <w:t>сессиях Совета народных депутатов</w:t>
      </w:r>
      <w:r w:rsidRPr="0083684B">
        <w:rPr>
          <w:rFonts w:ascii="Times New Roman" w:hAnsi="Times New Roman" w:cs="Times New Roman"/>
          <w:sz w:val="28"/>
          <w:szCs w:val="28"/>
        </w:rPr>
        <w:t xml:space="preserve">,  </w:t>
      </w:r>
      <w:r w:rsidR="008F0E42" w:rsidRPr="00C362B2">
        <w:rPr>
          <w:rFonts w:ascii="Times New Roman" w:hAnsi="Times New Roman" w:cs="Times New Roman"/>
          <w:sz w:val="28"/>
          <w:szCs w:val="28"/>
        </w:rPr>
        <w:t xml:space="preserve">заседаниях </w:t>
      </w:r>
      <w:r w:rsidRPr="00C362B2">
        <w:rPr>
          <w:rFonts w:ascii="Times New Roman" w:hAnsi="Times New Roman" w:cs="Times New Roman"/>
          <w:sz w:val="28"/>
          <w:szCs w:val="28"/>
        </w:rPr>
        <w:t>комиссий</w:t>
      </w:r>
      <w:r w:rsidR="008F0E42" w:rsidRPr="00C362B2">
        <w:rPr>
          <w:rFonts w:ascii="Times New Roman" w:hAnsi="Times New Roman" w:cs="Times New Roman"/>
          <w:sz w:val="28"/>
          <w:szCs w:val="28"/>
        </w:rPr>
        <w:t xml:space="preserve"> Совета народных депутатов</w:t>
      </w:r>
      <w:r w:rsidRPr="00C362B2">
        <w:rPr>
          <w:rFonts w:ascii="Times New Roman" w:hAnsi="Times New Roman" w:cs="Times New Roman"/>
          <w:sz w:val="28"/>
          <w:szCs w:val="28"/>
        </w:rPr>
        <w:t xml:space="preserve"> обязан соблюдать порядок, предусмотренный Регламентом. В случае нарушения такого порядка к депутату применяются меры, предусмотренные Регламентом.</w:t>
      </w:r>
    </w:p>
    <w:p w:rsidR="00EA3EDE" w:rsidRPr="0083684B" w:rsidRDefault="00EA3ED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A3EDE" w:rsidRPr="00C362B2" w:rsidRDefault="00EA3EDE">
      <w:pPr>
        <w:pStyle w:val="ConsPlusTitle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C362B2">
        <w:rPr>
          <w:rFonts w:ascii="Times New Roman" w:hAnsi="Times New Roman" w:cs="Times New Roman"/>
          <w:sz w:val="28"/>
          <w:szCs w:val="28"/>
        </w:rPr>
        <w:t>10. Контроль за соблюдением правил этики депутата</w:t>
      </w:r>
    </w:p>
    <w:p w:rsidR="00EA3EDE" w:rsidRPr="008F0E42" w:rsidRDefault="00EA3EDE">
      <w:pPr>
        <w:pStyle w:val="ConsPlusNormal"/>
        <w:jc w:val="both"/>
        <w:rPr>
          <w:rFonts w:ascii="Times New Roman" w:hAnsi="Times New Roman" w:cs="Times New Roman"/>
          <w:sz w:val="28"/>
          <w:szCs w:val="28"/>
          <w:highlight w:val="red"/>
        </w:rPr>
      </w:pPr>
    </w:p>
    <w:p w:rsidR="00EA3EDE" w:rsidRPr="00C362B2" w:rsidRDefault="00EA3EDE" w:rsidP="00686796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C362B2">
        <w:rPr>
          <w:rFonts w:ascii="Times New Roman" w:hAnsi="Times New Roman" w:cs="Times New Roman"/>
          <w:sz w:val="28"/>
          <w:szCs w:val="28"/>
        </w:rPr>
        <w:t>10.1. Контроль за соблюдением депутатами Кодекса</w:t>
      </w:r>
      <w:r w:rsidR="00686796">
        <w:rPr>
          <w:rFonts w:ascii="Times New Roman" w:hAnsi="Times New Roman" w:cs="Times New Roman"/>
          <w:sz w:val="28"/>
          <w:szCs w:val="28"/>
        </w:rPr>
        <w:t xml:space="preserve"> этики</w:t>
      </w:r>
      <w:r w:rsidRPr="00C362B2">
        <w:rPr>
          <w:rFonts w:ascii="Times New Roman" w:hAnsi="Times New Roman" w:cs="Times New Roman"/>
          <w:sz w:val="28"/>
          <w:szCs w:val="28"/>
        </w:rPr>
        <w:t xml:space="preserve"> депутата осуществляет Комиссия по Регламенту и депутатской этике.</w:t>
      </w:r>
    </w:p>
    <w:p w:rsidR="00EA3EDE" w:rsidRPr="00C362B2" w:rsidRDefault="00EA3EDE" w:rsidP="00686796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C362B2">
        <w:rPr>
          <w:rFonts w:ascii="Times New Roman" w:hAnsi="Times New Roman" w:cs="Times New Roman"/>
          <w:sz w:val="28"/>
          <w:szCs w:val="28"/>
        </w:rPr>
        <w:t>10.2. Основной целью деятельности Комиссии по Регламенту и депутатской этике является проведение индивидуальной работы по обеспечению соблюдения депутатами Регламента и депутатской этики.</w:t>
      </w:r>
    </w:p>
    <w:p w:rsidR="00EA3EDE" w:rsidRPr="00C362B2" w:rsidRDefault="00EA3EDE" w:rsidP="00686796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C362B2">
        <w:rPr>
          <w:rFonts w:ascii="Times New Roman" w:hAnsi="Times New Roman" w:cs="Times New Roman"/>
          <w:sz w:val="28"/>
          <w:szCs w:val="28"/>
        </w:rPr>
        <w:t>10.3. Письменное заявление (обращение) о нарушении правил депутатской этики рассматривается Комиссией по Регламенту и депутатской этике при условии, что оно содержит фамилию, имя, отчество (последнее - при наличии) обратившегося, его почтовый адрес, по которому должен быть направлен ответ, контактный телефон, если такой имеется, сведения о конкретных действиях депутата, которые являются основанием для подачи соответствующего заявления (обращения), личную подпись и дату.</w:t>
      </w:r>
    </w:p>
    <w:p w:rsidR="00686796" w:rsidRDefault="00EA3EDE" w:rsidP="00686796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C362B2">
        <w:rPr>
          <w:rFonts w:ascii="Times New Roman" w:hAnsi="Times New Roman" w:cs="Times New Roman"/>
          <w:sz w:val="28"/>
          <w:szCs w:val="28"/>
        </w:rPr>
        <w:t>Обращение в форме электронного документа должно содержать фамилию, имя, отчество (последнее - при наличии) обратившегося, его адрес электронной почты, по которому должен быть направлен ответ, контактный телефон, если такой имеется, сведения о конкретных действиях депутата, которые являются основанием для подачи соответствующего заявления (обращения).</w:t>
      </w:r>
    </w:p>
    <w:p w:rsidR="00EA3EDE" w:rsidRPr="0083684B" w:rsidRDefault="00EA3EDE" w:rsidP="00686796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C362B2">
        <w:rPr>
          <w:rFonts w:ascii="Times New Roman" w:hAnsi="Times New Roman" w:cs="Times New Roman"/>
          <w:sz w:val="28"/>
          <w:szCs w:val="28"/>
        </w:rPr>
        <w:t>10.4. Депутат, являющийся членом Комиссии по Регламенту и депутатской этике, не участвует в голосовании на заседании Комиссии по Регламенту и депутатской этике по вопросу о нарушении им правил этики депутата.</w:t>
      </w:r>
    </w:p>
    <w:p w:rsidR="00686796" w:rsidRDefault="0068679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A3EDE" w:rsidRPr="00C362B2" w:rsidRDefault="00EA3EDE">
      <w:pPr>
        <w:pStyle w:val="ConsPlusTitle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C362B2">
        <w:rPr>
          <w:rFonts w:ascii="Times New Roman" w:hAnsi="Times New Roman" w:cs="Times New Roman"/>
          <w:sz w:val="28"/>
          <w:szCs w:val="28"/>
        </w:rPr>
        <w:t>11. Рассмотрение вопросов,</w:t>
      </w:r>
    </w:p>
    <w:p w:rsidR="00EA3EDE" w:rsidRPr="00C362B2" w:rsidRDefault="00EA3EDE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C362B2">
        <w:rPr>
          <w:rFonts w:ascii="Times New Roman" w:hAnsi="Times New Roman" w:cs="Times New Roman"/>
          <w:sz w:val="28"/>
          <w:szCs w:val="28"/>
        </w:rPr>
        <w:t>связанных с нарушением правил этики депутата</w:t>
      </w:r>
    </w:p>
    <w:p w:rsidR="00EA3EDE" w:rsidRPr="00C362B2" w:rsidRDefault="00EA3ED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A3EDE" w:rsidRPr="00C362B2" w:rsidRDefault="00EA3EDE" w:rsidP="00686796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C362B2">
        <w:rPr>
          <w:rFonts w:ascii="Times New Roman" w:hAnsi="Times New Roman" w:cs="Times New Roman"/>
          <w:sz w:val="28"/>
          <w:szCs w:val="28"/>
        </w:rPr>
        <w:t>11.1. Рассмотрение вопросов, связанных с нарушением правил этики депутата, осуществляется Комиссией по Регламенту и депутатской этике не позднее 10 дней со дня поступления соответствующего заявления (обращения) в Комиссию по Регламенту и депутатской этике.</w:t>
      </w:r>
    </w:p>
    <w:p w:rsidR="00EA3EDE" w:rsidRPr="00C362B2" w:rsidRDefault="00EA3EDE" w:rsidP="00686796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C362B2">
        <w:rPr>
          <w:rFonts w:ascii="Times New Roman" w:hAnsi="Times New Roman" w:cs="Times New Roman"/>
          <w:sz w:val="28"/>
          <w:szCs w:val="28"/>
        </w:rPr>
        <w:t xml:space="preserve">11.2. Комиссия по Регламенту и депутатской этике вправе принять решение о закрытом рассмотрении вопроса. Соответствующее решение </w:t>
      </w:r>
      <w:r w:rsidRPr="00C362B2">
        <w:rPr>
          <w:rFonts w:ascii="Times New Roman" w:hAnsi="Times New Roman" w:cs="Times New Roman"/>
          <w:sz w:val="28"/>
          <w:szCs w:val="28"/>
        </w:rPr>
        <w:lastRenderedPageBreak/>
        <w:t>принимается большинством голосов членов Комиссии по Регламенту и депутатской этике, присутствующих на заседании. При этом депутат, допустивший нарушение правил этики депутата, вправе требовать проведения закрытого рассмотрения вопроса. Указанное требование депутата удовлетворяется без голосования.</w:t>
      </w:r>
    </w:p>
    <w:p w:rsidR="00EA3EDE" w:rsidRPr="00C362B2" w:rsidRDefault="00EA3EDE" w:rsidP="00686796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C362B2">
        <w:rPr>
          <w:rFonts w:ascii="Times New Roman" w:hAnsi="Times New Roman" w:cs="Times New Roman"/>
          <w:sz w:val="28"/>
          <w:szCs w:val="28"/>
        </w:rPr>
        <w:t>11.3. На заседание Комиссии по Регламенту и депутатской этике приглашаются и заслушиваются лица (граждане, должностные лица, представители органов или организаций), подавшие заявления (обращения), депутат (депутаты), допустивший нарушение правил этики депутата, а также иные лица, присутствие которых на заседании, по мнению Комиссии по Регламенту и депутатской этике, целесообразно.</w:t>
      </w:r>
    </w:p>
    <w:p w:rsidR="00EA3EDE" w:rsidRPr="00C362B2" w:rsidRDefault="00EA3EDE" w:rsidP="00686796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C362B2">
        <w:rPr>
          <w:rFonts w:ascii="Times New Roman" w:hAnsi="Times New Roman" w:cs="Times New Roman"/>
          <w:sz w:val="28"/>
          <w:szCs w:val="28"/>
        </w:rPr>
        <w:t>На открытых заседаниях Комиссии по Регламенту и депутатской этике вправе присутствовать представители средств массовой информации.</w:t>
      </w:r>
    </w:p>
    <w:p w:rsidR="00EA3EDE" w:rsidRPr="00C362B2" w:rsidRDefault="00EA3EDE" w:rsidP="00686796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C362B2">
        <w:rPr>
          <w:rFonts w:ascii="Times New Roman" w:hAnsi="Times New Roman" w:cs="Times New Roman"/>
          <w:sz w:val="28"/>
          <w:szCs w:val="28"/>
        </w:rPr>
        <w:t>Комиссия по Регламенту и депутатской этике не вправе рассматривать вопросы, относящиеся к компетенции избирательных и административных комиссий, судебных органов, органов прокуратуры, органов внутренних дел, налоговой инспекции.</w:t>
      </w:r>
    </w:p>
    <w:p w:rsidR="00EA3EDE" w:rsidRPr="0083684B" w:rsidRDefault="00EA3EDE" w:rsidP="00686796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C362B2">
        <w:rPr>
          <w:rFonts w:ascii="Times New Roman" w:hAnsi="Times New Roman" w:cs="Times New Roman"/>
          <w:sz w:val="28"/>
          <w:szCs w:val="28"/>
        </w:rPr>
        <w:t>11.4. По результатам рассмотрения заявлений (обращений) Комиссия по Регламенту и депутатской этике принимает решение об установлении факта нарушения правил этики депутата или об отсутствии такого нарушения.</w:t>
      </w:r>
    </w:p>
    <w:p w:rsidR="00EA3EDE" w:rsidRPr="0083684B" w:rsidRDefault="00EA3ED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A3EDE" w:rsidRPr="0083684B" w:rsidRDefault="00EA3EDE">
      <w:pPr>
        <w:pStyle w:val="ConsPlusTitle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83684B">
        <w:rPr>
          <w:rFonts w:ascii="Times New Roman" w:hAnsi="Times New Roman" w:cs="Times New Roman"/>
          <w:sz w:val="28"/>
          <w:szCs w:val="28"/>
        </w:rPr>
        <w:t>12. Рассмотрение вопросов, связанных с нарушением правил</w:t>
      </w:r>
    </w:p>
    <w:p w:rsidR="00EA3EDE" w:rsidRPr="0083684B" w:rsidRDefault="00EA3EDE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83684B">
        <w:rPr>
          <w:rFonts w:ascii="Times New Roman" w:hAnsi="Times New Roman" w:cs="Times New Roman"/>
          <w:sz w:val="28"/>
          <w:szCs w:val="28"/>
        </w:rPr>
        <w:t xml:space="preserve">этики депутата на сессии </w:t>
      </w:r>
      <w:r w:rsidR="008F0E42">
        <w:rPr>
          <w:rFonts w:ascii="Times New Roman" w:hAnsi="Times New Roman" w:cs="Times New Roman"/>
          <w:sz w:val="28"/>
          <w:szCs w:val="28"/>
        </w:rPr>
        <w:t>Совета народных депутатов</w:t>
      </w:r>
    </w:p>
    <w:p w:rsidR="00EA3EDE" w:rsidRPr="0083684B" w:rsidRDefault="00EA3ED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A3EDE" w:rsidRPr="0083684B" w:rsidRDefault="00EA3EDE" w:rsidP="00686796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3684B">
        <w:rPr>
          <w:rFonts w:ascii="Times New Roman" w:hAnsi="Times New Roman" w:cs="Times New Roman"/>
          <w:sz w:val="28"/>
          <w:szCs w:val="28"/>
        </w:rPr>
        <w:t xml:space="preserve">12.1. </w:t>
      </w:r>
      <w:r w:rsidR="008F0E42" w:rsidRPr="00C362B2">
        <w:rPr>
          <w:rFonts w:ascii="Times New Roman" w:hAnsi="Times New Roman" w:cs="Times New Roman"/>
          <w:sz w:val="28"/>
          <w:szCs w:val="28"/>
        </w:rPr>
        <w:t>Совет народных депутатов</w:t>
      </w:r>
      <w:r w:rsidRPr="00C362B2">
        <w:rPr>
          <w:rFonts w:ascii="Times New Roman" w:hAnsi="Times New Roman" w:cs="Times New Roman"/>
          <w:sz w:val="28"/>
          <w:szCs w:val="28"/>
        </w:rPr>
        <w:t xml:space="preserve"> рассматривает материалы по вопросу, связанному с нарушением правил этики депутата, переданные ей Комиссией по Регламенту и депутатской этике, на сессиях.</w:t>
      </w:r>
    </w:p>
    <w:p w:rsidR="00EA3EDE" w:rsidRPr="00C362B2" w:rsidRDefault="00EA3EDE" w:rsidP="00686796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3684B">
        <w:rPr>
          <w:rFonts w:ascii="Times New Roman" w:hAnsi="Times New Roman" w:cs="Times New Roman"/>
          <w:sz w:val="28"/>
          <w:szCs w:val="28"/>
        </w:rPr>
        <w:t xml:space="preserve">12.2. Для рассмотрения на </w:t>
      </w:r>
      <w:r w:rsidR="008F0E42">
        <w:rPr>
          <w:rFonts w:ascii="Times New Roman" w:hAnsi="Times New Roman" w:cs="Times New Roman"/>
          <w:sz w:val="28"/>
          <w:szCs w:val="28"/>
        </w:rPr>
        <w:t>сессии Совета народных депутатов</w:t>
      </w:r>
      <w:r w:rsidRPr="0083684B">
        <w:rPr>
          <w:rFonts w:ascii="Times New Roman" w:hAnsi="Times New Roman" w:cs="Times New Roman"/>
          <w:sz w:val="28"/>
          <w:szCs w:val="28"/>
        </w:rPr>
        <w:t xml:space="preserve"> вопроса, связанного с нарушением правил этики депутата, приглашаются и заслушиваются лица (представители органов и организаций), подавшие заявления (обращения), депутат (депутаты), допустивший нарушение правил этики депутата, а также иные лица, присутствие которых на заседании, по </w:t>
      </w:r>
      <w:r w:rsidRPr="00C362B2">
        <w:rPr>
          <w:rFonts w:ascii="Times New Roman" w:hAnsi="Times New Roman" w:cs="Times New Roman"/>
          <w:sz w:val="28"/>
          <w:szCs w:val="28"/>
        </w:rPr>
        <w:t>мнению</w:t>
      </w:r>
      <w:r w:rsidR="00D923E8" w:rsidRPr="00C362B2">
        <w:rPr>
          <w:rFonts w:ascii="Times New Roman" w:hAnsi="Times New Roman" w:cs="Times New Roman"/>
          <w:sz w:val="28"/>
          <w:szCs w:val="28"/>
        </w:rPr>
        <w:t xml:space="preserve"> депутатов Совета народных депутатов</w:t>
      </w:r>
      <w:r w:rsidRPr="00C362B2">
        <w:rPr>
          <w:rFonts w:ascii="Times New Roman" w:hAnsi="Times New Roman" w:cs="Times New Roman"/>
          <w:sz w:val="28"/>
          <w:szCs w:val="28"/>
        </w:rPr>
        <w:t>, целесообразно.</w:t>
      </w:r>
    </w:p>
    <w:p w:rsidR="00EA3EDE" w:rsidRPr="0083684B" w:rsidRDefault="00EA3EDE" w:rsidP="00686796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C362B2">
        <w:rPr>
          <w:rFonts w:ascii="Times New Roman" w:hAnsi="Times New Roman" w:cs="Times New Roman"/>
          <w:sz w:val="28"/>
          <w:szCs w:val="28"/>
        </w:rPr>
        <w:t xml:space="preserve">При рассмотрении данного вопроса на сессии </w:t>
      </w:r>
      <w:r w:rsidR="00D923E8" w:rsidRPr="00C362B2">
        <w:rPr>
          <w:rFonts w:ascii="Times New Roman" w:hAnsi="Times New Roman" w:cs="Times New Roman"/>
          <w:sz w:val="28"/>
          <w:szCs w:val="28"/>
        </w:rPr>
        <w:t>Совета народных депутатов</w:t>
      </w:r>
      <w:r w:rsidRPr="00C362B2">
        <w:rPr>
          <w:rFonts w:ascii="Times New Roman" w:hAnsi="Times New Roman" w:cs="Times New Roman"/>
          <w:sz w:val="28"/>
          <w:szCs w:val="28"/>
        </w:rPr>
        <w:t xml:space="preserve"> вправе присутствовать представители средств массовой информации.</w:t>
      </w:r>
    </w:p>
    <w:p w:rsidR="00EA3EDE" w:rsidRPr="0083684B" w:rsidRDefault="00EA3EDE" w:rsidP="00686796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3684B">
        <w:rPr>
          <w:rFonts w:ascii="Times New Roman" w:hAnsi="Times New Roman" w:cs="Times New Roman"/>
          <w:sz w:val="28"/>
          <w:szCs w:val="28"/>
        </w:rPr>
        <w:t xml:space="preserve">12.3. По результатам рассмотрения вопроса, связанного с нарушением правил этики депутата, </w:t>
      </w:r>
      <w:r w:rsidR="00D923E8">
        <w:rPr>
          <w:rFonts w:ascii="Times New Roman" w:hAnsi="Times New Roman" w:cs="Times New Roman"/>
          <w:sz w:val="28"/>
          <w:szCs w:val="28"/>
        </w:rPr>
        <w:t>Совет народных депутатов</w:t>
      </w:r>
      <w:r w:rsidRPr="0083684B">
        <w:rPr>
          <w:rFonts w:ascii="Times New Roman" w:hAnsi="Times New Roman" w:cs="Times New Roman"/>
          <w:sz w:val="28"/>
          <w:szCs w:val="28"/>
        </w:rPr>
        <w:t xml:space="preserve"> вправе принять к депутату, нарушившему правила этики депутата, следующие меры воздействия:</w:t>
      </w:r>
    </w:p>
    <w:p w:rsidR="00EA3EDE" w:rsidRPr="0083684B" w:rsidRDefault="00EA3EDE" w:rsidP="00686796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3684B">
        <w:rPr>
          <w:rFonts w:ascii="Times New Roman" w:hAnsi="Times New Roman" w:cs="Times New Roman"/>
          <w:sz w:val="28"/>
          <w:szCs w:val="28"/>
        </w:rPr>
        <w:t>12.3.1 указать депутату на недопустимость нарушения правила этики депутата;</w:t>
      </w:r>
    </w:p>
    <w:p w:rsidR="00EA3EDE" w:rsidRPr="0083684B" w:rsidRDefault="00EA3EDE" w:rsidP="00686796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3684B">
        <w:rPr>
          <w:rFonts w:ascii="Times New Roman" w:hAnsi="Times New Roman" w:cs="Times New Roman"/>
          <w:sz w:val="28"/>
          <w:szCs w:val="28"/>
        </w:rPr>
        <w:t>12.3.2 обязать депутата принести публичные извинения;</w:t>
      </w:r>
    </w:p>
    <w:p w:rsidR="00EA3EDE" w:rsidRPr="0083684B" w:rsidRDefault="00EA3EDE" w:rsidP="00686796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3684B">
        <w:rPr>
          <w:rFonts w:ascii="Times New Roman" w:hAnsi="Times New Roman" w:cs="Times New Roman"/>
          <w:sz w:val="28"/>
          <w:szCs w:val="28"/>
        </w:rPr>
        <w:t>12.3.3 объявить депутату публичное порицание;</w:t>
      </w:r>
    </w:p>
    <w:p w:rsidR="00EA3EDE" w:rsidRPr="0083684B" w:rsidRDefault="00EA3EDE" w:rsidP="00686796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3684B">
        <w:rPr>
          <w:rFonts w:ascii="Times New Roman" w:hAnsi="Times New Roman" w:cs="Times New Roman"/>
          <w:sz w:val="28"/>
          <w:szCs w:val="28"/>
        </w:rPr>
        <w:t xml:space="preserve">12.3.4 лишить депутата возможности выступать в ходе данной или следующей сессии </w:t>
      </w:r>
      <w:r w:rsidR="00D923E8">
        <w:rPr>
          <w:rFonts w:ascii="Times New Roman" w:hAnsi="Times New Roman" w:cs="Times New Roman"/>
          <w:sz w:val="28"/>
          <w:szCs w:val="28"/>
        </w:rPr>
        <w:t>Совета народных депутатов</w:t>
      </w:r>
      <w:r w:rsidRPr="0083684B">
        <w:rPr>
          <w:rFonts w:ascii="Times New Roman" w:hAnsi="Times New Roman" w:cs="Times New Roman"/>
          <w:sz w:val="28"/>
          <w:szCs w:val="28"/>
        </w:rPr>
        <w:t>;</w:t>
      </w:r>
    </w:p>
    <w:p w:rsidR="00EA3EDE" w:rsidRPr="0083684B" w:rsidRDefault="00EA3EDE" w:rsidP="00686796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3684B">
        <w:rPr>
          <w:rFonts w:ascii="Times New Roman" w:hAnsi="Times New Roman" w:cs="Times New Roman"/>
          <w:sz w:val="28"/>
          <w:szCs w:val="28"/>
        </w:rPr>
        <w:lastRenderedPageBreak/>
        <w:t>12.3.5 передать материалы о нарушении правил этики депутата в средства массовой информации для опубликования (обнародования) или довести информацию о нарушении правил этики депутата до сведения избирателей соответствующего избирательного округа иным способом.</w:t>
      </w:r>
    </w:p>
    <w:p w:rsidR="00EA3EDE" w:rsidRPr="0083684B" w:rsidRDefault="00EA3EDE" w:rsidP="00686796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3684B">
        <w:rPr>
          <w:rFonts w:ascii="Times New Roman" w:hAnsi="Times New Roman" w:cs="Times New Roman"/>
          <w:sz w:val="28"/>
          <w:szCs w:val="28"/>
        </w:rPr>
        <w:t xml:space="preserve">Решение </w:t>
      </w:r>
      <w:r w:rsidR="00D923E8">
        <w:rPr>
          <w:rFonts w:ascii="Times New Roman" w:hAnsi="Times New Roman" w:cs="Times New Roman"/>
          <w:sz w:val="28"/>
          <w:szCs w:val="28"/>
        </w:rPr>
        <w:t>Совета народных депутатов</w:t>
      </w:r>
      <w:r w:rsidRPr="0083684B">
        <w:rPr>
          <w:rFonts w:ascii="Times New Roman" w:hAnsi="Times New Roman" w:cs="Times New Roman"/>
          <w:sz w:val="28"/>
          <w:szCs w:val="28"/>
        </w:rPr>
        <w:t xml:space="preserve"> о мере воздействия к депутату, допустившему нарушение правил этики депутата, принимается большинством </w:t>
      </w:r>
      <w:r w:rsidRPr="00C362B2">
        <w:rPr>
          <w:rFonts w:ascii="Times New Roman" w:hAnsi="Times New Roman" w:cs="Times New Roman"/>
          <w:sz w:val="28"/>
          <w:szCs w:val="28"/>
        </w:rPr>
        <w:t>голосов от установленного</w:t>
      </w:r>
      <w:r w:rsidRPr="0083684B">
        <w:rPr>
          <w:rFonts w:ascii="Times New Roman" w:hAnsi="Times New Roman" w:cs="Times New Roman"/>
          <w:sz w:val="28"/>
          <w:szCs w:val="28"/>
        </w:rPr>
        <w:t xml:space="preserve"> числа депутатов. При этом депутат, допустивший нарушение правила этики депутата, при рассмотрении соответствующего вопроса в голосовании не участвует.</w:t>
      </w:r>
    </w:p>
    <w:p w:rsidR="00EA3EDE" w:rsidRPr="0083684B" w:rsidRDefault="00EA3EDE" w:rsidP="00686796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3684B">
        <w:rPr>
          <w:rFonts w:ascii="Times New Roman" w:hAnsi="Times New Roman" w:cs="Times New Roman"/>
          <w:sz w:val="28"/>
          <w:szCs w:val="28"/>
        </w:rPr>
        <w:t xml:space="preserve">12.4. Депутат обязан выполнить решение, принятое </w:t>
      </w:r>
      <w:r w:rsidR="00D923E8">
        <w:rPr>
          <w:rFonts w:ascii="Times New Roman" w:hAnsi="Times New Roman" w:cs="Times New Roman"/>
          <w:sz w:val="28"/>
          <w:szCs w:val="28"/>
        </w:rPr>
        <w:t>Советом народных депутатов</w:t>
      </w:r>
      <w:r w:rsidRPr="0083684B">
        <w:rPr>
          <w:rFonts w:ascii="Times New Roman" w:hAnsi="Times New Roman" w:cs="Times New Roman"/>
          <w:sz w:val="28"/>
          <w:szCs w:val="28"/>
        </w:rPr>
        <w:t>, в срок не позднее 10 дней со дня его принятия.</w:t>
      </w:r>
    </w:p>
    <w:p w:rsidR="00EA3EDE" w:rsidRPr="0083684B" w:rsidRDefault="00D923E8" w:rsidP="00686796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12.5. Решение Совета народных депутатов</w:t>
      </w:r>
      <w:r w:rsidR="00EA3EDE" w:rsidRPr="0083684B">
        <w:rPr>
          <w:rFonts w:ascii="Times New Roman" w:hAnsi="Times New Roman" w:cs="Times New Roman"/>
          <w:sz w:val="28"/>
          <w:szCs w:val="28"/>
        </w:rPr>
        <w:t xml:space="preserve"> о принятии к депутату меры воздействия за нарушение им правил этики депутата может быть обжаловано в суде, в порядке, установленном законодательством Российской Федерации.</w:t>
      </w:r>
    </w:p>
    <w:p w:rsidR="00EA3EDE" w:rsidRPr="00C362B2" w:rsidRDefault="00EA3EDE" w:rsidP="00686796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C362B2">
        <w:rPr>
          <w:rFonts w:ascii="Times New Roman" w:hAnsi="Times New Roman" w:cs="Times New Roman"/>
          <w:sz w:val="28"/>
          <w:szCs w:val="28"/>
        </w:rPr>
        <w:t xml:space="preserve">12.6. В случае нарушения правил этики депутата, допущенного в ходе сессии </w:t>
      </w:r>
      <w:r w:rsidR="00D923E8" w:rsidRPr="00C362B2">
        <w:rPr>
          <w:rFonts w:ascii="Times New Roman" w:hAnsi="Times New Roman" w:cs="Times New Roman"/>
          <w:sz w:val="28"/>
          <w:szCs w:val="28"/>
        </w:rPr>
        <w:t>Совета народных депутатов, Совет народных депутатов</w:t>
      </w:r>
      <w:r w:rsidRPr="00C362B2">
        <w:rPr>
          <w:rFonts w:ascii="Times New Roman" w:hAnsi="Times New Roman" w:cs="Times New Roman"/>
          <w:sz w:val="28"/>
          <w:szCs w:val="28"/>
        </w:rPr>
        <w:t>:</w:t>
      </w:r>
    </w:p>
    <w:p w:rsidR="00EA3EDE" w:rsidRPr="00C362B2" w:rsidRDefault="00EA3EDE" w:rsidP="00686796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C362B2">
        <w:rPr>
          <w:rFonts w:ascii="Times New Roman" w:hAnsi="Times New Roman" w:cs="Times New Roman"/>
          <w:sz w:val="28"/>
          <w:szCs w:val="28"/>
        </w:rPr>
        <w:t>12.6.1 рассмотреть соответствующий вопрос самостоятельно;</w:t>
      </w:r>
    </w:p>
    <w:p w:rsidR="00EA3EDE" w:rsidRPr="0083684B" w:rsidRDefault="00EA3EDE" w:rsidP="00686796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C362B2">
        <w:rPr>
          <w:rFonts w:ascii="Times New Roman" w:hAnsi="Times New Roman" w:cs="Times New Roman"/>
          <w:sz w:val="28"/>
          <w:szCs w:val="28"/>
        </w:rPr>
        <w:t>12.6.2 поручить рассмотрение этого вопроса Комиссии по Регламенту и депутатской этике.</w:t>
      </w:r>
    </w:p>
    <w:p w:rsidR="00EA3EDE" w:rsidRPr="0083684B" w:rsidRDefault="00EA3ED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A3EDE" w:rsidRPr="0083684B" w:rsidRDefault="00EA3EDE">
      <w:pPr>
        <w:pStyle w:val="ConsPlusTitle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83684B">
        <w:rPr>
          <w:rFonts w:ascii="Times New Roman" w:hAnsi="Times New Roman" w:cs="Times New Roman"/>
          <w:sz w:val="28"/>
          <w:szCs w:val="28"/>
        </w:rPr>
        <w:t>13. Заключительные положения</w:t>
      </w:r>
    </w:p>
    <w:p w:rsidR="00EA3EDE" w:rsidRPr="0083684B" w:rsidRDefault="00EA3ED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A3EDE" w:rsidRDefault="00EA3ED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3684B">
        <w:rPr>
          <w:rFonts w:ascii="Times New Roman" w:hAnsi="Times New Roman" w:cs="Times New Roman"/>
          <w:sz w:val="28"/>
          <w:szCs w:val="28"/>
        </w:rPr>
        <w:t>Настоящее Решение вступает в силу после дня его официального опубликования.</w:t>
      </w:r>
    </w:p>
    <w:p w:rsidR="00686796" w:rsidRDefault="0068679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86796" w:rsidRDefault="0068679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362B2" w:rsidRDefault="00C362B2" w:rsidP="00C362B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Усть-Камчатского</w:t>
      </w:r>
    </w:p>
    <w:p w:rsidR="005A5516" w:rsidRDefault="00C362B2" w:rsidP="00C362B2">
      <w:pPr>
        <w:pStyle w:val="ConsPlusNormal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    </w:t>
      </w:r>
      <w:r w:rsidR="00804ED0"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О.С. Бондаренко</w:t>
      </w:r>
    </w:p>
    <w:sectPr w:rsidR="005A5516" w:rsidSect="00F147CD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964" w:right="851" w:bottom="96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3694" w:rsidRDefault="00FA3694" w:rsidP="006078D8">
      <w:pPr>
        <w:spacing w:after="0" w:line="240" w:lineRule="auto"/>
      </w:pPr>
      <w:r>
        <w:separator/>
      </w:r>
    </w:p>
  </w:endnote>
  <w:endnote w:type="continuationSeparator" w:id="0">
    <w:p w:rsidR="00FA3694" w:rsidRDefault="00FA3694" w:rsidP="006078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78D8" w:rsidRDefault="006078D8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78D8" w:rsidRDefault="006078D8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78D8" w:rsidRDefault="006078D8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3694" w:rsidRDefault="00FA3694" w:rsidP="006078D8">
      <w:pPr>
        <w:spacing w:after="0" w:line="240" w:lineRule="auto"/>
      </w:pPr>
      <w:r>
        <w:separator/>
      </w:r>
    </w:p>
  </w:footnote>
  <w:footnote w:type="continuationSeparator" w:id="0">
    <w:p w:rsidR="00FA3694" w:rsidRDefault="00FA3694" w:rsidP="006078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78D8" w:rsidRDefault="006078D8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78D8" w:rsidRDefault="006078D8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78D8" w:rsidRDefault="006078D8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B4002E"/>
    <w:multiLevelType w:val="hybridMultilevel"/>
    <w:tmpl w:val="46A8EA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3EDE"/>
    <w:rsid w:val="000A03F5"/>
    <w:rsid w:val="004C08BB"/>
    <w:rsid w:val="005A5516"/>
    <w:rsid w:val="006078D8"/>
    <w:rsid w:val="006504F0"/>
    <w:rsid w:val="00686796"/>
    <w:rsid w:val="006877E4"/>
    <w:rsid w:val="00804ED0"/>
    <w:rsid w:val="0083684B"/>
    <w:rsid w:val="008F0E42"/>
    <w:rsid w:val="00A3290E"/>
    <w:rsid w:val="00A604B2"/>
    <w:rsid w:val="00AC758F"/>
    <w:rsid w:val="00B93CB2"/>
    <w:rsid w:val="00C362B2"/>
    <w:rsid w:val="00D60BB0"/>
    <w:rsid w:val="00D923E8"/>
    <w:rsid w:val="00EA3EDE"/>
    <w:rsid w:val="00F147CD"/>
    <w:rsid w:val="00FA3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AF23A"/>
  <w15:docId w15:val="{F7A77633-8254-48F9-BFAE-4C66258AD3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686796"/>
    <w:pPr>
      <w:keepNext/>
      <w:spacing w:before="240" w:after="60" w:line="240" w:lineRule="auto"/>
      <w:outlineLvl w:val="1"/>
    </w:pPr>
    <w:rPr>
      <w:rFonts w:ascii="Arial" w:eastAsia="Calibri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A3EDE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EA3EDE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EA3EDE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customStyle="1" w:styleId="1">
    <w:name w:val="Основной текст1"/>
    <w:rsid w:val="0083684B"/>
    <w:pPr>
      <w:spacing w:after="0" w:line="240" w:lineRule="auto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368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3684B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semiHidden/>
    <w:rsid w:val="00686796"/>
    <w:rPr>
      <w:rFonts w:ascii="Arial" w:eastAsia="Calibri" w:hAnsi="Arial" w:cs="Arial"/>
      <w:b/>
      <w:bCs/>
      <w:i/>
      <w:iCs/>
      <w:sz w:val="28"/>
      <w:szCs w:val="28"/>
      <w:lang w:eastAsia="ru-RU"/>
    </w:rPr>
  </w:style>
  <w:style w:type="paragraph" w:styleId="a5">
    <w:name w:val="header"/>
    <w:basedOn w:val="a"/>
    <w:link w:val="a6"/>
    <w:uiPriority w:val="99"/>
    <w:unhideWhenUsed/>
    <w:rsid w:val="006078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078D8"/>
  </w:style>
  <w:style w:type="paragraph" w:styleId="a7">
    <w:name w:val="footer"/>
    <w:basedOn w:val="a"/>
    <w:link w:val="a8"/>
    <w:uiPriority w:val="99"/>
    <w:unhideWhenUsed/>
    <w:rsid w:val="006078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078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01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2875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login.consultant.ru/link/?req=doc&amp;base=LAW&amp;n=482686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s://login.consultant.ru/link/?req=doc&amp;base=RLAW296&amp;n=153934&amp;dst=101752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RLAW296&amp;n=210145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9</Pages>
  <Words>3135</Words>
  <Characters>17871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cp:lastPrinted>2024-09-25T08:40:00Z</cp:lastPrinted>
  <dcterms:created xsi:type="dcterms:W3CDTF">2024-09-14T22:45:00Z</dcterms:created>
  <dcterms:modified xsi:type="dcterms:W3CDTF">2024-09-25T08:43:00Z</dcterms:modified>
</cp:coreProperties>
</file>