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BCE84" w14:textId="1F503571" w:rsidR="00CB086C" w:rsidRDefault="00CB086C" w:rsidP="0057450B">
      <w:pPr>
        <w:ind w:firstLine="567"/>
        <w:jc w:val="center"/>
        <w:rPr>
          <w:rFonts w:ascii="Times New Roman" w:hAnsi="Times New Roman" w:cs="Times New Roman"/>
          <w:b/>
          <w:sz w:val="28"/>
          <w:szCs w:val="28"/>
        </w:rPr>
      </w:pPr>
      <w:r>
        <w:rPr>
          <w:noProof/>
        </w:rPr>
        <w:drawing>
          <wp:inline distT="0" distB="0" distL="0" distR="0" wp14:anchorId="38689140" wp14:editId="28068A2E">
            <wp:extent cx="5940425" cy="33413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39F7986F" w14:textId="77777777" w:rsidR="00CB086C" w:rsidRDefault="00CB086C" w:rsidP="0057450B">
      <w:pPr>
        <w:ind w:firstLine="567"/>
        <w:jc w:val="center"/>
        <w:rPr>
          <w:rFonts w:ascii="Times New Roman" w:hAnsi="Times New Roman" w:cs="Times New Roman"/>
          <w:b/>
          <w:sz w:val="28"/>
          <w:szCs w:val="28"/>
        </w:rPr>
      </w:pPr>
    </w:p>
    <w:p w14:paraId="06E815CC" w14:textId="45493A3B" w:rsidR="00974236" w:rsidRDefault="00974236" w:rsidP="0057450B">
      <w:pPr>
        <w:ind w:firstLine="567"/>
        <w:jc w:val="center"/>
        <w:rPr>
          <w:rFonts w:ascii="Times New Roman" w:hAnsi="Times New Roman" w:cs="Times New Roman"/>
          <w:b/>
          <w:sz w:val="28"/>
          <w:szCs w:val="28"/>
        </w:rPr>
      </w:pPr>
      <w:r>
        <w:rPr>
          <w:rFonts w:ascii="Times New Roman" w:hAnsi="Times New Roman" w:cs="Times New Roman"/>
          <w:b/>
          <w:sz w:val="28"/>
          <w:szCs w:val="28"/>
        </w:rPr>
        <w:t>Уважаемые предприниматели!</w:t>
      </w:r>
    </w:p>
    <w:p w14:paraId="58116C80" w14:textId="77777777" w:rsidR="00CB086C" w:rsidRPr="00CB086C" w:rsidRDefault="00CB086C" w:rsidP="00CB086C">
      <w:pPr>
        <w:tabs>
          <w:tab w:val="left" w:pos="1680"/>
        </w:tabs>
        <w:ind w:firstLine="709"/>
        <w:jc w:val="both"/>
        <w:rPr>
          <w:rFonts w:ascii="Times New Roman" w:hAnsi="Times New Roman" w:cs="Times New Roman"/>
          <w:sz w:val="28"/>
          <w:szCs w:val="28"/>
        </w:rPr>
      </w:pPr>
      <w:r w:rsidRPr="00CB086C">
        <w:rPr>
          <w:rFonts w:ascii="Times New Roman" w:hAnsi="Times New Roman" w:cs="Times New Roman"/>
          <w:sz w:val="28"/>
          <w:szCs w:val="28"/>
        </w:rPr>
        <w:t>Управление Роспотребнадзора по Камчатскому краю информирует!</w:t>
      </w:r>
    </w:p>
    <w:p w14:paraId="5110E457" w14:textId="77777777" w:rsidR="00CB086C" w:rsidRPr="00CB086C" w:rsidRDefault="00CB086C" w:rsidP="00CB086C">
      <w:pPr>
        <w:tabs>
          <w:tab w:val="left" w:pos="1680"/>
        </w:tabs>
        <w:ind w:firstLine="709"/>
        <w:jc w:val="both"/>
        <w:rPr>
          <w:rFonts w:ascii="Times New Roman" w:hAnsi="Times New Roman" w:cs="Times New Roman"/>
          <w:sz w:val="28"/>
          <w:szCs w:val="28"/>
        </w:rPr>
      </w:pPr>
      <w:r w:rsidRPr="00CB086C">
        <w:rPr>
          <w:rFonts w:ascii="Times New Roman" w:hAnsi="Times New Roman" w:cs="Times New Roman"/>
          <w:sz w:val="28"/>
          <w:szCs w:val="28"/>
        </w:rPr>
        <w:t>В соответствии с ч. 9 ст. 19 Федерального закона от 23.02.2013 №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предусмотрен запрет розничной торговли никотином (в том числе полученным путем синтеза) или его производными, включая соли никотина, а также никотинсодержащей жидкостью и раствором никотина (в том числе жидкостями для электронных средств доставки никотина), если концентрация никотина в никотинсодержащей жидкости или растворе никотина превышает 20 мг/мл.</w:t>
      </w:r>
    </w:p>
    <w:p w14:paraId="626A1CFB" w14:textId="4251557B" w:rsidR="009952E9" w:rsidRPr="00B42D4A" w:rsidRDefault="00CB086C" w:rsidP="00CB086C">
      <w:pPr>
        <w:tabs>
          <w:tab w:val="left" w:pos="1680"/>
        </w:tabs>
        <w:ind w:firstLine="709"/>
        <w:jc w:val="both"/>
        <w:rPr>
          <w:rFonts w:ascii="Times New Roman" w:hAnsi="Times New Roman" w:cs="Times New Roman"/>
          <w:sz w:val="28"/>
          <w:szCs w:val="28"/>
        </w:rPr>
      </w:pPr>
      <w:r w:rsidRPr="00CB086C">
        <w:rPr>
          <w:rFonts w:ascii="Times New Roman" w:hAnsi="Times New Roman" w:cs="Times New Roman"/>
          <w:sz w:val="28"/>
          <w:szCs w:val="28"/>
        </w:rPr>
        <w:t>При осуществлении торговли никотинсодержащей продукцией, помните об ограничении</w:t>
      </w:r>
      <w:r>
        <w:rPr>
          <w:rFonts w:ascii="Times New Roman" w:hAnsi="Times New Roman" w:cs="Times New Roman"/>
          <w:sz w:val="28"/>
          <w:szCs w:val="28"/>
        </w:rPr>
        <w:t>!</w:t>
      </w:r>
    </w:p>
    <w:sectPr w:rsidR="009952E9" w:rsidRPr="00B42D4A" w:rsidSect="00CB086C">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2410E"/>
    <w:multiLevelType w:val="hybridMultilevel"/>
    <w:tmpl w:val="8BCA69BE"/>
    <w:lvl w:ilvl="0" w:tplc="D21AAE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8D2"/>
    <w:rsid w:val="00044A0A"/>
    <w:rsid w:val="000C352B"/>
    <w:rsid w:val="001155FA"/>
    <w:rsid w:val="00120730"/>
    <w:rsid w:val="001626C5"/>
    <w:rsid w:val="001671BC"/>
    <w:rsid w:val="00176425"/>
    <w:rsid w:val="002305E1"/>
    <w:rsid w:val="00276B97"/>
    <w:rsid w:val="002C4ABE"/>
    <w:rsid w:val="00311B89"/>
    <w:rsid w:val="003669CA"/>
    <w:rsid w:val="0038327D"/>
    <w:rsid w:val="00393EE7"/>
    <w:rsid w:val="0040741F"/>
    <w:rsid w:val="004826CD"/>
    <w:rsid w:val="005531B3"/>
    <w:rsid w:val="0057450B"/>
    <w:rsid w:val="005928D2"/>
    <w:rsid w:val="005C19BE"/>
    <w:rsid w:val="005E09E9"/>
    <w:rsid w:val="00610DAA"/>
    <w:rsid w:val="00694265"/>
    <w:rsid w:val="006D27EB"/>
    <w:rsid w:val="00724C1D"/>
    <w:rsid w:val="007A0236"/>
    <w:rsid w:val="007B04D5"/>
    <w:rsid w:val="00824255"/>
    <w:rsid w:val="00843C81"/>
    <w:rsid w:val="00882FCF"/>
    <w:rsid w:val="008D53CD"/>
    <w:rsid w:val="00910FE1"/>
    <w:rsid w:val="00950880"/>
    <w:rsid w:val="00974236"/>
    <w:rsid w:val="009952E9"/>
    <w:rsid w:val="00A15AD4"/>
    <w:rsid w:val="00A77836"/>
    <w:rsid w:val="00AA72FC"/>
    <w:rsid w:val="00B16191"/>
    <w:rsid w:val="00B23913"/>
    <w:rsid w:val="00B42D4A"/>
    <w:rsid w:val="00B70656"/>
    <w:rsid w:val="00BC4EA7"/>
    <w:rsid w:val="00C437B4"/>
    <w:rsid w:val="00C9187C"/>
    <w:rsid w:val="00C95387"/>
    <w:rsid w:val="00CB086C"/>
    <w:rsid w:val="00CE603C"/>
    <w:rsid w:val="00D31A38"/>
    <w:rsid w:val="00E47A66"/>
    <w:rsid w:val="00EB43BC"/>
    <w:rsid w:val="00EC7CF1"/>
    <w:rsid w:val="00F501D4"/>
    <w:rsid w:val="00F52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5A55"/>
  <w15:chartTrackingRefBased/>
  <w15:docId w15:val="{96E7AB2F-5939-41C8-8759-7741A245A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531B3"/>
    <w:rPr>
      <w:color w:val="0563C1" w:themeColor="hyperlink"/>
      <w:u w:val="single"/>
    </w:rPr>
  </w:style>
  <w:style w:type="paragraph" w:styleId="a4">
    <w:name w:val="List Paragraph"/>
    <w:basedOn w:val="a"/>
    <w:uiPriority w:val="34"/>
    <w:qFormat/>
    <w:rsid w:val="00393EE7"/>
    <w:pPr>
      <w:ind w:left="720"/>
      <w:contextualSpacing/>
    </w:pPr>
  </w:style>
  <w:style w:type="character" w:styleId="a5">
    <w:name w:val="FollowedHyperlink"/>
    <w:basedOn w:val="a0"/>
    <w:uiPriority w:val="99"/>
    <w:semiHidden/>
    <w:unhideWhenUsed/>
    <w:rsid w:val="00B70656"/>
    <w:rPr>
      <w:color w:val="954F72" w:themeColor="followedHyperlink"/>
      <w:u w:val="single"/>
    </w:rPr>
  </w:style>
  <w:style w:type="character" w:styleId="a6">
    <w:name w:val="Unresolved Mention"/>
    <w:basedOn w:val="a0"/>
    <w:uiPriority w:val="99"/>
    <w:semiHidden/>
    <w:unhideWhenUsed/>
    <w:rsid w:val="00995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3590">
      <w:bodyDiv w:val="1"/>
      <w:marLeft w:val="0"/>
      <w:marRight w:val="0"/>
      <w:marTop w:val="0"/>
      <w:marBottom w:val="0"/>
      <w:divBdr>
        <w:top w:val="none" w:sz="0" w:space="0" w:color="auto"/>
        <w:left w:val="none" w:sz="0" w:space="0" w:color="auto"/>
        <w:bottom w:val="none" w:sz="0" w:space="0" w:color="auto"/>
        <w:right w:val="none" w:sz="0" w:space="0" w:color="auto"/>
      </w:divBdr>
    </w:div>
    <w:div w:id="157042108">
      <w:bodyDiv w:val="1"/>
      <w:marLeft w:val="0"/>
      <w:marRight w:val="0"/>
      <w:marTop w:val="0"/>
      <w:marBottom w:val="0"/>
      <w:divBdr>
        <w:top w:val="none" w:sz="0" w:space="0" w:color="auto"/>
        <w:left w:val="none" w:sz="0" w:space="0" w:color="auto"/>
        <w:bottom w:val="none" w:sz="0" w:space="0" w:color="auto"/>
        <w:right w:val="none" w:sz="0" w:space="0" w:color="auto"/>
      </w:divBdr>
      <w:divsChild>
        <w:div w:id="180096432">
          <w:marLeft w:val="0"/>
          <w:marRight w:val="0"/>
          <w:marTop w:val="0"/>
          <w:marBottom w:val="0"/>
          <w:divBdr>
            <w:top w:val="none" w:sz="0" w:space="0" w:color="auto"/>
            <w:left w:val="none" w:sz="0" w:space="0" w:color="auto"/>
            <w:bottom w:val="none" w:sz="0" w:space="0" w:color="auto"/>
            <w:right w:val="none" w:sz="0" w:space="0" w:color="auto"/>
          </w:divBdr>
        </w:div>
        <w:div w:id="243032171">
          <w:marLeft w:val="0"/>
          <w:marRight w:val="0"/>
          <w:marTop w:val="0"/>
          <w:marBottom w:val="0"/>
          <w:divBdr>
            <w:top w:val="none" w:sz="0" w:space="0" w:color="auto"/>
            <w:left w:val="none" w:sz="0" w:space="0" w:color="auto"/>
            <w:bottom w:val="none" w:sz="0" w:space="0" w:color="auto"/>
            <w:right w:val="none" w:sz="0" w:space="0" w:color="auto"/>
          </w:divBdr>
          <w:divsChild>
            <w:div w:id="1859004956">
              <w:marLeft w:val="0"/>
              <w:marRight w:val="0"/>
              <w:marTop w:val="0"/>
              <w:marBottom w:val="0"/>
              <w:divBdr>
                <w:top w:val="single" w:sz="6" w:space="12" w:color="DDDDDD"/>
                <w:left w:val="single" w:sz="6" w:space="12" w:color="DDDDDD"/>
                <w:bottom w:val="single" w:sz="6" w:space="12" w:color="DDDDDD"/>
                <w:right w:val="single" w:sz="6" w:space="12" w:color="DDDDDD"/>
              </w:divBdr>
              <w:divsChild>
                <w:div w:id="1604025869">
                  <w:marLeft w:val="0"/>
                  <w:marRight w:val="0"/>
                  <w:marTop w:val="0"/>
                  <w:marBottom w:val="0"/>
                  <w:divBdr>
                    <w:top w:val="none" w:sz="0" w:space="0" w:color="auto"/>
                    <w:left w:val="none" w:sz="0" w:space="0" w:color="auto"/>
                    <w:bottom w:val="none" w:sz="0" w:space="0" w:color="auto"/>
                    <w:right w:val="none" w:sz="0" w:space="0" w:color="auto"/>
                  </w:divBdr>
                  <w:divsChild>
                    <w:div w:id="1670980016">
                      <w:marLeft w:val="0"/>
                      <w:marRight w:val="0"/>
                      <w:marTop w:val="0"/>
                      <w:marBottom w:val="0"/>
                      <w:divBdr>
                        <w:top w:val="none" w:sz="0" w:space="0" w:color="auto"/>
                        <w:left w:val="none" w:sz="0" w:space="0" w:color="auto"/>
                        <w:bottom w:val="none" w:sz="0" w:space="0" w:color="auto"/>
                        <w:right w:val="none" w:sz="0" w:space="0" w:color="auto"/>
                      </w:divBdr>
                      <w:divsChild>
                        <w:div w:id="666441172">
                          <w:marLeft w:val="0"/>
                          <w:marRight w:val="0"/>
                          <w:marTop w:val="0"/>
                          <w:marBottom w:val="0"/>
                          <w:divBdr>
                            <w:top w:val="none" w:sz="0" w:space="0" w:color="auto"/>
                            <w:left w:val="none" w:sz="0" w:space="0" w:color="auto"/>
                            <w:bottom w:val="none" w:sz="0" w:space="0" w:color="auto"/>
                            <w:right w:val="none" w:sz="0" w:space="0" w:color="auto"/>
                          </w:divBdr>
                          <w:divsChild>
                            <w:div w:id="640425390">
                              <w:marLeft w:val="0"/>
                              <w:marRight w:val="0"/>
                              <w:marTop w:val="0"/>
                              <w:marBottom w:val="0"/>
                              <w:divBdr>
                                <w:top w:val="none" w:sz="0" w:space="0" w:color="auto"/>
                                <w:left w:val="none" w:sz="0" w:space="0" w:color="auto"/>
                                <w:bottom w:val="none" w:sz="0" w:space="0" w:color="auto"/>
                                <w:right w:val="none" w:sz="0" w:space="0" w:color="auto"/>
                              </w:divBdr>
                              <w:divsChild>
                                <w:div w:id="2025546816">
                                  <w:marLeft w:val="0"/>
                                  <w:marRight w:val="0"/>
                                  <w:marTop w:val="0"/>
                                  <w:marBottom w:val="0"/>
                                  <w:divBdr>
                                    <w:top w:val="none" w:sz="0" w:space="0" w:color="auto"/>
                                    <w:left w:val="none" w:sz="0" w:space="0" w:color="auto"/>
                                    <w:bottom w:val="none" w:sz="0" w:space="0" w:color="auto"/>
                                    <w:right w:val="none" w:sz="0" w:space="0" w:color="auto"/>
                                  </w:divBdr>
                                  <w:divsChild>
                                    <w:div w:id="839123130">
                                      <w:marLeft w:val="0"/>
                                      <w:marRight w:val="0"/>
                                      <w:marTop w:val="0"/>
                                      <w:marBottom w:val="0"/>
                                      <w:divBdr>
                                        <w:top w:val="none" w:sz="0" w:space="0" w:color="auto"/>
                                        <w:left w:val="none" w:sz="0" w:space="0" w:color="auto"/>
                                        <w:bottom w:val="none" w:sz="0" w:space="0" w:color="auto"/>
                                        <w:right w:val="none" w:sz="0" w:space="0" w:color="auto"/>
                                      </w:divBdr>
                                    </w:div>
                                  </w:divsChild>
                                </w:div>
                                <w:div w:id="1131441629">
                                  <w:marLeft w:val="0"/>
                                  <w:marRight w:val="0"/>
                                  <w:marTop w:val="0"/>
                                  <w:marBottom w:val="0"/>
                                  <w:divBdr>
                                    <w:top w:val="none" w:sz="0" w:space="0" w:color="auto"/>
                                    <w:left w:val="none" w:sz="0" w:space="0" w:color="auto"/>
                                    <w:bottom w:val="none" w:sz="0" w:space="0" w:color="auto"/>
                                    <w:right w:val="none" w:sz="0" w:space="0" w:color="auto"/>
                                  </w:divBdr>
                                  <w:divsChild>
                                    <w:div w:id="136647016">
                                      <w:marLeft w:val="0"/>
                                      <w:marRight w:val="0"/>
                                      <w:marTop w:val="0"/>
                                      <w:marBottom w:val="0"/>
                                      <w:divBdr>
                                        <w:top w:val="none" w:sz="0" w:space="0" w:color="auto"/>
                                        <w:left w:val="none" w:sz="0" w:space="0" w:color="auto"/>
                                        <w:bottom w:val="none" w:sz="0" w:space="0" w:color="auto"/>
                                        <w:right w:val="none" w:sz="0" w:space="0" w:color="auto"/>
                                      </w:divBdr>
                                    </w:div>
                                  </w:divsChild>
                                </w:div>
                                <w:div w:id="1221212865">
                                  <w:marLeft w:val="0"/>
                                  <w:marRight w:val="0"/>
                                  <w:marTop w:val="0"/>
                                  <w:marBottom w:val="0"/>
                                  <w:divBdr>
                                    <w:top w:val="none" w:sz="0" w:space="0" w:color="auto"/>
                                    <w:left w:val="none" w:sz="0" w:space="0" w:color="auto"/>
                                    <w:bottom w:val="none" w:sz="0" w:space="0" w:color="auto"/>
                                    <w:right w:val="none" w:sz="0" w:space="0" w:color="auto"/>
                                  </w:divBdr>
                                  <w:divsChild>
                                    <w:div w:id="1454059882">
                                      <w:marLeft w:val="0"/>
                                      <w:marRight w:val="0"/>
                                      <w:marTop w:val="0"/>
                                      <w:marBottom w:val="0"/>
                                      <w:divBdr>
                                        <w:top w:val="none" w:sz="0" w:space="0" w:color="auto"/>
                                        <w:left w:val="none" w:sz="0" w:space="0" w:color="auto"/>
                                        <w:bottom w:val="none" w:sz="0" w:space="0" w:color="auto"/>
                                        <w:right w:val="none" w:sz="0" w:space="0" w:color="auto"/>
                                      </w:divBdr>
                                    </w:div>
                                  </w:divsChild>
                                </w:div>
                                <w:div w:id="1434856100">
                                  <w:marLeft w:val="0"/>
                                  <w:marRight w:val="0"/>
                                  <w:marTop w:val="0"/>
                                  <w:marBottom w:val="0"/>
                                  <w:divBdr>
                                    <w:top w:val="none" w:sz="0" w:space="0" w:color="auto"/>
                                    <w:left w:val="none" w:sz="0" w:space="0" w:color="auto"/>
                                    <w:bottom w:val="none" w:sz="0" w:space="0" w:color="auto"/>
                                    <w:right w:val="none" w:sz="0" w:space="0" w:color="auto"/>
                                  </w:divBdr>
                                  <w:divsChild>
                                    <w:div w:id="64724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53099">
      <w:bodyDiv w:val="1"/>
      <w:marLeft w:val="0"/>
      <w:marRight w:val="0"/>
      <w:marTop w:val="0"/>
      <w:marBottom w:val="0"/>
      <w:divBdr>
        <w:top w:val="none" w:sz="0" w:space="0" w:color="auto"/>
        <w:left w:val="none" w:sz="0" w:space="0" w:color="auto"/>
        <w:bottom w:val="none" w:sz="0" w:space="0" w:color="auto"/>
        <w:right w:val="none" w:sz="0" w:space="0" w:color="auto"/>
      </w:divBdr>
    </w:div>
    <w:div w:id="551582535">
      <w:bodyDiv w:val="1"/>
      <w:marLeft w:val="0"/>
      <w:marRight w:val="0"/>
      <w:marTop w:val="0"/>
      <w:marBottom w:val="0"/>
      <w:divBdr>
        <w:top w:val="none" w:sz="0" w:space="0" w:color="auto"/>
        <w:left w:val="none" w:sz="0" w:space="0" w:color="auto"/>
        <w:bottom w:val="none" w:sz="0" w:space="0" w:color="auto"/>
        <w:right w:val="none" w:sz="0" w:space="0" w:color="auto"/>
      </w:divBdr>
    </w:div>
    <w:div w:id="1084690601">
      <w:bodyDiv w:val="1"/>
      <w:marLeft w:val="0"/>
      <w:marRight w:val="0"/>
      <w:marTop w:val="0"/>
      <w:marBottom w:val="0"/>
      <w:divBdr>
        <w:top w:val="none" w:sz="0" w:space="0" w:color="auto"/>
        <w:left w:val="none" w:sz="0" w:space="0" w:color="auto"/>
        <w:bottom w:val="none" w:sz="0" w:space="0" w:color="auto"/>
        <w:right w:val="none" w:sz="0" w:space="0" w:color="auto"/>
      </w:divBdr>
    </w:div>
    <w:div w:id="1173226099">
      <w:bodyDiv w:val="1"/>
      <w:marLeft w:val="0"/>
      <w:marRight w:val="0"/>
      <w:marTop w:val="0"/>
      <w:marBottom w:val="0"/>
      <w:divBdr>
        <w:top w:val="none" w:sz="0" w:space="0" w:color="auto"/>
        <w:left w:val="none" w:sz="0" w:space="0" w:color="auto"/>
        <w:bottom w:val="none" w:sz="0" w:space="0" w:color="auto"/>
        <w:right w:val="none" w:sz="0" w:space="0" w:color="auto"/>
      </w:divBdr>
    </w:div>
    <w:div w:id="1189371524">
      <w:bodyDiv w:val="1"/>
      <w:marLeft w:val="0"/>
      <w:marRight w:val="0"/>
      <w:marTop w:val="0"/>
      <w:marBottom w:val="0"/>
      <w:divBdr>
        <w:top w:val="none" w:sz="0" w:space="0" w:color="auto"/>
        <w:left w:val="none" w:sz="0" w:space="0" w:color="auto"/>
        <w:bottom w:val="none" w:sz="0" w:space="0" w:color="auto"/>
        <w:right w:val="none" w:sz="0" w:space="0" w:color="auto"/>
      </w:divBdr>
      <w:divsChild>
        <w:div w:id="1180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297568">
      <w:bodyDiv w:val="1"/>
      <w:marLeft w:val="0"/>
      <w:marRight w:val="0"/>
      <w:marTop w:val="0"/>
      <w:marBottom w:val="0"/>
      <w:divBdr>
        <w:top w:val="none" w:sz="0" w:space="0" w:color="auto"/>
        <w:left w:val="none" w:sz="0" w:space="0" w:color="auto"/>
        <w:bottom w:val="none" w:sz="0" w:space="0" w:color="auto"/>
        <w:right w:val="none" w:sz="0" w:space="0" w:color="auto"/>
      </w:divBdr>
      <w:divsChild>
        <w:div w:id="1191576639">
          <w:marLeft w:val="0"/>
          <w:marRight w:val="0"/>
          <w:marTop w:val="0"/>
          <w:marBottom w:val="0"/>
          <w:divBdr>
            <w:top w:val="single" w:sz="6" w:space="12" w:color="DDDDDD"/>
            <w:left w:val="single" w:sz="6" w:space="12" w:color="DDDDDD"/>
            <w:bottom w:val="single" w:sz="6" w:space="12" w:color="DDDDDD"/>
            <w:right w:val="single" w:sz="6" w:space="12" w:color="DDDDDD"/>
          </w:divBdr>
          <w:divsChild>
            <w:div w:id="469592794">
              <w:marLeft w:val="0"/>
              <w:marRight w:val="0"/>
              <w:marTop w:val="0"/>
              <w:marBottom w:val="0"/>
              <w:divBdr>
                <w:top w:val="none" w:sz="0" w:space="0" w:color="auto"/>
                <w:left w:val="none" w:sz="0" w:space="0" w:color="auto"/>
                <w:bottom w:val="none" w:sz="0" w:space="0" w:color="auto"/>
                <w:right w:val="none" w:sz="0" w:space="0" w:color="auto"/>
              </w:divBdr>
              <w:divsChild>
                <w:div w:id="687488375">
                  <w:marLeft w:val="0"/>
                  <w:marRight w:val="0"/>
                  <w:marTop w:val="0"/>
                  <w:marBottom w:val="0"/>
                  <w:divBdr>
                    <w:top w:val="none" w:sz="0" w:space="0" w:color="auto"/>
                    <w:left w:val="none" w:sz="0" w:space="0" w:color="auto"/>
                    <w:bottom w:val="none" w:sz="0" w:space="0" w:color="auto"/>
                    <w:right w:val="none" w:sz="0" w:space="0" w:color="auto"/>
                  </w:divBdr>
                  <w:divsChild>
                    <w:div w:id="1009990811">
                      <w:marLeft w:val="0"/>
                      <w:marRight w:val="0"/>
                      <w:marTop w:val="0"/>
                      <w:marBottom w:val="0"/>
                      <w:divBdr>
                        <w:top w:val="none" w:sz="0" w:space="0" w:color="auto"/>
                        <w:left w:val="none" w:sz="0" w:space="0" w:color="auto"/>
                        <w:bottom w:val="none" w:sz="0" w:space="0" w:color="auto"/>
                        <w:right w:val="none" w:sz="0" w:space="0" w:color="auto"/>
                      </w:divBdr>
                      <w:divsChild>
                        <w:div w:id="1961762533">
                          <w:marLeft w:val="0"/>
                          <w:marRight w:val="0"/>
                          <w:marTop w:val="0"/>
                          <w:marBottom w:val="0"/>
                          <w:divBdr>
                            <w:top w:val="none" w:sz="0" w:space="0" w:color="auto"/>
                            <w:left w:val="none" w:sz="0" w:space="0" w:color="auto"/>
                            <w:bottom w:val="none" w:sz="0" w:space="0" w:color="auto"/>
                            <w:right w:val="none" w:sz="0" w:space="0" w:color="auto"/>
                          </w:divBdr>
                          <w:divsChild>
                            <w:div w:id="551817320">
                              <w:marLeft w:val="0"/>
                              <w:marRight w:val="0"/>
                              <w:marTop w:val="0"/>
                              <w:marBottom w:val="0"/>
                              <w:divBdr>
                                <w:top w:val="none" w:sz="0" w:space="0" w:color="auto"/>
                                <w:left w:val="none" w:sz="0" w:space="0" w:color="auto"/>
                                <w:bottom w:val="none" w:sz="0" w:space="0" w:color="auto"/>
                                <w:right w:val="none" w:sz="0" w:space="0" w:color="auto"/>
                              </w:divBdr>
                              <w:divsChild>
                                <w:div w:id="502622029">
                                  <w:marLeft w:val="0"/>
                                  <w:marRight w:val="0"/>
                                  <w:marTop w:val="0"/>
                                  <w:marBottom w:val="0"/>
                                  <w:divBdr>
                                    <w:top w:val="none" w:sz="0" w:space="0" w:color="auto"/>
                                    <w:left w:val="none" w:sz="0" w:space="0" w:color="auto"/>
                                    <w:bottom w:val="none" w:sz="0" w:space="0" w:color="auto"/>
                                    <w:right w:val="none" w:sz="0" w:space="0" w:color="auto"/>
                                  </w:divBdr>
                                </w:div>
                              </w:divsChild>
                            </w:div>
                            <w:div w:id="1741753440">
                              <w:marLeft w:val="0"/>
                              <w:marRight w:val="0"/>
                              <w:marTop w:val="0"/>
                              <w:marBottom w:val="0"/>
                              <w:divBdr>
                                <w:top w:val="none" w:sz="0" w:space="0" w:color="auto"/>
                                <w:left w:val="none" w:sz="0" w:space="0" w:color="auto"/>
                                <w:bottom w:val="none" w:sz="0" w:space="0" w:color="auto"/>
                                <w:right w:val="none" w:sz="0" w:space="0" w:color="auto"/>
                              </w:divBdr>
                              <w:divsChild>
                                <w:div w:id="1985576037">
                                  <w:marLeft w:val="0"/>
                                  <w:marRight w:val="0"/>
                                  <w:marTop w:val="0"/>
                                  <w:marBottom w:val="0"/>
                                  <w:divBdr>
                                    <w:top w:val="none" w:sz="0" w:space="0" w:color="auto"/>
                                    <w:left w:val="none" w:sz="0" w:space="0" w:color="auto"/>
                                    <w:bottom w:val="none" w:sz="0" w:space="0" w:color="auto"/>
                                    <w:right w:val="none" w:sz="0" w:space="0" w:color="auto"/>
                                  </w:divBdr>
                                </w:div>
                              </w:divsChild>
                            </w:div>
                            <w:div w:id="2043165615">
                              <w:marLeft w:val="0"/>
                              <w:marRight w:val="0"/>
                              <w:marTop w:val="0"/>
                              <w:marBottom w:val="0"/>
                              <w:divBdr>
                                <w:top w:val="none" w:sz="0" w:space="0" w:color="auto"/>
                                <w:left w:val="none" w:sz="0" w:space="0" w:color="auto"/>
                                <w:bottom w:val="none" w:sz="0" w:space="0" w:color="auto"/>
                                <w:right w:val="none" w:sz="0" w:space="0" w:color="auto"/>
                              </w:divBdr>
                              <w:divsChild>
                                <w:div w:id="1552300109">
                                  <w:marLeft w:val="0"/>
                                  <w:marRight w:val="0"/>
                                  <w:marTop w:val="0"/>
                                  <w:marBottom w:val="0"/>
                                  <w:divBdr>
                                    <w:top w:val="none" w:sz="0" w:space="0" w:color="auto"/>
                                    <w:left w:val="none" w:sz="0" w:space="0" w:color="auto"/>
                                    <w:bottom w:val="none" w:sz="0" w:space="0" w:color="auto"/>
                                    <w:right w:val="none" w:sz="0" w:space="0" w:color="auto"/>
                                  </w:divBdr>
                                </w:div>
                              </w:divsChild>
                            </w:div>
                            <w:div w:id="1195115437">
                              <w:marLeft w:val="0"/>
                              <w:marRight w:val="0"/>
                              <w:marTop w:val="0"/>
                              <w:marBottom w:val="0"/>
                              <w:divBdr>
                                <w:top w:val="none" w:sz="0" w:space="0" w:color="auto"/>
                                <w:left w:val="none" w:sz="0" w:space="0" w:color="auto"/>
                                <w:bottom w:val="none" w:sz="0" w:space="0" w:color="auto"/>
                                <w:right w:val="none" w:sz="0" w:space="0" w:color="auto"/>
                              </w:divBdr>
                              <w:divsChild>
                                <w:div w:id="1147740618">
                                  <w:marLeft w:val="0"/>
                                  <w:marRight w:val="0"/>
                                  <w:marTop w:val="0"/>
                                  <w:marBottom w:val="0"/>
                                  <w:divBdr>
                                    <w:top w:val="none" w:sz="0" w:space="0" w:color="auto"/>
                                    <w:left w:val="none" w:sz="0" w:space="0" w:color="auto"/>
                                    <w:bottom w:val="none" w:sz="0" w:space="0" w:color="auto"/>
                                    <w:right w:val="none" w:sz="0" w:space="0" w:color="auto"/>
                                  </w:divBdr>
                                </w:div>
                              </w:divsChild>
                            </w:div>
                            <w:div w:id="1398243240">
                              <w:marLeft w:val="0"/>
                              <w:marRight w:val="0"/>
                              <w:marTop w:val="0"/>
                              <w:marBottom w:val="0"/>
                              <w:divBdr>
                                <w:top w:val="none" w:sz="0" w:space="0" w:color="auto"/>
                                <w:left w:val="none" w:sz="0" w:space="0" w:color="auto"/>
                                <w:bottom w:val="none" w:sz="0" w:space="0" w:color="auto"/>
                                <w:right w:val="none" w:sz="0" w:space="0" w:color="auto"/>
                              </w:divBdr>
                              <w:divsChild>
                                <w:div w:id="204559708">
                                  <w:marLeft w:val="0"/>
                                  <w:marRight w:val="0"/>
                                  <w:marTop w:val="0"/>
                                  <w:marBottom w:val="0"/>
                                  <w:divBdr>
                                    <w:top w:val="none" w:sz="0" w:space="0" w:color="auto"/>
                                    <w:left w:val="none" w:sz="0" w:space="0" w:color="auto"/>
                                    <w:bottom w:val="none" w:sz="0" w:space="0" w:color="auto"/>
                                    <w:right w:val="none" w:sz="0" w:space="0" w:color="auto"/>
                                  </w:divBdr>
                                </w:div>
                              </w:divsChild>
                            </w:div>
                            <w:div w:id="215749824">
                              <w:marLeft w:val="0"/>
                              <w:marRight w:val="0"/>
                              <w:marTop w:val="0"/>
                              <w:marBottom w:val="0"/>
                              <w:divBdr>
                                <w:top w:val="none" w:sz="0" w:space="0" w:color="auto"/>
                                <w:left w:val="none" w:sz="0" w:space="0" w:color="auto"/>
                                <w:bottom w:val="none" w:sz="0" w:space="0" w:color="auto"/>
                                <w:right w:val="none" w:sz="0" w:space="0" w:color="auto"/>
                              </w:divBdr>
                              <w:divsChild>
                                <w:div w:id="286090291">
                                  <w:marLeft w:val="0"/>
                                  <w:marRight w:val="0"/>
                                  <w:marTop w:val="0"/>
                                  <w:marBottom w:val="0"/>
                                  <w:divBdr>
                                    <w:top w:val="none" w:sz="0" w:space="0" w:color="auto"/>
                                    <w:left w:val="none" w:sz="0" w:space="0" w:color="auto"/>
                                    <w:bottom w:val="none" w:sz="0" w:space="0" w:color="auto"/>
                                    <w:right w:val="none" w:sz="0" w:space="0" w:color="auto"/>
                                  </w:divBdr>
                                </w:div>
                              </w:divsChild>
                            </w:div>
                            <w:div w:id="24714579">
                              <w:marLeft w:val="0"/>
                              <w:marRight w:val="0"/>
                              <w:marTop w:val="0"/>
                              <w:marBottom w:val="0"/>
                              <w:divBdr>
                                <w:top w:val="none" w:sz="0" w:space="0" w:color="auto"/>
                                <w:left w:val="none" w:sz="0" w:space="0" w:color="auto"/>
                                <w:bottom w:val="none" w:sz="0" w:space="0" w:color="auto"/>
                                <w:right w:val="none" w:sz="0" w:space="0" w:color="auto"/>
                              </w:divBdr>
                              <w:divsChild>
                                <w:div w:id="295794409">
                                  <w:marLeft w:val="0"/>
                                  <w:marRight w:val="0"/>
                                  <w:marTop w:val="0"/>
                                  <w:marBottom w:val="0"/>
                                  <w:divBdr>
                                    <w:top w:val="none" w:sz="0" w:space="0" w:color="auto"/>
                                    <w:left w:val="none" w:sz="0" w:space="0" w:color="auto"/>
                                    <w:bottom w:val="none" w:sz="0" w:space="0" w:color="auto"/>
                                    <w:right w:val="none" w:sz="0" w:space="0" w:color="auto"/>
                                  </w:divBdr>
                                </w:div>
                              </w:divsChild>
                            </w:div>
                            <w:div w:id="236668151">
                              <w:marLeft w:val="0"/>
                              <w:marRight w:val="0"/>
                              <w:marTop w:val="0"/>
                              <w:marBottom w:val="0"/>
                              <w:divBdr>
                                <w:top w:val="none" w:sz="0" w:space="0" w:color="auto"/>
                                <w:left w:val="none" w:sz="0" w:space="0" w:color="auto"/>
                                <w:bottom w:val="none" w:sz="0" w:space="0" w:color="auto"/>
                                <w:right w:val="none" w:sz="0" w:space="0" w:color="auto"/>
                              </w:divBdr>
                              <w:divsChild>
                                <w:div w:id="66344159">
                                  <w:marLeft w:val="0"/>
                                  <w:marRight w:val="0"/>
                                  <w:marTop w:val="0"/>
                                  <w:marBottom w:val="0"/>
                                  <w:divBdr>
                                    <w:top w:val="none" w:sz="0" w:space="0" w:color="auto"/>
                                    <w:left w:val="none" w:sz="0" w:space="0" w:color="auto"/>
                                    <w:bottom w:val="none" w:sz="0" w:space="0" w:color="auto"/>
                                    <w:right w:val="none" w:sz="0" w:space="0" w:color="auto"/>
                                  </w:divBdr>
                                </w:div>
                              </w:divsChild>
                            </w:div>
                            <w:div w:id="190345985">
                              <w:marLeft w:val="0"/>
                              <w:marRight w:val="0"/>
                              <w:marTop w:val="0"/>
                              <w:marBottom w:val="0"/>
                              <w:divBdr>
                                <w:top w:val="none" w:sz="0" w:space="0" w:color="auto"/>
                                <w:left w:val="none" w:sz="0" w:space="0" w:color="auto"/>
                                <w:bottom w:val="none" w:sz="0" w:space="0" w:color="auto"/>
                                <w:right w:val="none" w:sz="0" w:space="0" w:color="auto"/>
                              </w:divBdr>
                              <w:divsChild>
                                <w:div w:id="1247495079">
                                  <w:marLeft w:val="0"/>
                                  <w:marRight w:val="0"/>
                                  <w:marTop w:val="0"/>
                                  <w:marBottom w:val="0"/>
                                  <w:divBdr>
                                    <w:top w:val="none" w:sz="0" w:space="0" w:color="auto"/>
                                    <w:left w:val="none" w:sz="0" w:space="0" w:color="auto"/>
                                    <w:bottom w:val="none" w:sz="0" w:space="0" w:color="auto"/>
                                    <w:right w:val="none" w:sz="0" w:space="0" w:color="auto"/>
                                  </w:divBdr>
                                </w:div>
                              </w:divsChild>
                            </w:div>
                            <w:div w:id="979262470">
                              <w:marLeft w:val="0"/>
                              <w:marRight w:val="0"/>
                              <w:marTop w:val="0"/>
                              <w:marBottom w:val="0"/>
                              <w:divBdr>
                                <w:top w:val="none" w:sz="0" w:space="0" w:color="auto"/>
                                <w:left w:val="none" w:sz="0" w:space="0" w:color="auto"/>
                                <w:bottom w:val="none" w:sz="0" w:space="0" w:color="auto"/>
                                <w:right w:val="none" w:sz="0" w:space="0" w:color="auto"/>
                              </w:divBdr>
                              <w:divsChild>
                                <w:div w:id="445733886">
                                  <w:marLeft w:val="0"/>
                                  <w:marRight w:val="0"/>
                                  <w:marTop w:val="0"/>
                                  <w:marBottom w:val="0"/>
                                  <w:divBdr>
                                    <w:top w:val="none" w:sz="0" w:space="0" w:color="auto"/>
                                    <w:left w:val="none" w:sz="0" w:space="0" w:color="auto"/>
                                    <w:bottom w:val="none" w:sz="0" w:space="0" w:color="auto"/>
                                    <w:right w:val="none" w:sz="0" w:space="0" w:color="auto"/>
                                  </w:divBdr>
                                </w:div>
                              </w:divsChild>
                            </w:div>
                            <w:div w:id="1708095114">
                              <w:marLeft w:val="0"/>
                              <w:marRight w:val="0"/>
                              <w:marTop w:val="0"/>
                              <w:marBottom w:val="0"/>
                              <w:divBdr>
                                <w:top w:val="none" w:sz="0" w:space="0" w:color="auto"/>
                                <w:left w:val="none" w:sz="0" w:space="0" w:color="auto"/>
                                <w:bottom w:val="none" w:sz="0" w:space="0" w:color="auto"/>
                                <w:right w:val="none" w:sz="0" w:space="0" w:color="auto"/>
                              </w:divBdr>
                              <w:divsChild>
                                <w:div w:id="93785975">
                                  <w:marLeft w:val="0"/>
                                  <w:marRight w:val="0"/>
                                  <w:marTop w:val="0"/>
                                  <w:marBottom w:val="0"/>
                                  <w:divBdr>
                                    <w:top w:val="none" w:sz="0" w:space="0" w:color="auto"/>
                                    <w:left w:val="none" w:sz="0" w:space="0" w:color="auto"/>
                                    <w:bottom w:val="none" w:sz="0" w:space="0" w:color="auto"/>
                                    <w:right w:val="none" w:sz="0" w:space="0" w:color="auto"/>
                                  </w:divBdr>
                                </w:div>
                              </w:divsChild>
                            </w:div>
                            <w:div w:id="1374113564">
                              <w:marLeft w:val="0"/>
                              <w:marRight w:val="0"/>
                              <w:marTop w:val="0"/>
                              <w:marBottom w:val="0"/>
                              <w:divBdr>
                                <w:top w:val="none" w:sz="0" w:space="0" w:color="auto"/>
                                <w:left w:val="none" w:sz="0" w:space="0" w:color="auto"/>
                                <w:bottom w:val="none" w:sz="0" w:space="0" w:color="auto"/>
                                <w:right w:val="none" w:sz="0" w:space="0" w:color="auto"/>
                              </w:divBdr>
                              <w:divsChild>
                                <w:div w:id="1198733134">
                                  <w:marLeft w:val="0"/>
                                  <w:marRight w:val="0"/>
                                  <w:marTop w:val="0"/>
                                  <w:marBottom w:val="0"/>
                                  <w:divBdr>
                                    <w:top w:val="none" w:sz="0" w:space="0" w:color="auto"/>
                                    <w:left w:val="none" w:sz="0" w:space="0" w:color="auto"/>
                                    <w:bottom w:val="none" w:sz="0" w:space="0" w:color="auto"/>
                                    <w:right w:val="none" w:sz="0" w:space="0" w:color="auto"/>
                                  </w:divBdr>
                                </w:div>
                              </w:divsChild>
                            </w:div>
                            <w:div w:id="1827088686">
                              <w:marLeft w:val="0"/>
                              <w:marRight w:val="0"/>
                              <w:marTop w:val="0"/>
                              <w:marBottom w:val="0"/>
                              <w:divBdr>
                                <w:top w:val="none" w:sz="0" w:space="0" w:color="auto"/>
                                <w:left w:val="none" w:sz="0" w:space="0" w:color="auto"/>
                                <w:bottom w:val="none" w:sz="0" w:space="0" w:color="auto"/>
                                <w:right w:val="none" w:sz="0" w:space="0" w:color="auto"/>
                              </w:divBdr>
                              <w:divsChild>
                                <w:div w:id="1927687601">
                                  <w:marLeft w:val="0"/>
                                  <w:marRight w:val="0"/>
                                  <w:marTop w:val="0"/>
                                  <w:marBottom w:val="0"/>
                                  <w:divBdr>
                                    <w:top w:val="none" w:sz="0" w:space="0" w:color="auto"/>
                                    <w:left w:val="none" w:sz="0" w:space="0" w:color="auto"/>
                                    <w:bottom w:val="none" w:sz="0" w:space="0" w:color="auto"/>
                                    <w:right w:val="none" w:sz="0" w:space="0" w:color="auto"/>
                                  </w:divBdr>
                                </w:div>
                              </w:divsChild>
                            </w:div>
                            <w:div w:id="606428660">
                              <w:marLeft w:val="0"/>
                              <w:marRight w:val="0"/>
                              <w:marTop w:val="0"/>
                              <w:marBottom w:val="0"/>
                              <w:divBdr>
                                <w:top w:val="none" w:sz="0" w:space="0" w:color="auto"/>
                                <w:left w:val="none" w:sz="0" w:space="0" w:color="auto"/>
                                <w:bottom w:val="none" w:sz="0" w:space="0" w:color="auto"/>
                                <w:right w:val="none" w:sz="0" w:space="0" w:color="auto"/>
                              </w:divBdr>
                              <w:divsChild>
                                <w:div w:id="128230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111</Words>
  <Characters>636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UKMR</cp:lastModifiedBy>
  <cp:revision>6</cp:revision>
  <cp:lastPrinted>2024-09-09T23:36:00Z</cp:lastPrinted>
  <dcterms:created xsi:type="dcterms:W3CDTF">2024-09-05T23:50:00Z</dcterms:created>
  <dcterms:modified xsi:type="dcterms:W3CDTF">2024-09-11T21:41:00Z</dcterms:modified>
</cp:coreProperties>
</file>