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A1B" w:rsidRDefault="004B3A1B" w:rsidP="00BA2759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E5B17" w:rsidRPr="003E5B17" w:rsidRDefault="003E5B17" w:rsidP="003E5B17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E5B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ОКРУЖНАЯ ИЗБИРАТЕЛЬНАЯ КОМИССИЯ</w:t>
      </w:r>
    </w:p>
    <w:p w:rsidR="006C352C" w:rsidRPr="006C352C" w:rsidRDefault="003E5B17" w:rsidP="003E5B17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E5B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ИЗБИРАТЕЛЬНОГО ОКРУГА № 7</w:t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</w:t>
      </w:r>
    </w:p>
    <w:p w:rsidR="00C44E47" w:rsidRDefault="00C44E47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ПОСТАНОВЛЕНИЕ</w:t>
      </w: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C352C" w:rsidRPr="006C352C" w:rsidRDefault="00EC35FF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21</w:t>
      </w:r>
      <w:bookmarkStart w:id="0" w:name="_GoBack"/>
      <w:bookmarkEnd w:id="0"/>
      <w:r w:rsidR="004A70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.07</w:t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.2024   </w:t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 xml:space="preserve">                     </w:t>
      </w:r>
      <w:r w:rsid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</w:t>
      </w:r>
      <w:r w:rsidR="003C0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C733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 4</w:t>
      </w:r>
    </w:p>
    <w:p w:rsidR="00A753A9" w:rsidRDefault="006C352C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п. Усть-Камчатск</w:t>
      </w:r>
    </w:p>
    <w:p w:rsidR="006C352C" w:rsidRDefault="006C352C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DD3B24" w:rsidRPr="00A753A9" w:rsidRDefault="00DD3B24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85171A" w:rsidRDefault="0085171A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</w:pP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О регистрации кандидата в депутаты </w:t>
      </w: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>Совета народных депутатов Усть-Камчатского муниципального округа</w:t>
      </w:r>
      <w:r w:rsidR="003E5B17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№ 7</w:t>
      </w: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Камчатского края первого созыва </w:t>
      </w:r>
    </w:p>
    <w:p w:rsidR="0085171A" w:rsidRPr="0085171A" w:rsidRDefault="00C73385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>Юрьева Андрея Юрьевича</w:t>
      </w:r>
    </w:p>
    <w:p w:rsidR="0085171A" w:rsidRPr="0085171A" w:rsidRDefault="0085171A" w:rsidP="008517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85171A" w:rsidRPr="0085171A" w:rsidRDefault="0085171A" w:rsidP="0085171A">
      <w:pPr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Проверив соблюдение требований Закона Камчатского края "О выборах депутатов представительных органов муниципальных образований в Камчатском крае" при выдвижении кандидата в депутаты Совета народных депутатов Усть-Камчатского муниципального округа </w:t>
      </w:r>
      <w:r w:rsidR="003E5B17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№ 7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К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амчатского края первого созыва </w:t>
      </w:r>
      <w:r w:rsidR="00C73385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Юрьева </w:t>
      </w:r>
      <w:r w:rsidR="00A60CA1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Андрея Юрьевича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,</w:t>
      </w:r>
      <w:r w:rsidRPr="0085171A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 </w:t>
      </w:r>
      <w:r w:rsidR="00706009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выдвинутого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="00A60CA1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в порядке самовыдвижения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и представлении в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избирательную комиссию документов для регистрации, </w:t>
      </w:r>
      <w:r w:rsidR="003E5B17" w:rsidRPr="003E5B17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окружная избирательная комиссия избирательного округа № 7</w:t>
      </w:r>
      <w:r w:rsidR="003E5B17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у с т а н о в и л а следующее.</w:t>
      </w:r>
    </w:p>
    <w:p w:rsidR="0085171A" w:rsidRPr="0085171A" w:rsidRDefault="0085171A" w:rsidP="0085171A">
      <w:pPr>
        <w:overflowPunct w:val="0"/>
        <w:autoSpaceDE w:val="0"/>
        <w:autoSpaceDN w:val="0"/>
        <w:adjustRightInd w:val="0"/>
        <w:spacing w:before="120" w:after="0" w:line="240" w:lineRule="auto"/>
        <w:ind w:firstLine="567"/>
        <w:contextualSpacing/>
        <w:jc w:val="both"/>
        <w:textAlignment w:val="baseline"/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Кандидатом в депутаты</w:t>
      </w:r>
      <w:r w:rsidRPr="0085171A">
        <w:rPr>
          <w:rFonts w:ascii="Times New Roman CYR" w:eastAsia="Times New Roman" w:hAnsi="Times New Roman CYR" w:cs="Times New Roman"/>
          <w:b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Совета народных депутатов Усть-Камчатского муниципального округа</w:t>
      </w:r>
      <w:r w:rsidR="003E5B17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№ 7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К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амчатского края первого созыва </w:t>
      </w:r>
      <w:r w:rsidR="00A60CA1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Юрьевым Андреем Юрьевичем</w:t>
      </w:r>
      <w:r w:rsidR="0070600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в полном объеме представлены все необходимые</w:t>
      </w:r>
      <w:r w:rsidRPr="0085171A">
        <w:rPr>
          <w:rFonts w:ascii="Times New Roman CYR" w:eastAsia="Times New Roman" w:hAnsi="Times New Roman CYR" w:cs="Times New Roman"/>
          <w:b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для</w:t>
      </w:r>
      <w:r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регистрации документы, с</w:t>
      </w: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</w:t>
      </w: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учетом вышеизложенного и в соответствии с пунктом </w:t>
      </w:r>
      <w:r w:rsidRPr="0085171A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9</w:t>
      </w:r>
      <w:r w:rsidRPr="0085171A">
        <w:rPr>
          <w:rFonts w:ascii="Times New Roman" w:eastAsia="Times New Roman" w:hAnsi="Times New Roman" w:cs="Times New Roman"/>
          <w:bCs/>
          <w:sz w:val="26"/>
          <w:szCs w:val="24"/>
          <w:vertAlign w:val="superscript"/>
          <w:lang w:eastAsia="ru-RU"/>
        </w:rPr>
        <w:t>1</w:t>
      </w:r>
      <w:r w:rsidRPr="0085171A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статьи 26 Федерального закона "Об основных гарантиях избирательных прав и права на участие в референдуме граждан Российской Федерации",</w:t>
      </w: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статьями 30, 40 Закона Камчатского края "О выборах депутатов представительных органов муниципальных образований в Камчатском крае",</w:t>
      </w: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</w:t>
      </w:r>
      <w:r w:rsidR="003E5B17" w:rsidRPr="003E5B17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Окружная избирательная комиссия избирательного округа № 7</w:t>
      </w:r>
    </w:p>
    <w:p w:rsidR="0085171A" w:rsidRPr="0085171A" w:rsidRDefault="0085171A" w:rsidP="0085171A">
      <w:pPr>
        <w:spacing w:after="0" w:line="240" w:lineRule="auto"/>
        <w:ind w:firstLine="567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                                             </w:t>
      </w: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   </w:t>
      </w:r>
    </w:p>
    <w:p w:rsidR="0085171A" w:rsidRDefault="0085171A" w:rsidP="0085171A">
      <w:pPr>
        <w:spacing w:after="0" w:line="240" w:lineRule="auto"/>
        <w:ind w:left="284"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ПОСТАНОВЛЯЕТ:</w:t>
      </w:r>
    </w:p>
    <w:p w:rsidR="0085171A" w:rsidRPr="0085171A" w:rsidRDefault="0085171A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</w:p>
    <w:p w:rsidR="0085171A" w:rsidRPr="0085171A" w:rsidRDefault="009632AE" w:rsidP="004A70B9">
      <w:pPr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1. Зарегистрировать кандидата</w:t>
      </w:r>
      <w:r w:rsidR="0085171A"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в депутаты Совета народных депутатов Усть-Камчатского муниципального округа</w:t>
      </w:r>
      <w:r w:rsidR="003E5B17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№ 7</w:t>
      </w:r>
      <w:r w:rsidR="0085171A"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Камчатского края первого созыва </w:t>
      </w:r>
      <w:r w:rsidR="00A60CA1">
        <w:rPr>
          <w:rFonts w:ascii="Times New Roman CYR" w:eastAsia="Times New Roman" w:hAnsi="Times New Roman CYR" w:cs="Times New Roman"/>
          <w:b/>
          <w:i/>
          <w:sz w:val="26"/>
          <w:szCs w:val="20"/>
          <w:lang w:eastAsia="ru-RU"/>
        </w:rPr>
        <w:t xml:space="preserve">Юрьева Андрея Юрьевича </w:t>
      </w:r>
      <w:r w:rsidR="00A60CA1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9 октября 1969</w:t>
      </w:r>
      <w:r w:rsidR="0085171A" w:rsidRPr="0085171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года рождения, проживающего в п. Усть-Камчатс</w:t>
      </w:r>
      <w:r w:rsidR="00706009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к Камчатского края,</w:t>
      </w:r>
      <w:r w:rsidR="0052603F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имеющего</w:t>
      </w:r>
      <w:r w:rsidR="00C56F73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</w:t>
      </w:r>
      <w:r w:rsidR="00A60CA1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высшее</w:t>
      </w:r>
      <w:r w:rsidR="00C56F73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образование, </w:t>
      </w:r>
      <w:r w:rsidR="00706009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работающего </w:t>
      </w:r>
      <w:r w:rsidR="00A60CA1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в Акционерном обществе «Корякэнерго» </w:t>
      </w:r>
      <w:r w:rsidR="00C56F73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в должности </w:t>
      </w:r>
      <w:r w:rsidR="00A60CA1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сторожа Усть-Камчатского энергоузла</w:t>
      </w:r>
      <w:r w:rsidR="0085171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, выдвинутого </w:t>
      </w:r>
      <w:r w:rsidR="00A60CA1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в порядке самовыдвижения</w:t>
      </w:r>
    </w:p>
    <w:p w:rsidR="0085171A" w:rsidRPr="0085171A" w:rsidRDefault="00C00C30" w:rsidP="0085171A">
      <w:pPr>
        <w:spacing w:after="0" w:line="240" w:lineRule="auto"/>
        <w:ind w:firstLine="567"/>
        <w:contextualSpacing/>
        <w:jc w:val="both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Решение принято “ 21</w:t>
      </w:r>
      <w:r w:rsidR="004A70B9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</w:t>
      </w:r>
      <w:r w:rsidR="004A70B9">
        <w:rPr>
          <w:rFonts w:ascii="Times New Roman" w:eastAsia="Times New Roman" w:hAnsi="Times New Roman" w:cs="Times New Roman"/>
          <w:sz w:val="26"/>
          <w:szCs w:val="24"/>
          <w:lang w:eastAsia="ru-RU"/>
        </w:rPr>
        <w:t>” июля</w:t>
      </w:r>
      <w:r w:rsidR="0085171A"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</w:t>
      </w:r>
      <w:r w:rsidR="004A70B9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2024</w:t>
      </w:r>
      <w:r w:rsidR="0085171A"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года в ___ часов ___ минут.</w:t>
      </w:r>
    </w:p>
    <w:p w:rsidR="0085171A" w:rsidRPr="0085171A" w:rsidRDefault="0085171A" w:rsidP="004A70B9">
      <w:pPr>
        <w:overflowPunct w:val="0"/>
        <w:autoSpaceDE w:val="0"/>
        <w:autoSpaceDN w:val="0"/>
        <w:adjustRightInd w:val="0"/>
        <w:spacing w:before="120" w:after="0" w:line="240" w:lineRule="auto"/>
        <w:ind w:firstLine="567"/>
        <w:contextualSpacing/>
        <w:jc w:val="both"/>
        <w:textAlignment w:val="baseline"/>
        <w:rPr>
          <w:rFonts w:ascii="Times New Roman CYR" w:eastAsia="Times New Roman" w:hAnsi="Times New Roman CYR" w:cs="Times New Roman"/>
          <w:sz w:val="26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 xml:space="preserve">2. Выдать кандидату в депутаты </w:t>
      </w:r>
      <w:r w:rsidR="00A60CA1"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>Юрьеву Андрею Юрьевичу</w:t>
      </w:r>
      <w:r w:rsidR="004A70B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удостоверение установленного образца.</w:t>
      </w:r>
    </w:p>
    <w:p w:rsidR="00BB0553" w:rsidRPr="00C44E47" w:rsidRDefault="0085171A" w:rsidP="00C44E47">
      <w:pPr>
        <w:spacing w:before="120" w:after="0" w:line="240" w:lineRule="auto"/>
        <w:ind w:firstLine="567"/>
        <w:contextualSpacing/>
        <w:jc w:val="both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3. Обнародовать сведения о зарегистрированном кандидате.</w:t>
      </w:r>
    </w:p>
    <w:p w:rsidR="004A70B9" w:rsidRPr="00903752" w:rsidRDefault="004A70B9" w:rsidP="004A70B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E5B17" w:rsidRPr="003E5B17" w:rsidRDefault="003E5B17" w:rsidP="003E5B17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3E5B17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Председатель </w:t>
      </w:r>
    </w:p>
    <w:p w:rsidR="003E5B17" w:rsidRPr="003E5B17" w:rsidRDefault="003E5B17" w:rsidP="003E5B17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3E5B17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Окружной комиссии </w:t>
      </w:r>
    </w:p>
    <w:p w:rsidR="003E5B17" w:rsidRPr="003E5B17" w:rsidRDefault="003E5B17" w:rsidP="003E5B17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3E5B17">
        <w:rPr>
          <w:rFonts w:ascii="Times New Roman" w:eastAsia="Times New Roman" w:hAnsi="Times New Roman" w:cs="Times New Roman"/>
          <w:sz w:val="26"/>
          <w:szCs w:val="20"/>
          <w:lang w:eastAsia="ru-RU"/>
        </w:rPr>
        <w:t>избирательного округа №</w:t>
      </w:r>
      <w:r w:rsidR="00C44E47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Pr="003E5B17">
        <w:rPr>
          <w:rFonts w:ascii="Times New Roman" w:eastAsia="Times New Roman" w:hAnsi="Times New Roman" w:cs="Times New Roman"/>
          <w:sz w:val="26"/>
          <w:szCs w:val="20"/>
          <w:lang w:eastAsia="ru-RU"/>
        </w:rPr>
        <w:t>7</w:t>
      </w:r>
      <w:r w:rsidRPr="003E5B17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Pr="003E5B17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  <w:t xml:space="preserve">                                                                   Р.Ю.Легеза</w:t>
      </w:r>
    </w:p>
    <w:p w:rsidR="003E5B17" w:rsidRPr="003E5B17" w:rsidRDefault="003E5B17" w:rsidP="003E5B17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C44E47" w:rsidRDefault="003E5B17" w:rsidP="003E5B17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3E5B17">
        <w:rPr>
          <w:rFonts w:ascii="Times New Roman" w:eastAsia="Times New Roman" w:hAnsi="Times New Roman" w:cs="Times New Roman"/>
          <w:sz w:val="26"/>
          <w:szCs w:val="20"/>
          <w:lang w:eastAsia="ru-RU"/>
        </w:rPr>
        <w:t>Секретарь</w:t>
      </w:r>
    </w:p>
    <w:p w:rsidR="00C44E47" w:rsidRPr="00C44E47" w:rsidRDefault="00C44E47" w:rsidP="00C44E47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C44E47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Окружной комиссии </w:t>
      </w:r>
    </w:p>
    <w:p w:rsidR="00F76BA0" w:rsidRPr="004A70B9" w:rsidRDefault="00C44E47" w:rsidP="00C44E47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C44E47">
        <w:rPr>
          <w:rFonts w:ascii="Times New Roman" w:eastAsia="Times New Roman" w:hAnsi="Times New Roman" w:cs="Times New Roman"/>
          <w:sz w:val="26"/>
          <w:szCs w:val="20"/>
          <w:lang w:eastAsia="ru-RU"/>
        </w:rPr>
        <w:t>избирательного округа №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Pr="00C44E47">
        <w:rPr>
          <w:rFonts w:ascii="Times New Roman" w:eastAsia="Times New Roman" w:hAnsi="Times New Roman" w:cs="Times New Roman"/>
          <w:sz w:val="26"/>
          <w:szCs w:val="20"/>
          <w:lang w:eastAsia="ru-RU"/>
        </w:rPr>
        <w:t>7</w:t>
      </w:r>
      <w:r w:rsidR="003E5B17" w:rsidRPr="003E5B17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3E5B17" w:rsidRPr="003E5B17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3E5B17" w:rsidRPr="003E5B17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3E5B17" w:rsidRPr="003E5B17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9632AE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  </w:t>
      </w:r>
      <w:r w:rsidR="003E5B17" w:rsidRPr="003E5B17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                      О.И.Олейник</w:t>
      </w:r>
    </w:p>
    <w:sectPr w:rsidR="00F76BA0" w:rsidRPr="004A70B9" w:rsidSect="00706009">
      <w:footnotePr>
        <w:numRestart w:val="eachSect"/>
      </w:footnotePr>
      <w:pgSz w:w="11905" w:h="16838"/>
      <w:pgMar w:top="426" w:right="851" w:bottom="567" w:left="1134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5D69" w:rsidRDefault="00AF5D69" w:rsidP="00BB0553">
      <w:pPr>
        <w:spacing w:after="0" w:line="240" w:lineRule="auto"/>
      </w:pPr>
      <w:r>
        <w:separator/>
      </w:r>
    </w:p>
  </w:endnote>
  <w:endnote w:type="continuationSeparator" w:id="0">
    <w:p w:rsidR="00AF5D69" w:rsidRDefault="00AF5D69" w:rsidP="00BB05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5D69" w:rsidRDefault="00AF5D69" w:rsidP="00BB0553">
      <w:pPr>
        <w:spacing w:after="0" w:line="240" w:lineRule="auto"/>
      </w:pPr>
      <w:r>
        <w:separator/>
      </w:r>
    </w:p>
  </w:footnote>
  <w:footnote w:type="continuationSeparator" w:id="0">
    <w:p w:rsidR="00AF5D69" w:rsidRDefault="00AF5D69" w:rsidP="00BB05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71518"/>
    <w:multiLevelType w:val="hybridMultilevel"/>
    <w:tmpl w:val="96560848"/>
    <w:lvl w:ilvl="0" w:tplc="02FE2C2A">
      <w:start w:val="3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143"/>
    <w:rsid w:val="00015386"/>
    <w:rsid w:val="000E6C1E"/>
    <w:rsid w:val="001638ED"/>
    <w:rsid w:val="001A6D42"/>
    <w:rsid w:val="002E1AF6"/>
    <w:rsid w:val="00362BB5"/>
    <w:rsid w:val="003C0323"/>
    <w:rsid w:val="003E5B17"/>
    <w:rsid w:val="0042542B"/>
    <w:rsid w:val="004664D0"/>
    <w:rsid w:val="00490B82"/>
    <w:rsid w:val="00491CCF"/>
    <w:rsid w:val="004A70B9"/>
    <w:rsid w:val="004B3A1B"/>
    <w:rsid w:val="004E6626"/>
    <w:rsid w:val="0052603F"/>
    <w:rsid w:val="005551B7"/>
    <w:rsid w:val="005E2607"/>
    <w:rsid w:val="005F2D12"/>
    <w:rsid w:val="00604126"/>
    <w:rsid w:val="006C352C"/>
    <w:rsid w:val="00706009"/>
    <w:rsid w:val="007363AC"/>
    <w:rsid w:val="007B0A82"/>
    <w:rsid w:val="00835FF1"/>
    <w:rsid w:val="0085171A"/>
    <w:rsid w:val="008648EA"/>
    <w:rsid w:val="008876CE"/>
    <w:rsid w:val="00904D97"/>
    <w:rsid w:val="00952B42"/>
    <w:rsid w:val="009632AE"/>
    <w:rsid w:val="00972950"/>
    <w:rsid w:val="0097518D"/>
    <w:rsid w:val="00977CFA"/>
    <w:rsid w:val="00983312"/>
    <w:rsid w:val="00A03946"/>
    <w:rsid w:val="00A5216E"/>
    <w:rsid w:val="00A60CA1"/>
    <w:rsid w:val="00A62E29"/>
    <w:rsid w:val="00A702E3"/>
    <w:rsid w:val="00A753A9"/>
    <w:rsid w:val="00A75577"/>
    <w:rsid w:val="00A92A54"/>
    <w:rsid w:val="00AF05A7"/>
    <w:rsid w:val="00AF5D69"/>
    <w:rsid w:val="00B0270B"/>
    <w:rsid w:val="00B23EA8"/>
    <w:rsid w:val="00B64A5F"/>
    <w:rsid w:val="00BA2759"/>
    <w:rsid w:val="00BB0553"/>
    <w:rsid w:val="00BB0A7D"/>
    <w:rsid w:val="00BC60E3"/>
    <w:rsid w:val="00C00C30"/>
    <w:rsid w:val="00C44E47"/>
    <w:rsid w:val="00C56F73"/>
    <w:rsid w:val="00C73385"/>
    <w:rsid w:val="00C73F30"/>
    <w:rsid w:val="00C87227"/>
    <w:rsid w:val="00CD294C"/>
    <w:rsid w:val="00D24143"/>
    <w:rsid w:val="00D62B92"/>
    <w:rsid w:val="00D90AE2"/>
    <w:rsid w:val="00DB2AC4"/>
    <w:rsid w:val="00DD3B24"/>
    <w:rsid w:val="00DE20BE"/>
    <w:rsid w:val="00E464F3"/>
    <w:rsid w:val="00EB73B7"/>
    <w:rsid w:val="00EC35FF"/>
    <w:rsid w:val="00F76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703F6"/>
  <w15:chartTrackingRefBased/>
  <w15:docId w15:val="{36BF9C42-5330-4994-BDE8-A09592BD7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6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rsid w:val="00BB05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BB055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BB0553"/>
    <w:rPr>
      <w:vertAlign w:val="superscript"/>
    </w:rPr>
  </w:style>
  <w:style w:type="paragraph" w:customStyle="1" w:styleId="ConsPlusNormal">
    <w:name w:val="ConsPlusNormal"/>
    <w:rsid w:val="00BB055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90A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90AE2"/>
    <w:rPr>
      <w:rFonts w:ascii="Segoe UI" w:hAnsi="Segoe UI" w:cs="Segoe UI"/>
      <w:sz w:val="18"/>
      <w:szCs w:val="18"/>
    </w:rPr>
  </w:style>
  <w:style w:type="paragraph" w:styleId="a8">
    <w:name w:val="Block Text"/>
    <w:basedOn w:val="a"/>
    <w:uiPriority w:val="99"/>
    <w:semiHidden/>
    <w:unhideWhenUsed/>
    <w:rsid w:val="00F76BA0"/>
    <w:pPr>
      <w:pBdr>
        <w:top w:val="single" w:sz="2" w:space="10" w:color="5B9BD5" w:themeColor="accent1"/>
        <w:left w:val="single" w:sz="2" w:space="10" w:color="5B9BD5" w:themeColor="accent1"/>
        <w:bottom w:val="single" w:sz="2" w:space="10" w:color="5B9BD5" w:themeColor="accent1"/>
        <w:right w:val="single" w:sz="2" w:space="10" w:color="5B9BD5" w:themeColor="accent1"/>
      </w:pBdr>
      <w:ind w:left="1152" w:right="1152"/>
    </w:pPr>
    <w:rPr>
      <w:rFonts w:eastAsiaTheme="minorEastAsia"/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B7D846-6927-4340-81F0-F11A34FBFF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355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Пользователь</cp:lastModifiedBy>
  <cp:revision>5</cp:revision>
  <cp:lastPrinted>2024-07-19T06:25:00Z</cp:lastPrinted>
  <dcterms:created xsi:type="dcterms:W3CDTF">2024-07-19T06:04:00Z</dcterms:created>
  <dcterms:modified xsi:type="dcterms:W3CDTF">2024-07-20T22:33:00Z</dcterms:modified>
</cp:coreProperties>
</file>