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917" w:rsidRPr="00100B3C" w:rsidRDefault="00B509B8" w:rsidP="00C503F9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00B3C">
        <w:rPr>
          <w:rFonts w:ascii="Times New Roman" w:eastAsia="Times New Roman" w:hAnsi="Times New Roman"/>
          <w:b/>
          <w:sz w:val="28"/>
          <w:szCs w:val="28"/>
          <w:lang w:eastAsia="ru-RU"/>
        </w:rPr>
        <w:t>Сообщение о результатах проведения отбора</w:t>
      </w:r>
    </w:p>
    <w:p w:rsidR="00C503F9" w:rsidRDefault="00C503F9" w:rsidP="00B03D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503F9" w:rsidRDefault="00C76FF0" w:rsidP="00100B3C">
      <w:pPr>
        <w:spacing w:after="0"/>
        <w:ind w:firstLine="708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22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марта 2024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года 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в 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10</w:t>
      </w:r>
      <w:r w:rsidR="008776D8">
        <w:rPr>
          <w:rFonts w:ascii="Times New Roman" w:eastAsia="Courier New" w:hAnsi="Times New Roman"/>
          <w:color w:val="000000"/>
          <w:sz w:val="28"/>
          <w:szCs w:val="28"/>
          <w:lang w:bidi="ru-RU"/>
        </w:rPr>
        <w:t>:00 часов в актовом зале администрации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Усть-Камчатского муниципального района 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состоялось заседание Комиссии по предс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тавлению финансовой поддержки в </w:t>
      </w:r>
      <w:r w:rsidR="009F49BC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Усть-Камчатском сельском поселении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.</w:t>
      </w:r>
    </w:p>
    <w:p w:rsidR="008776D8" w:rsidRPr="008776D8" w:rsidRDefault="00C76FF0" w:rsidP="00100B3C">
      <w:pPr>
        <w:tabs>
          <w:tab w:val="left" w:pos="0"/>
        </w:tabs>
        <w:suppressAutoHyphens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14.03.2024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в Упр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авление экономического развития и контрольной деятельности администрации Усть-Камчатского муниципального района 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поступило заявление </w:t>
      </w:r>
      <w:r w:rsidR="00EA739E" w:rsidRPr="00EA739E">
        <w:rPr>
          <w:rFonts w:ascii="Times New Roman" w:eastAsia="Times New Roman" w:hAnsi="Times New Roman"/>
          <w:sz w:val="28"/>
          <w:szCs w:val="28"/>
          <w:lang w:eastAsia="ar-SA"/>
        </w:rPr>
        <w:t>от Индивидуального предпринимателя Князева Евгения Владимировича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, на </w:t>
      </w:r>
      <w:r w:rsidR="00EA739E">
        <w:rPr>
          <w:rFonts w:ascii="Times New Roman" w:eastAsia="Times New Roman" w:hAnsi="Times New Roman"/>
          <w:sz w:val="28"/>
          <w:szCs w:val="28"/>
          <w:lang w:eastAsia="ar-SA"/>
        </w:rPr>
        <w:t>возмещение части затрат,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A739E" w:rsidRPr="00EA739E">
        <w:rPr>
          <w:rFonts w:ascii="Times New Roman" w:eastAsia="Times New Roman" w:hAnsi="Times New Roman"/>
          <w:sz w:val="28"/>
          <w:szCs w:val="28"/>
          <w:lang w:eastAsia="ar-SA"/>
        </w:rPr>
        <w:t>связанных с осуществлением деятельности в приоритетных направлениях экономики Усть-Камчатского муниципального района</w:t>
      </w:r>
      <w:r w:rsidR="008E2387">
        <w:rPr>
          <w:rFonts w:ascii="Times New Roman" w:eastAsia="Times New Roman" w:hAnsi="Times New Roman"/>
          <w:sz w:val="28"/>
          <w:szCs w:val="28"/>
          <w:lang w:eastAsia="ar-SA"/>
        </w:rPr>
        <w:t>. Д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окументы соответствуют требованиям </w:t>
      </w:r>
      <w:r w:rsidR="008776D8" w:rsidRPr="00EA739E">
        <w:rPr>
          <w:rFonts w:ascii="Times New Roman" w:eastAsia="Times New Roman" w:hAnsi="Times New Roman"/>
          <w:sz w:val="28"/>
          <w:szCs w:val="28"/>
          <w:lang w:eastAsia="ar-SA"/>
        </w:rPr>
        <w:t xml:space="preserve">Порядка </w:t>
      </w:r>
      <w:r w:rsidR="00EA739E" w:rsidRPr="00EA739E">
        <w:rPr>
          <w:rFonts w:ascii="Times New Roman" w:hAnsi="Times New Roman"/>
          <w:sz w:val="28"/>
          <w:szCs w:val="28"/>
        </w:rPr>
        <w:t>предоставления субсидий субъектам малого и среднего предпринимательства, осуществляющих деятельность в приоритетных направлениях экономики Усть-Камчатского муниципального района</w:t>
      </w:r>
      <w:r w:rsidR="008776D8" w:rsidRPr="00EA739E">
        <w:rPr>
          <w:rFonts w:ascii="Times New Roman" w:eastAsia="Times New Roman" w:hAnsi="Times New Roman"/>
          <w:sz w:val="28"/>
          <w:szCs w:val="28"/>
          <w:lang w:eastAsia="ar-SA"/>
        </w:rPr>
        <w:t xml:space="preserve">, </w:t>
      </w:r>
      <w:r w:rsidR="00EA739E" w:rsidRPr="00EA739E">
        <w:rPr>
          <w:rFonts w:ascii="Times New Roman" w:eastAsia="Times New Roman" w:hAnsi="Times New Roman"/>
          <w:sz w:val="28"/>
          <w:szCs w:val="28"/>
          <w:lang w:eastAsia="ar-SA"/>
        </w:rPr>
        <w:t xml:space="preserve">утвержденных </w:t>
      </w:r>
      <w:r w:rsidR="008776D8" w:rsidRPr="00EA739E">
        <w:rPr>
          <w:rFonts w:ascii="Times New Roman" w:eastAsia="Times New Roman" w:hAnsi="Times New Roman"/>
          <w:sz w:val="28"/>
          <w:szCs w:val="28"/>
          <w:lang w:eastAsia="ar-SA"/>
        </w:rPr>
        <w:t>постановление</w:t>
      </w:r>
      <w:r w:rsidR="00EA739E" w:rsidRPr="00EA739E">
        <w:rPr>
          <w:rFonts w:ascii="Times New Roman" w:eastAsia="Times New Roman" w:hAnsi="Times New Roman"/>
          <w:sz w:val="28"/>
          <w:szCs w:val="28"/>
          <w:lang w:eastAsia="ar-SA"/>
        </w:rPr>
        <w:t>м</w:t>
      </w:r>
      <w:r w:rsidR="008776D8" w:rsidRPr="00EA739E">
        <w:rPr>
          <w:rFonts w:ascii="Times New Roman" w:eastAsia="Times New Roman" w:hAnsi="Times New Roman"/>
          <w:sz w:val="28"/>
          <w:szCs w:val="28"/>
          <w:lang w:eastAsia="ar-SA"/>
        </w:rPr>
        <w:t xml:space="preserve"> администрации </w:t>
      </w:r>
      <w:proofErr w:type="spellStart"/>
      <w:r w:rsidR="008776D8" w:rsidRPr="00EA739E">
        <w:rPr>
          <w:rFonts w:ascii="Times New Roman" w:eastAsia="Times New Roman" w:hAnsi="Times New Roman"/>
          <w:sz w:val="28"/>
          <w:szCs w:val="28"/>
          <w:lang w:eastAsia="ar-SA"/>
        </w:rPr>
        <w:t>Усть</w:t>
      </w:r>
      <w:proofErr w:type="spellEnd"/>
      <w:r w:rsidR="008776D8" w:rsidRPr="00EA739E">
        <w:rPr>
          <w:rFonts w:ascii="Times New Roman" w:eastAsia="Times New Roman" w:hAnsi="Times New Roman"/>
          <w:sz w:val="28"/>
          <w:szCs w:val="28"/>
          <w:lang w:eastAsia="ar-SA"/>
        </w:rPr>
        <w:t>-Ка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мчатского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сельского поселения </w:t>
      </w:r>
      <w:r w:rsidR="008776D8">
        <w:rPr>
          <w:rFonts w:ascii="Times New Roman" w:hAnsi="Times New Roman"/>
          <w:sz w:val="28"/>
          <w:szCs w:val="28"/>
          <w:lang w:eastAsia="ar-SA"/>
        </w:rPr>
        <w:t xml:space="preserve">от </w:t>
      </w:r>
      <w:r w:rsidR="00EA739E">
        <w:rPr>
          <w:rFonts w:ascii="Times New Roman" w:hAnsi="Times New Roman"/>
          <w:sz w:val="28"/>
          <w:szCs w:val="28"/>
          <w:lang w:eastAsia="ar-SA"/>
        </w:rPr>
        <w:t>07.03.2023</w:t>
      </w:r>
      <w:r w:rsidR="008776D8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EA739E">
        <w:rPr>
          <w:rFonts w:ascii="Times New Roman" w:hAnsi="Times New Roman"/>
          <w:sz w:val="28"/>
          <w:szCs w:val="28"/>
          <w:lang w:eastAsia="ar-SA"/>
        </w:rPr>
        <w:t xml:space="preserve">                  </w:t>
      </w:r>
      <w:r w:rsidR="008776D8">
        <w:rPr>
          <w:rFonts w:ascii="Times New Roman" w:hAnsi="Times New Roman"/>
          <w:sz w:val="28"/>
          <w:szCs w:val="28"/>
          <w:lang w:eastAsia="ar-SA"/>
        </w:rPr>
        <w:t>№</w:t>
      </w:r>
      <w:r w:rsidR="009F49BC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90</w:t>
      </w:r>
      <w:r w:rsidR="008776D8">
        <w:rPr>
          <w:rFonts w:ascii="Times New Roman" w:hAnsi="Times New Roman"/>
          <w:sz w:val="28"/>
          <w:szCs w:val="28"/>
          <w:lang w:eastAsia="ar-SA"/>
        </w:rPr>
        <w:t>.</w:t>
      </w:r>
    </w:p>
    <w:p w:rsidR="008776D8" w:rsidRPr="008776D8" w:rsidRDefault="00CF2F86" w:rsidP="00100B3C">
      <w:pPr>
        <w:tabs>
          <w:tab w:val="left" w:pos="360"/>
          <w:tab w:val="left" w:pos="993"/>
        </w:tabs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На заседании Комиссией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8E2387">
        <w:rPr>
          <w:rFonts w:ascii="Times New Roman" w:eastAsia="Times New Roman" w:hAnsi="Times New Roman"/>
          <w:sz w:val="28"/>
          <w:szCs w:val="28"/>
          <w:lang w:eastAsia="ar-SA"/>
        </w:rPr>
        <w:t xml:space="preserve">единогласно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принято решение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р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екомендовать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заключить 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>соглашение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о предоставлении субсидии </w:t>
      </w:r>
      <w:r w:rsidR="00EA739E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на </w:t>
      </w:r>
      <w:r w:rsidR="00EA739E">
        <w:rPr>
          <w:rFonts w:ascii="Times New Roman" w:eastAsia="Times New Roman" w:hAnsi="Times New Roman"/>
          <w:sz w:val="28"/>
          <w:szCs w:val="28"/>
          <w:lang w:eastAsia="ar-SA"/>
        </w:rPr>
        <w:t>возмещение части затрат,</w:t>
      </w:r>
      <w:r w:rsidR="00EA739E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A739E" w:rsidRPr="00EA739E">
        <w:rPr>
          <w:rFonts w:ascii="Times New Roman" w:eastAsia="Times New Roman" w:hAnsi="Times New Roman"/>
          <w:sz w:val="28"/>
          <w:szCs w:val="28"/>
          <w:lang w:eastAsia="ar-SA"/>
        </w:rPr>
        <w:t>связанных с осуществлением деятельности в приоритетных направлениях экономики Усть-Камчатского муниципального района</w:t>
      </w:r>
      <w:r w:rsidR="00EA739E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с </w:t>
      </w:r>
      <w:r w:rsidR="00EA739E" w:rsidRPr="00EA739E">
        <w:rPr>
          <w:rFonts w:ascii="Times New Roman" w:eastAsia="Times New Roman" w:hAnsi="Times New Roman"/>
          <w:sz w:val="28"/>
          <w:szCs w:val="28"/>
          <w:lang w:eastAsia="ar-SA"/>
        </w:rPr>
        <w:t>Индивидуальн</w:t>
      </w:r>
      <w:r w:rsidR="00EA739E">
        <w:rPr>
          <w:rFonts w:ascii="Times New Roman" w:eastAsia="Times New Roman" w:hAnsi="Times New Roman"/>
          <w:sz w:val="28"/>
          <w:szCs w:val="28"/>
          <w:lang w:eastAsia="ar-SA"/>
        </w:rPr>
        <w:t>ым</w:t>
      </w:r>
      <w:r w:rsidR="00EA739E" w:rsidRPr="00EA739E">
        <w:rPr>
          <w:rFonts w:ascii="Times New Roman" w:eastAsia="Times New Roman" w:hAnsi="Times New Roman"/>
          <w:sz w:val="28"/>
          <w:szCs w:val="28"/>
          <w:lang w:eastAsia="ar-SA"/>
        </w:rPr>
        <w:t xml:space="preserve"> предпринимател</w:t>
      </w:r>
      <w:r w:rsidR="00EA739E">
        <w:rPr>
          <w:rFonts w:ascii="Times New Roman" w:eastAsia="Times New Roman" w:hAnsi="Times New Roman"/>
          <w:sz w:val="28"/>
          <w:szCs w:val="28"/>
          <w:lang w:eastAsia="ar-SA"/>
        </w:rPr>
        <w:t>ем</w:t>
      </w:r>
      <w:r w:rsidR="00EA739E" w:rsidRPr="00EA739E">
        <w:rPr>
          <w:rFonts w:ascii="Times New Roman" w:eastAsia="Times New Roman" w:hAnsi="Times New Roman"/>
          <w:sz w:val="28"/>
          <w:szCs w:val="28"/>
          <w:lang w:eastAsia="ar-SA"/>
        </w:rPr>
        <w:t xml:space="preserve"> Князев</w:t>
      </w:r>
      <w:r w:rsidR="00EA739E">
        <w:rPr>
          <w:rFonts w:ascii="Times New Roman" w:eastAsia="Times New Roman" w:hAnsi="Times New Roman"/>
          <w:sz w:val="28"/>
          <w:szCs w:val="28"/>
          <w:lang w:eastAsia="ar-SA"/>
        </w:rPr>
        <w:t>ым</w:t>
      </w:r>
      <w:r w:rsidR="00EA739E" w:rsidRPr="00EA739E">
        <w:rPr>
          <w:rFonts w:ascii="Times New Roman" w:eastAsia="Times New Roman" w:hAnsi="Times New Roman"/>
          <w:sz w:val="28"/>
          <w:szCs w:val="28"/>
          <w:lang w:eastAsia="ar-SA"/>
        </w:rPr>
        <w:t xml:space="preserve"> Евгени</w:t>
      </w:r>
      <w:r w:rsidR="00EA739E">
        <w:rPr>
          <w:rFonts w:ascii="Times New Roman" w:eastAsia="Times New Roman" w:hAnsi="Times New Roman"/>
          <w:sz w:val="28"/>
          <w:szCs w:val="28"/>
          <w:lang w:eastAsia="ar-SA"/>
        </w:rPr>
        <w:t>ем</w:t>
      </w:r>
      <w:r w:rsidR="00EA739E" w:rsidRPr="00EA739E">
        <w:rPr>
          <w:rFonts w:ascii="Times New Roman" w:eastAsia="Times New Roman" w:hAnsi="Times New Roman"/>
          <w:sz w:val="28"/>
          <w:szCs w:val="28"/>
          <w:lang w:eastAsia="ar-SA"/>
        </w:rPr>
        <w:t xml:space="preserve"> Владимирович</w:t>
      </w:r>
      <w:r w:rsidR="00EA739E">
        <w:rPr>
          <w:rFonts w:ascii="Times New Roman" w:eastAsia="Times New Roman" w:hAnsi="Times New Roman"/>
          <w:sz w:val="28"/>
          <w:szCs w:val="28"/>
          <w:lang w:eastAsia="ar-SA"/>
        </w:rPr>
        <w:t>ем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и предоставить субсидию в размере</w:t>
      </w:r>
      <w:r w:rsidR="00C76FF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bookmarkStart w:id="0" w:name="_GoBack"/>
      <w:bookmarkEnd w:id="0"/>
      <w:r w:rsidR="00C76FF0">
        <w:rPr>
          <w:rFonts w:ascii="Times New Roman" w:eastAsia="Times New Roman" w:hAnsi="Times New Roman"/>
          <w:sz w:val="28"/>
          <w:szCs w:val="28"/>
          <w:lang w:eastAsia="ar-SA"/>
        </w:rPr>
        <w:t>94 950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>,00 рублей.</w:t>
      </w:r>
    </w:p>
    <w:p w:rsidR="008776D8" w:rsidRPr="008776D8" w:rsidRDefault="008776D8" w:rsidP="00100B3C">
      <w:pPr>
        <w:tabs>
          <w:tab w:val="left" w:pos="567"/>
          <w:tab w:val="left" w:pos="709"/>
        </w:tabs>
        <w:suppressAutoHyphens/>
        <w:spacing w:after="0"/>
        <w:ind w:left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776D8" w:rsidRPr="00C503F9" w:rsidRDefault="008776D8" w:rsidP="008776D8">
      <w:pPr>
        <w:suppressAutoHyphens/>
        <w:spacing w:after="0" w:line="240" w:lineRule="auto"/>
        <w:ind w:firstLine="709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</w:p>
    <w:sectPr w:rsidR="008776D8" w:rsidRPr="00C503F9" w:rsidSect="00E33696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D02F94"/>
    <w:multiLevelType w:val="multilevel"/>
    <w:tmpl w:val="B61E18B6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1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7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51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BED"/>
    <w:rsid w:val="00003EED"/>
    <w:rsid w:val="00016A65"/>
    <w:rsid w:val="00016C27"/>
    <w:rsid w:val="000B10E9"/>
    <w:rsid w:val="00100B3C"/>
    <w:rsid w:val="00110357"/>
    <w:rsid w:val="00147A51"/>
    <w:rsid w:val="00200D0D"/>
    <w:rsid w:val="002B67BD"/>
    <w:rsid w:val="00461BED"/>
    <w:rsid w:val="00535F78"/>
    <w:rsid w:val="005449F8"/>
    <w:rsid w:val="0056018C"/>
    <w:rsid w:val="00613702"/>
    <w:rsid w:val="006D5917"/>
    <w:rsid w:val="0071344F"/>
    <w:rsid w:val="007E7953"/>
    <w:rsid w:val="00817237"/>
    <w:rsid w:val="008776D8"/>
    <w:rsid w:val="0089345C"/>
    <w:rsid w:val="008E2387"/>
    <w:rsid w:val="00906E05"/>
    <w:rsid w:val="009266FF"/>
    <w:rsid w:val="00941733"/>
    <w:rsid w:val="00970B1B"/>
    <w:rsid w:val="009F49BC"/>
    <w:rsid w:val="00A849B1"/>
    <w:rsid w:val="00AE5E80"/>
    <w:rsid w:val="00B03DE2"/>
    <w:rsid w:val="00B200CD"/>
    <w:rsid w:val="00B509B8"/>
    <w:rsid w:val="00B7543F"/>
    <w:rsid w:val="00B938E0"/>
    <w:rsid w:val="00BD2EDF"/>
    <w:rsid w:val="00C503F9"/>
    <w:rsid w:val="00C54780"/>
    <w:rsid w:val="00C76FF0"/>
    <w:rsid w:val="00C92622"/>
    <w:rsid w:val="00CF2F86"/>
    <w:rsid w:val="00D10913"/>
    <w:rsid w:val="00D160A2"/>
    <w:rsid w:val="00D2796A"/>
    <w:rsid w:val="00DA1A89"/>
    <w:rsid w:val="00DA596B"/>
    <w:rsid w:val="00DD0D82"/>
    <w:rsid w:val="00E33696"/>
    <w:rsid w:val="00E365DD"/>
    <w:rsid w:val="00E57A40"/>
    <w:rsid w:val="00E63ACD"/>
    <w:rsid w:val="00E93071"/>
    <w:rsid w:val="00E97A24"/>
    <w:rsid w:val="00EA739E"/>
    <w:rsid w:val="00EE6FD0"/>
    <w:rsid w:val="00EF320B"/>
    <w:rsid w:val="00F51385"/>
    <w:rsid w:val="00F74E65"/>
    <w:rsid w:val="00F8400B"/>
    <w:rsid w:val="00FA40B5"/>
    <w:rsid w:val="00FC59B2"/>
    <w:rsid w:val="00FD0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7BD3C"/>
  <w15:docId w15:val="{4DFCB977-3440-4513-B16E-C836C42BA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3D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3D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AE5E8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D5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91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Делемень Наталья Ивановна</dc:creator>
  <cp:lastModifiedBy>UKMR</cp:lastModifiedBy>
  <cp:revision>6</cp:revision>
  <cp:lastPrinted>2022-08-11T05:37:00Z</cp:lastPrinted>
  <dcterms:created xsi:type="dcterms:W3CDTF">2023-05-04T02:46:00Z</dcterms:created>
  <dcterms:modified xsi:type="dcterms:W3CDTF">2024-03-21T05:51:00Z</dcterms:modified>
</cp:coreProperties>
</file>