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:rsidR="00636679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</w:t>
      </w:r>
      <w:proofErr w:type="spellEnd"/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-Камчатский район</w:t>
      </w:r>
    </w:p>
    <w:p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4C1C88" w:rsidRDefault="004C1C88" w:rsidP="004C1C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Администрации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Усть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>-Камчатского муниципального района</w:t>
      </w:r>
    </w:p>
    <w:p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673A8F" w:rsidRDefault="00FF6C94" w:rsidP="00673A8F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4"/>
          <w:szCs w:val="28"/>
        </w:rPr>
      </w:pPr>
      <w:bookmarkStart w:id="0" w:name="REGNUMDATESTAMP"/>
      <w:r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18.01.2024</w:t>
      </w:r>
      <w:r w:rsidR="00673A8F"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 xml:space="preserve"> № </w:t>
      </w:r>
      <w:bookmarkEnd w:id="0"/>
      <w:r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11</w:t>
      </w:r>
      <w:bookmarkStart w:id="1" w:name="_GoBack"/>
      <w:bookmarkEnd w:id="1"/>
    </w:p>
    <w:p w:rsidR="00673A8F" w:rsidRPr="00C32245" w:rsidRDefault="00673A8F" w:rsidP="00673A8F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12"/>
          <w:szCs w:val="28"/>
        </w:rPr>
      </w:pPr>
    </w:p>
    <w:p w:rsidR="00673A8F" w:rsidRDefault="00636679" w:rsidP="00673A8F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:rsidTr="00F46EC1">
        <w:tc>
          <w:tcPr>
            <w:tcW w:w="4395" w:type="dxa"/>
          </w:tcPr>
          <w:p w:rsidR="006E593A" w:rsidRPr="003A2029" w:rsidRDefault="009150B0" w:rsidP="00910E65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76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 изъятии для муниципальных нужд </w:t>
            </w:r>
            <w:proofErr w:type="spellStart"/>
            <w:r w:rsidRPr="008B76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Усть</w:t>
            </w:r>
            <w:proofErr w:type="spellEnd"/>
            <w:r w:rsidRPr="008B76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-Камчатского сельского поселения земельного участка с кадас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тровым номером 41:09:0010114:</w:t>
            </w:r>
            <w:r w:rsidR="00E349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  <w:r w:rsidR="00910E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</w:tbl>
    <w:p w:rsidR="004549E8" w:rsidRPr="004549E8" w:rsidRDefault="004549E8" w:rsidP="001B3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00B2" w:rsidRPr="004549E8" w:rsidRDefault="004E00B2" w:rsidP="001B3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50B0" w:rsidRPr="00BF33DE" w:rsidRDefault="009150B0" w:rsidP="009150B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3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статьями 239.2, 279-281 Гражданского кодекса Российской Федерации, статьей 32 Жилищного кодекса Российской Федерации, статьями 11, 56.2, 56.6, подпунктом 4 пункта 2 статьи 56.3 Земельного кодекса Российской Федерации, статьей 29 Устава </w:t>
      </w:r>
      <w:proofErr w:type="spellStart"/>
      <w:r w:rsidRPr="00BF33DE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Pr="00BF33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-Камчатского сельского поселения, статьей 27 Устава </w:t>
      </w:r>
      <w:proofErr w:type="spellStart"/>
      <w:r w:rsidRPr="00BF33DE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Pr="00BF33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-Камчатского муниципального района, на основании Распоряжения администрации </w:t>
      </w:r>
      <w:proofErr w:type="spellStart"/>
      <w:r w:rsidRPr="00BF33DE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Pr="00BF33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-Камчатского муниципального района от </w:t>
      </w:r>
      <w:r w:rsidR="00910E65"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910E65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17CAD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910E65"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910E65">
        <w:rPr>
          <w:rFonts w:ascii="Times New Roman" w:eastAsia="Times New Roman" w:hAnsi="Times New Roman" w:cs="Times New Roman"/>
          <w:sz w:val="28"/>
          <w:szCs w:val="28"/>
          <w:lang w:eastAsia="ru-RU"/>
        </w:rPr>
        <w:t>203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-р </w:t>
      </w:r>
      <w:r w:rsidR="00817CAD">
        <w:rPr>
          <w:rFonts w:ascii="Times New Roman" w:eastAsia="Times New Roman" w:hAnsi="Times New Roman" w:cs="Times New Roman"/>
          <w:sz w:val="28"/>
          <w:szCs w:val="28"/>
          <w:lang w:eastAsia="ru-RU"/>
        </w:rPr>
        <w:t>«О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признании </w:t>
      </w:r>
      <w:r w:rsidR="00817C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многоквартирного 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дома № </w:t>
      </w:r>
      <w:r w:rsidR="00910E65">
        <w:rPr>
          <w:rFonts w:ascii="Times New Roman" w:eastAsia="Times New Roman" w:hAnsi="Times New Roman" w:cs="Times New Roman"/>
          <w:sz w:val="28"/>
          <w:szCs w:val="28"/>
          <w:lang w:eastAsia="ru-RU"/>
        </w:rPr>
        <w:t>81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ул. </w:t>
      </w:r>
      <w:r w:rsidR="00E349E4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Ленина</w:t>
      </w:r>
      <w:r w:rsidR="00817C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п. Усть-Камчатск </w:t>
      </w:r>
      <w:proofErr w:type="spellStart"/>
      <w:r w:rsidR="00817CAD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="00817CAD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-Камчатского района Камчатского края, аварийным и подлежащим сносу»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F33DE">
        <w:rPr>
          <w:rFonts w:ascii="Times New Roman" w:hAnsi="Times New Roman" w:cs="Times New Roman"/>
          <w:sz w:val="28"/>
          <w:szCs w:val="28"/>
        </w:rPr>
        <w:t xml:space="preserve">в целях реализации региональной адресной программы «Переселение граждан из аварийного жилищного фонда на территории Камчатского края», утвержденной Постановлением Правительства Камчатского края от 17.05.2023 № 271-П и 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ru-RU"/>
        </w:rPr>
        <w:t>сноса аварийного жилья,</w:t>
      </w:r>
    </w:p>
    <w:p w:rsidR="00033533" w:rsidRDefault="00033533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33533" w:rsidRPr="00380751" w:rsidRDefault="001208AF" w:rsidP="006366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80751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576D34" w:rsidRDefault="00576D34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150B0" w:rsidRPr="00BF33DE" w:rsidRDefault="009150B0" w:rsidP="009150B0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Изъять для муниципальных нужд </w:t>
      </w:r>
      <w:proofErr w:type="spellStart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Усть</w:t>
      </w:r>
      <w:proofErr w:type="spellEnd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-Камчатского сельского поселения:</w:t>
      </w:r>
    </w:p>
    <w:p w:rsidR="009150B0" w:rsidRPr="00BF33DE" w:rsidRDefault="009150B0" w:rsidP="009150B0">
      <w:pPr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Земельный участок с кадастровым номером 41:09:0010114:</w:t>
      </w:r>
      <w:r w:rsidR="00E349E4">
        <w:rPr>
          <w:rFonts w:ascii="Times New Roman" w:eastAsia="Times New Roman" w:hAnsi="Times New Roman" w:cs="Times New Roman"/>
          <w:sz w:val="28"/>
          <w:szCs w:val="28"/>
          <w:lang w:eastAsia="x-none"/>
        </w:rPr>
        <w:t>42</w:t>
      </w:r>
      <w:r w:rsidR="00910E65">
        <w:rPr>
          <w:rFonts w:ascii="Times New Roman" w:eastAsia="Times New Roman" w:hAnsi="Times New Roman" w:cs="Times New Roman"/>
          <w:sz w:val="28"/>
          <w:szCs w:val="28"/>
          <w:lang w:eastAsia="x-none"/>
        </w:rPr>
        <w:t>3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, площадью </w:t>
      </w:r>
      <w:r w:rsidR="00910E65">
        <w:rPr>
          <w:rFonts w:ascii="Times New Roman" w:eastAsia="Times New Roman" w:hAnsi="Times New Roman" w:cs="Times New Roman"/>
          <w:sz w:val="28"/>
          <w:szCs w:val="28"/>
          <w:lang w:eastAsia="x-none"/>
        </w:rPr>
        <w:t>684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</w:t>
      </w:r>
      <w:proofErr w:type="spellStart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кв.м</w:t>
      </w:r>
      <w:proofErr w:type="spellEnd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, местоположение: 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край Камчатский, район </w:t>
      </w:r>
      <w:proofErr w:type="spellStart"/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>Усть</w:t>
      </w:r>
      <w:proofErr w:type="spellEnd"/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-Камчатский, п. Усть-Камчатск, ул. </w:t>
      </w:r>
      <w:r w:rsidR="00E349E4">
        <w:rPr>
          <w:rFonts w:ascii="Times New Roman" w:eastAsia="Times New Roman" w:hAnsi="Times New Roman" w:cs="Times New Roman"/>
          <w:sz w:val="28"/>
          <w:szCs w:val="28"/>
          <w:lang w:eastAsia="x-none"/>
        </w:rPr>
        <w:t>Ленина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, на земельном участке расположен многоквартирный жилой дом, адрес – край Камчатский, район </w:t>
      </w:r>
      <w:proofErr w:type="spellStart"/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>Усть</w:t>
      </w:r>
      <w:proofErr w:type="spellEnd"/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-Камчатский, п. Усть-Камчатск, ул. </w:t>
      </w:r>
      <w:r w:rsidR="00E349E4">
        <w:rPr>
          <w:rFonts w:ascii="Times New Roman" w:eastAsia="Times New Roman" w:hAnsi="Times New Roman" w:cs="Times New Roman"/>
          <w:sz w:val="28"/>
          <w:szCs w:val="28"/>
          <w:lang w:eastAsia="x-none"/>
        </w:rPr>
        <w:t>Ленина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, дом </w:t>
      </w:r>
      <w:r w:rsidR="00910E65">
        <w:rPr>
          <w:rFonts w:ascii="Times New Roman" w:eastAsia="Times New Roman" w:hAnsi="Times New Roman" w:cs="Times New Roman"/>
          <w:sz w:val="28"/>
          <w:szCs w:val="28"/>
          <w:lang w:eastAsia="x-none"/>
        </w:rPr>
        <w:t>81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, 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категория земель: земли населенных пунктов, разрешенное использование: многоквартирные жилые дома, находящийся в общей долевой собственности собственников жилых помещений 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lastRenderedPageBreak/>
        <w:t xml:space="preserve">многоквартирного дома, расположенного по адресу: Камчатский край, </w:t>
      </w:r>
      <w:r w:rsidR="001A625E"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р-н </w:t>
      </w:r>
      <w:proofErr w:type="spellStart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Усть</w:t>
      </w:r>
      <w:proofErr w:type="spellEnd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-Камчатский, п. Усть-Камчатск, ул. </w:t>
      </w:r>
      <w:r w:rsidR="00E349E4">
        <w:rPr>
          <w:rFonts w:ascii="Times New Roman" w:eastAsia="Times New Roman" w:hAnsi="Times New Roman" w:cs="Times New Roman"/>
          <w:sz w:val="28"/>
          <w:szCs w:val="28"/>
          <w:lang w:eastAsia="x-none"/>
        </w:rPr>
        <w:t>Ленина</w:t>
      </w:r>
      <w:r w:rsidR="001A625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, д</w:t>
      </w:r>
      <w:r w:rsidR="001A625E">
        <w:rPr>
          <w:rFonts w:ascii="Times New Roman" w:eastAsia="Times New Roman" w:hAnsi="Times New Roman" w:cs="Times New Roman"/>
          <w:sz w:val="28"/>
          <w:szCs w:val="28"/>
          <w:lang w:eastAsia="x-none"/>
        </w:rPr>
        <w:t>.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</w:t>
      </w:r>
      <w:r w:rsidR="00910E65">
        <w:rPr>
          <w:rFonts w:ascii="Times New Roman" w:eastAsia="Times New Roman" w:hAnsi="Times New Roman" w:cs="Times New Roman"/>
          <w:sz w:val="28"/>
          <w:szCs w:val="28"/>
          <w:lang w:eastAsia="x-none"/>
        </w:rPr>
        <w:t>81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>.</w:t>
      </w:r>
    </w:p>
    <w:p w:rsidR="009150B0" w:rsidRPr="00BF33DE" w:rsidRDefault="009150B0" w:rsidP="009150B0">
      <w:pPr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Жилые помещения в многоквартирном доме, расположенном по адресу: Камчатский край, р-н. </w:t>
      </w:r>
      <w:proofErr w:type="spellStart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Усть</w:t>
      </w:r>
      <w:proofErr w:type="spellEnd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-Камчатский, п. Усть-Камчатск, ул. </w:t>
      </w:r>
      <w:r w:rsidR="00E349E4">
        <w:rPr>
          <w:rFonts w:ascii="Times New Roman" w:eastAsia="Times New Roman" w:hAnsi="Times New Roman" w:cs="Times New Roman"/>
          <w:sz w:val="28"/>
          <w:szCs w:val="28"/>
          <w:lang w:eastAsia="x-none"/>
        </w:rPr>
        <w:t>Ленина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, д.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</w:t>
      </w:r>
      <w:r w:rsidR="00B06E41">
        <w:rPr>
          <w:rFonts w:ascii="Times New Roman" w:eastAsia="Times New Roman" w:hAnsi="Times New Roman" w:cs="Times New Roman"/>
          <w:sz w:val="28"/>
          <w:szCs w:val="28"/>
          <w:lang w:eastAsia="x-none"/>
        </w:rPr>
        <w:t>81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:</w:t>
      </w:r>
    </w:p>
    <w:p w:rsidR="009150B0" w:rsidRPr="00E349E4" w:rsidRDefault="009150B0" w:rsidP="00406B90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  <w:r w:rsidRPr="00E349E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квартиру №</w:t>
      </w:r>
      <w:r w:rsidR="00B06E41">
        <w:rPr>
          <w:rFonts w:ascii="Times New Roman" w:eastAsia="Times New Roman" w:hAnsi="Times New Roman" w:cs="Times New Roman"/>
          <w:sz w:val="28"/>
          <w:szCs w:val="28"/>
          <w:lang w:eastAsia="x-none"/>
        </w:rPr>
        <w:t>7</w:t>
      </w:r>
      <w:r w:rsidRPr="00E349E4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</w:t>
      </w:r>
      <w:r w:rsidRPr="00E349E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с кадастровым номером 41:09:0010114:</w:t>
      </w:r>
      <w:r w:rsidR="008E1D5D" w:rsidRPr="00E349E4">
        <w:rPr>
          <w:rFonts w:ascii="Times New Roman" w:eastAsia="Times New Roman" w:hAnsi="Times New Roman" w:cs="Times New Roman"/>
          <w:sz w:val="28"/>
          <w:szCs w:val="28"/>
          <w:lang w:eastAsia="x-none"/>
        </w:rPr>
        <w:t>2</w:t>
      </w:r>
      <w:r w:rsidR="00E349E4" w:rsidRPr="00E349E4">
        <w:rPr>
          <w:rFonts w:ascii="Times New Roman" w:eastAsia="Times New Roman" w:hAnsi="Times New Roman" w:cs="Times New Roman"/>
          <w:sz w:val="28"/>
          <w:szCs w:val="28"/>
          <w:lang w:eastAsia="x-none"/>
        </w:rPr>
        <w:t>3</w:t>
      </w:r>
      <w:r w:rsidR="00B06E41">
        <w:rPr>
          <w:rFonts w:ascii="Times New Roman" w:eastAsia="Times New Roman" w:hAnsi="Times New Roman" w:cs="Times New Roman"/>
          <w:sz w:val="28"/>
          <w:szCs w:val="28"/>
          <w:lang w:eastAsia="x-none"/>
        </w:rPr>
        <w:t>12</w:t>
      </w:r>
      <w:r w:rsidRPr="00E349E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, общей площадью </w:t>
      </w:r>
      <w:r w:rsidR="00E349E4" w:rsidRPr="00E349E4">
        <w:rPr>
          <w:rFonts w:ascii="Times New Roman" w:eastAsia="Times New Roman" w:hAnsi="Times New Roman" w:cs="Times New Roman"/>
          <w:sz w:val="28"/>
          <w:szCs w:val="28"/>
          <w:lang w:eastAsia="x-none"/>
        </w:rPr>
        <w:t>3</w:t>
      </w:r>
      <w:r w:rsidR="00B06E41">
        <w:rPr>
          <w:rFonts w:ascii="Times New Roman" w:eastAsia="Times New Roman" w:hAnsi="Times New Roman" w:cs="Times New Roman"/>
          <w:sz w:val="28"/>
          <w:szCs w:val="28"/>
          <w:lang w:eastAsia="x-none"/>
        </w:rPr>
        <w:t>5,9</w:t>
      </w:r>
      <w:r w:rsidRPr="00E349E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</w:t>
      </w:r>
      <w:proofErr w:type="spellStart"/>
      <w:r w:rsidRPr="00E349E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кв.м</w:t>
      </w:r>
      <w:proofErr w:type="spellEnd"/>
      <w:r w:rsidRPr="00E349E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, принадлежащую </w:t>
      </w:r>
      <w:r w:rsidR="00B06E41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Богдан Любови </w:t>
      </w:r>
      <w:r w:rsidRPr="00E349E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на праве собственности</w:t>
      </w:r>
      <w:r w:rsidR="008E1D5D" w:rsidRPr="00E349E4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, </w:t>
      </w:r>
      <w:r w:rsidRPr="00E349E4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что подтверждается записью в Едином государственном реестре недвижимости от </w:t>
      </w:r>
      <w:r w:rsidR="00B06E41">
        <w:rPr>
          <w:rFonts w:ascii="Times New Roman" w:eastAsia="Times New Roman" w:hAnsi="Times New Roman" w:cs="Times New Roman"/>
          <w:sz w:val="28"/>
          <w:szCs w:val="28"/>
          <w:lang w:eastAsia="x-none"/>
        </w:rPr>
        <w:t>02</w:t>
      </w:r>
      <w:r w:rsidRPr="00E349E4">
        <w:rPr>
          <w:rFonts w:ascii="Times New Roman" w:eastAsia="Times New Roman" w:hAnsi="Times New Roman" w:cs="Times New Roman"/>
          <w:sz w:val="28"/>
          <w:szCs w:val="28"/>
          <w:lang w:eastAsia="x-none"/>
        </w:rPr>
        <w:t>.0</w:t>
      </w:r>
      <w:r w:rsidR="00B06E41">
        <w:rPr>
          <w:rFonts w:ascii="Times New Roman" w:eastAsia="Times New Roman" w:hAnsi="Times New Roman" w:cs="Times New Roman"/>
          <w:sz w:val="28"/>
          <w:szCs w:val="28"/>
          <w:lang w:eastAsia="x-none"/>
        </w:rPr>
        <w:t>6</w:t>
      </w:r>
      <w:r w:rsidRPr="00E349E4">
        <w:rPr>
          <w:rFonts w:ascii="Times New Roman" w:eastAsia="Times New Roman" w:hAnsi="Times New Roman" w:cs="Times New Roman"/>
          <w:sz w:val="28"/>
          <w:szCs w:val="28"/>
          <w:lang w:eastAsia="x-none"/>
        </w:rPr>
        <w:t>.20</w:t>
      </w:r>
      <w:r w:rsidR="00B06E41">
        <w:rPr>
          <w:rFonts w:ascii="Times New Roman" w:eastAsia="Times New Roman" w:hAnsi="Times New Roman" w:cs="Times New Roman"/>
          <w:sz w:val="28"/>
          <w:szCs w:val="28"/>
          <w:lang w:eastAsia="x-none"/>
        </w:rPr>
        <w:t>1</w:t>
      </w:r>
      <w:r w:rsidR="00E349E4">
        <w:rPr>
          <w:rFonts w:ascii="Times New Roman" w:eastAsia="Times New Roman" w:hAnsi="Times New Roman" w:cs="Times New Roman"/>
          <w:sz w:val="28"/>
          <w:szCs w:val="28"/>
          <w:lang w:eastAsia="x-none"/>
        </w:rPr>
        <w:t>6</w:t>
      </w:r>
      <w:r w:rsidRPr="00E349E4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№ </w:t>
      </w:r>
      <w:r w:rsidR="00B06E41">
        <w:rPr>
          <w:rFonts w:ascii="Times New Roman" w:eastAsia="Times New Roman" w:hAnsi="Times New Roman" w:cs="Times New Roman"/>
          <w:sz w:val="28"/>
          <w:szCs w:val="28"/>
          <w:lang w:eastAsia="x-none"/>
        </w:rPr>
        <w:t>41-41/001-41/002/015/2016-160/2</w:t>
      </w:r>
      <w:r w:rsidRPr="00E349E4">
        <w:rPr>
          <w:rFonts w:ascii="Times New Roman" w:eastAsia="Times New Roman" w:hAnsi="Times New Roman" w:cs="Times New Roman"/>
          <w:sz w:val="28"/>
          <w:szCs w:val="28"/>
          <w:lang w:eastAsia="x-none"/>
        </w:rPr>
        <w:t>;</w:t>
      </w:r>
    </w:p>
    <w:p w:rsidR="009150B0" w:rsidRDefault="009150B0" w:rsidP="009150B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x-none"/>
        </w:rPr>
        <w:t>2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) 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квартиру №</w:t>
      </w:r>
      <w:r w:rsidR="004C2952">
        <w:rPr>
          <w:rFonts w:ascii="Times New Roman" w:eastAsia="Times New Roman" w:hAnsi="Times New Roman" w:cs="Times New Roman"/>
          <w:sz w:val="28"/>
          <w:szCs w:val="28"/>
          <w:lang w:eastAsia="x-none"/>
        </w:rPr>
        <w:t>9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с кадастровым номером 41:09:0010114:</w:t>
      </w:r>
      <w:r w:rsidR="00CF3FBC">
        <w:rPr>
          <w:rFonts w:ascii="Times New Roman" w:eastAsia="Times New Roman" w:hAnsi="Times New Roman" w:cs="Times New Roman"/>
          <w:sz w:val="28"/>
          <w:szCs w:val="28"/>
          <w:lang w:eastAsia="x-none"/>
        </w:rPr>
        <w:t>2</w:t>
      </w:r>
      <w:r w:rsidR="005C2628">
        <w:rPr>
          <w:rFonts w:ascii="Times New Roman" w:eastAsia="Times New Roman" w:hAnsi="Times New Roman" w:cs="Times New Roman"/>
          <w:sz w:val="28"/>
          <w:szCs w:val="28"/>
          <w:lang w:eastAsia="x-none"/>
        </w:rPr>
        <w:t>3</w:t>
      </w:r>
      <w:r w:rsidR="004C2952">
        <w:rPr>
          <w:rFonts w:ascii="Times New Roman" w:eastAsia="Times New Roman" w:hAnsi="Times New Roman" w:cs="Times New Roman"/>
          <w:sz w:val="28"/>
          <w:szCs w:val="28"/>
          <w:lang w:eastAsia="x-none"/>
        </w:rPr>
        <w:t>07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, общей площадью </w:t>
      </w:r>
      <w:r w:rsidR="005C2628">
        <w:rPr>
          <w:rFonts w:ascii="Times New Roman" w:eastAsia="Times New Roman" w:hAnsi="Times New Roman" w:cs="Times New Roman"/>
          <w:sz w:val="28"/>
          <w:szCs w:val="28"/>
          <w:lang w:eastAsia="x-none"/>
        </w:rPr>
        <w:t>3</w:t>
      </w:r>
      <w:r w:rsidR="004C2952">
        <w:rPr>
          <w:rFonts w:ascii="Times New Roman" w:eastAsia="Times New Roman" w:hAnsi="Times New Roman" w:cs="Times New Roman"/>
          <w:sz w:val="28"/>
          <w:szCs w:val="28"/>
          <w:lang w:eastAsia="x-none"/>
        </w:rPr>
        <w:t>4</w:t>
      </w:r>
      <w:r w:rsidR="00CF3FBC">
        <w:rPr>
          <w:rFonts w:ascii="Times New Roman" w:eastAsia="Times New Roman" w:hAnsi="Times New Roman" w:cs="Times New Roman"/>
          <w:sz w:val="28"/>
          <w:szCs w:val="28"/>
          <w:lang w:eastAsia="x-none"/>
        </w:rPr>
        <w:t>,</w:t>
      </w:r>
      <w:r w:rsidR="004C2952">
        <w:rPr>
          <w:rFonts w:ascii="Times New Roman" w:eastAsia="Times New Roman" w:hAnsi="Times New Roman" w:cs="Times New Roman"/>
          <w:sz w:val="28"/>
          <w:szCs w:val="28"/>
          <w:lang w:eastAsia="x-none"/>
        </w:rPr>
        <w:t>5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</w:t>
      </w:r>
      <w:proofErr w:type="spellStart"/>
      <w:proofErr w:type="gramStart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кв.м</w:t>
      </w:r>
      <w:proofErr w:type="spellEnd"/>
      <w:proofErr w:type="gramEnd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, принадлежащую </w:t>
      </w:r>
      <w:r w:rsidR="004C2952">
        <w:rPr>
          <w:rFonts w:ascii="Times New Roman" w:eastAsia="Times New Roman" w:hAnsi="Times New Roman" w:cs="Times New Roman"/>
          <w:sz w:val="28"/>
          <w:szCs w:val="28"/>
          <w:lang w:eastAsia="x-none"/>
        </w:rPr>
        <w:t>Голых Евгении Анатольевне</w:t>
      </w:r>
      <w:r w:rsidR="005C2628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на праве собственности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, что подтверждается записью в Едином государственном реестре недвижимости от </w:t>
      </w:r>
      <w:r w:rsidR="004C2952">
        <w:rPr>
          <w:rFonts w:ascii="Times New Roman" w:eastAsia="Times New Roman" w:hAnsi="Times New Roman" w:cs="Times New Roman"/>
          <w:sz w:val="28"/>
          <w:szCs w:val="28"/>
          <w:lang w:eastAsia="x-none"/>
        </w:rPr>
        <w:t>15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>.</w:t>
      </w:r>
      <w:r w:rsidR="005C2628">
        <w:rPr>
          <w:rFonts w:ascii="Times New Roman" w:eastAsia="Times New Roman" w:hAnsi="Times New Roman" w:cs="Times New Roman"/>
          <w:sz w:val="28"/>
          <w:szCs w:val="28"/>
          <w:lang w:eastAsia="x-none"/>
        </w:rPr>
        <w:t>0</w:t>
      </w:r>
      <w:r w:rsidR="004C2952">
        <w:rPr>
          <w:rFonts w:ascii="Times New Roman" w:eastAsia="Times New Roman" w:hAnsi="Times New Roman" w:cs="Times New Roman"/>
          <w:sz w:val="28"/>
          <w:szCs w:val="28"/>
          <w:lang w:eastAsia="x-none"/>
        </w:rPr>
        <w:t>9</w:t>
      </w:r>
      <w:r w:rsidR="00CF3FBC">
        <w:rPr>
          <w:rFonts w:ascii="Times New Roman" w:eastAsia="Times New Roman" w:hAnsi="Times New Roman" w:cs="Times New Roman"/>
          <w:sz w:val="28"/>
          <w:szCs w:val="28"/>
          <w:lang w:eastAsia="x-none"/>
        </w:rPr>
        <w:t>.20</w:t>
      </w:r>
      <w:r w:rsidR="005C2628">
        <w:rPr>
          <w:rFonts w:ascii="Times New Roman" w:eastAsia="Times New Roman" w:hAnsi="Times New Roman" w:cs="Times New Roman"/>
          <w:sz w:val="28"/>
          <w:szCs w:val="28"/>
          <w:lang w:eastAsia="x-none"/>
        </w:rPr>
        <w:t>2</w:t>
      </w:r>
      <w:r w:rsidR="004C2952">
        <w:rPr>
          <w:rFonts w:ascii="Times New Roman" w:eastAsia="Times New Roman" w:hAnsi="Times New Roman" w:cs="Times New Roman"/>
          <w:sz w:val="28"/>
          <w:szCs w:val="28"/>
          <w:lang w:eastAsia="x-none"/>
        </w:rPr>
        <w:t>2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№ </w:t>
      </w:r>
      <w:r w:rsidR="00CF3FBC">
        <w:rPr>
          <w:rFonts w:ascii="Times New Roman" w:eastAsia="Times New Roman" w:hAnsi="Times New Roman" w:cs="Times New Roman"/>
          <w:sz w:val="28"/>
          <w:szCs w:val="28"/>
          <w:lang w:eastAsia="x-none"/>
        </w:rPr>
        <w:t>41:09:0010114:2</w:t>
      </w:r>
      <w:r w:rsidR="005C2628">
        <w:rPr>
          <w:rFonts w:ascii="Times New Roman" w:eastAsia="Times New Roman" w:hAnsi="Times New Roman" w:cs="Times New Roman"/>
          <w:sz w:val="28"/>
          <w:szCs w:val="28"/>
          <w:lang w:eastAsia="x-none"/>
        </w:rPr>
        <w:t>3</w:t>
      </w:r>
      <w:r w:rsidR="004C2952">
        <w:rPr>
          <w:rFonts w:ascii="Times New Roman" w:eastAsia="Times New Roman" w:hAnsi="Times New Roman" w:cs="Times New Roman"/>
          <w:sz w:val="28"/>
          <w:szCs w:val="28"/>
          <w:lang w:eastAsia="x-none"/>
        </w:rPr>
        <w:t>07</w:t>
      </w:r>
      <w:r w:rsidR="00CF3FBC">
        <w:rPr>
          <w:rFonts w:ascii="Times New Roman" w:eastAsia="Times New Roman" w:hAnsi="Times New Roman" w:cs="Times New Roman"/>
          <w:sz w:val="28"/>
          <w:szCs w:val="28"/>
          <w:lang w:eastAsia="x-none"/>
        </w:rPr>
        <w:t>-41/014/20</w:t>
      </w:r>
      <w:r w:rsidR="005C2628">
        <w:rPr>
          <w:rFonts w:ascii="Times New Roman" w:eastAsia="Times New Roman" w:hAnsi="Times New Roman" w:cs="Times New Roman"/>
          <w:sz w:val="28"/>
          <w:szCs w:val="28"/>
          <w:lang w:eastAsia="x-none"/>
        </w:rPr>
        <w:t>2</w:t>
      </w:r>
      <w:r w:rsidR="004C2952">
        <w:rPr>
          <w:rFonts w:ascii="Times New Roman" w:eastAsia="Times New Roman" w:hAnsi="Times New Roman" w:cs="Times New Roman"/>
          <w:sz w:val="28"/>
          <w:szCs w:val="28"/>
          <w:lang w:eastAsia="x-none"/>
        </w:rPr>
        <w:t>2</w:t>
      </w:r>
      <w:r w:rsidR="00CF3FBC">
        <w:rPr>
          <w:rFonts w:ascii="Times New Roman" w:eastAsia="Times New Roman" w:hAnsi="Times New Roman" w:cs="Times New Roman"/>
          <w:sz w:val="28"/>
          <w:szCs w:val="28"/>
          <w:lang w:eastAsia="x-none"/>
        </w:rPr>
        <w:t>-</w:t>
      </w:r>
      <w:r w:rsidR="004C2952">
        <w:rPr>
          <w:rFonts w:ascii="Times New Roman" w:eastAsia="Times New Roman" w:hAnsi="Times New Roman" w:cs="Times New Roman"/>
          <w:sz w:val="28"/>
          <w:szCs w:val="28"/>
          <w:lang w:eastAsia="x-none"/>
        </w:rPr>
        <w:t>4</w:t>
      </w:r>
      <w:r w:rsidR="00C64C2B">
        <w:rPr>
          <w:rFonts w:ascii="Times New Roman" w:eastAsia="Times New Roman" w:hAnsi="Times New Roman" w:cs="Times New Roman"/>
          <w:sz w:val="28"/>
          <w:szCs w:val="28"/>
          <w:lang w:eastAsia="x-none"/>
        </w:rPr>
        <w:t>;</w:t>
      </w:r>
    </w:p>
    <w:p w:rsidR="000E4487" w:rsidRPr="00BF33DE" w:rsidRDefault="000E4487" w:rsidP="000E44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x-none"/>
        </w:rPr>
        <w:t>3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) 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квартиру №</w:t>
      </w:r>
      <w:r w:rsidR="000007BF">
        <w:rPr>
          <w:rFonts w:ascii="Times New Roman" w:eastAsia="Times New Roman" w:hAnsi="Times New Roman" w:cs="Times New Roman"/>
          <w:sz w:val="28"/>
          <w:szCs w:val="28"/>
          <w:lang w:eastAsia="x-none"/>
        </w:rPr>
        <w:t>10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с кадастровым номером 41:09:0010114:</w:t>
      </w:r>
      <w:r>
        <w:rPr>
          <w:rFonts w:ascii="Times New Roman" w:eastAsia="Times New Roman" w:hAnsi="Times New Roman" w:cs="Times New Roman"/>
          <w:sz w:val="28"/>
          <w:szCs w:val="28"/>
          <w:lang w:eastAsia="x-none"/>
        </w:rPr>
        <w:t>2</w:t>
      </w:r>
      <w:r w:rsidR="00BB1209">
        <w:rPr>
          <w:rFonts w:ascii="Times New Roman" w:eastAsia="Times New Roman" w:hAnsi="Times New Roman" w:cs="Times New Roman"/>
          <w:sz w:val="28"/>
          <w:szCs w:val="28"/>
          <w:lang w:eastAsia="x-none"/>
        </w:rPr>
        <w:t>3</w:t>
      </w:r>
      <w:r w:rsidR="000007BF">
        <w:rPr>
          <w:rFonts w:ascii="Times New Roman" w:eastAsia="Times New Roman" w:hAnsi="Times New Roman" w:cs="Times New Roman"/>
          <w:sz w:val="28"/>
          <w:szCs w:val="28"/>
          <w:lang w:eastAsia="x-none"/>
        </w:rPr>
        <w:t>08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, общей площадью </w:t>
      </w:r>
      <w:r w:rsidR="00BB1209">
        <w:rPr>
          <w:rFonts w:ascii="Times New Roman" w:eastAsia="Times New Roman" w:hAnsi="Times New Roman" w:cs="Times New Roman"/>
          <w:sz w:val="28"/>
          <w:szCs w:val="28"/>
          <w:lang w:eastAsia="x-none"/>
        </w:rPr>
        <w:t>3</w:t>
      </w:r>
      <w:r w:rsidR="000007BF">
        <w:rPr>
          <w:rFonts w:ascii="Times New Roman" w:eastAsia="Times New Roman" w:hAnsi="Times New Roman" w:cs="Times New Roman"/>
          <w:sz w:val="28"/>
          <w:szCs w:val="28"/>
          <w:lang w:eastAsia="x-none"/>
        </w:rPr>
        <w:t>4,9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</w:t>
      </w:r>
      <w:proofErr w:type="spellStart"/>
      <w:proofErr w:type="gramStart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кв.м</w:t>
      </w:r>
      <w:proofErr w:type="spellEnd"/>
      <w:proofErr w:type="gramEnd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, принадлежащую </w:t>
      </w:r>
      <w:proofErr w:type="spellStart"/>
      <w:r w:rsidR="000007BF">
        <w:rPr>
          <w:rFonts w:ascii="Times New Roman" w:eastAsia="Times New Roman" w:hAnsi="Times New Roman" w:cs="Times New Roman"/>
          <w:sz w:val="28"/>
          <w:szCs w:val="28"/>
          <w:lang w:eastAsia="x-none"/>
        </w:rPr>
        <w:t>Моторину</w:t>
      </w:r>
      <w:proofErr w:type="spellEnd"/>
      <w:r w:rsidR="000007BF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Николаю Викторовичу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на праве собственности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, что подтверждается записью в Едином государственном реестре недвижимости от </w:t>
      </w:r>
      <w:r w:rsidR="00BB1209">
        <w:rPr>
          <w:rFonts w:ascii="Times New Roman" w:eastAsia="Times New Roman" w:hAnsi="Times New Roman" w:cs="Times New Roman"/>
          <w:sz w:val="28"/>
          <w:szCs w:val="28"/>
          <w:lang w:eastAsia="x-none"/>
        </w:rPr>
        <w:t>1</w:t>
      </w:r>
      <w:r w:rsidR="000007BF">
        <w:rPr>
          <w:rFonts w:ascii="Times New Roman" w:eastAsia="Times New Roman" w:hAnsi="Times New Roman" w:cs="Times New Roman"/>
          <w:sz w:val="28"/>
          <w:szCs w:val="28"/>
          <w:lang w:eastAsia="x-none"/>
        </w:rPr>
        <w:t>5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>.</w:t>
      </w:r>
      <w:r w:rsidR="00BB1209">
        <w:rPr>
          <w:rFonts w:ascii="Times New Roman" w:eastAsia="Times New Roman" w:hAnsi="Times New Roman" w:cs="Times New Roman"/>
          <w:sz w:val="28"/>
          <w:szCs w:val="28"/>
          <w:lang w:eastAsia="x-none"/>
        </w:rPr>
        <w:t>0</w:t>
      </w:r>
      <w:r w:rsidR="000007BF">
        <w:rPr>
          <w:rFonts w:ascii="Times New Roman" w:eastAsia="Times New Roman" w:hAnsi="Times New Roman" w:cs="Times New Roman"/>
          <w:sz w:val="28"/>
          <w:szCs w:val="28"/>
          <w:lang w:eastAsia="x-none"/>
        </w:rPr>
        <w:t>9</w:t>
      </w:r>
      <w:r w:rsidR="00BB1209">
        <w:rPr>
          <w:rFonts w:ascii="Times New Roman" w:eastAsia="Times New Roman" w:hAnsi="Times New Roman" w:cs="Times New Roman"/>
          <w:sz w:val="28"/>
          <w:szCs w:val="28"/>
          <w:lang w:eastAsia="x-none"/>
        </w:rPr>
        <w:t>.20</w:t>
      </w:r>
      <w:r w:rsidR="000007BF">
        <w:rPr>
          <w:rFonts w:ascii="Times New Roman" w:eastAsia="Times New Roman" w:hAnsi="Times New Roman" w:cs="Times New Roman"/>
          <w:sz w:val="28"/>
          <w:szCs w:val="28"/>
          <w:lang w:eastAsia="x-none"/>
        </w:rPr>
        <w:t>22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№</w:t>
      </w:r>
      <w:r w:rsidR="00BB1209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</w:t>
      </w:r>
      <w:r w:rsidR="000007BF">
        <w:rPr>
          <w:rFonts w:ascii="Times New Roman" w:eastAsia="Times New Roman" w:hAnsi="Times New Roman" w:cs="Times New Roman"/>
          <w:sz w:val="28"/>
          <w:szCs w:val="28"/>
          <w:lang w:eastAsia="x-none"/>
        </w:rPr>
        <w:t>41:09:0010114:2308-41/014/2022-4</w:t>
      </w:r>
      <w:r>
        <w:rPr>
          <w:rFonts w:ascii="Times New Roman" w:eastAsia="Times New Roman" w:hAnsi="Times New Roman" w:cs="Times New Roman"/>
          <w:sz w:val="28"/>
          <w:szCs w:val="28"/>
          <w:lang w:eastAsia="x-none"/>
        </w:rPr>
        <w:t>;</w:t>
      </w:r>
    </w:p>
    <w:p w:rsidR="003F1C1D" w:rsidRDefault="003F1C1D" w:rsidP="003F1C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x-none"/>
        </w:rPr>
        <w:t>4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) 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квартиру №</w:t>
      </w:r>
      <w:r w:rsidR="002F3875">
        <w:rPr>
          <w:rFonts w:ascii="Times New Roman" w:eastAsia="Times New Roman" w:hAnsi="Times New Roman" w:cs="Times New Roman"/>
          <w:sz w:val="28"/>
          <w:szCs w:val="28"/>
          <w:lang w:eastAsia="x-none"/>
        </w:rPr>
        <w:t>14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с кадастровым номером 41:09:0010114:</w:t>
      </w:r>
      <w:r>
        <w:rPr>
          <w:rFonts w:ascii="Times New Roman" w:eastAsia="Times New Roman" w:hAnsi="Times New Roman" w:cs="Times New Roman"/>
          <w:sz w:val="28"/>
          <w:szCs w:val="28"/>
          <w:lang w:eastAsia="x-none"/>
        </w:rPr>
        <w:t>2</w:t>
      </w:r>
      <w:r w:rsidR="00DF3B88">
        <w:rPr>
          <w:rFonts w:ascii="Times New Roman" w:eastAsia="Times New Roman" w:hAnsi="Times New Roman" w:cs="Times New Roman"/>
          <w:sz w:val="28"/>
          <w:szCs w:val="28"/>
          <w:lang w:eastAsia="x-none"/>
        </w:rPr>
        <w:t>3</w:t>
      </w:r>
      <w:r w:rsidR="002F3875">
        <w:rPr>
          <w:rFonts w:ascii="Times New Roman" w:eastAsia="Times New Roman" w:hAnsi="Times New Roman" w:cs="Times New Roman"/>
          <w:sz w:val="28"/>
          <w:szCs w:val="28"/>
          <w:lang w:eastAsia="x-none"/>
        </w:rPr>
        <w:t>15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, общей площадью </w:t>
      </w:r>
      <w:r w:rsidR="00DF3B88">
        <w:rPr>
          <w:rFonts w:ascii="Times New Roman" w:eastAsia="Times New Roman" w:hAnsi="Times New Roman" w:cs="Times New Roman"/>
          <w:sz w:val="28"/>
          <w:szCs w:val="28"/>
          <w:lang w:eastAsia="x-none"/>
        </w:rPr>
        <w:t>3</w:t>
      </w:r>
      <w:r w:rsidR="002F3875">
        <w:rPr>
          <w:rFonts w:ascii="Times New Roman" w:eastAsia="Times New Roman" w:hAnsi="Times New Roman" w:cs="Times New Roman"/>
          <w:sz w:val="28"/>
          <w:szCs w:val="28"/>
          <w:lang w:eastAsia="x-none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x-none"/>
        </w:rPr>
        <w:t>,</w:t>
      </w:r>
      <w:r w:rsidR="002F3875">
        <w:rPr>
          <w:rFonts w:ascii="Times New Roman" w:eastAsia="Times New Roman" w:hAnsi="Times New Roman" w:cs="Times New Roman"/>
          <w:sz w:val="28"/>
          <w:szCs w:val="28"/>
          <w:lang w:eastAsia="x-none"/>
        </w:rPr>
        <w:t>6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</w:t>
      </w:r>
      <w:proofErr w:type="spellStart"/>
      <w:proofErr w:type="gramStart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кв.м</w:t>
      </w:r>
      <w:proofErr w:type="spellEnd"/>
      <w:proofErr w:type="gramEnd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, принадлежащую</w:t>
      </w:r>
      <w:r w:rsidR="002F3875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</w:t>
      </w:r>
      <w:proofErr w:type="spellStart"/>
      <w:r w:rsidR="002F3875">
        <w:rPr>
          <w:rFonts w:ascii="Times New Roman" w:eastAsia="Times New Roman" w:hAnsi="Times New Roman" w:cs="Times New Roman"/>
          <w:sz w:val="28"/>
          <w:szCs w:val="28"/>
          <w:lang w:eastAsia="x-none"/>
        </w:rPr>
        <w:t>Ромашину</w:t>
      </w:r>
      <w:proofErr w:type="spellEnd"/>
      <w:r w:rsidR="002F3875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Александру Викторовичу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на праве собственности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, что подтверждается записью в Едином государственном реестре недвижимости от </w:t>
      </w:r>
      <w:r w:rsidR="00DF3B88">
        <w:rPr>
          <w:rFonts w:ascii="Times New Roman" w:eastAsia="Times New Roman" w:hAnsi="Times New Roman" w:cs="Times New Roman"/>
          <w:sz w:val="28"/>
          <w:szCs w:val="28"/>
          <w:lang w:eastAsia="x-none"/>
        </w:rPr>
        <w:t>0</w:t>
      </w:r>
      <w:r w:rsidR="002F3875">
        <w:rPr>
          <w:rFonts w:ascii="Times New Roman" w:eastAsia="Times New Roman" w:hAnsi="Times New Roman" w:cs="Times New Roman"/>
          <w:sz w:val="28"/>
          <w:szCs w:val="28"/>
          <w:lang w:eastAsia="x-none"/>
        </w:rPr>
        <w:t>7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>.</w:t>
      </w:r>
      <w:r w:rsidR="002F3875">
        <w:rPr>
          <w:rFonts w:ascii="Times New Roman" w:eastAsia="Times New Roman" w:hAnsi="Times New Roman" w:cs="Times New Roman"/>
          <w:sz w:val="28"/>
          <w:szCs w:val="28"/>
          <w:lang w:eastAsia="x-none"/>
        </w:rPr>
        <w:t>10</w:t>
      </w:r>
      <w:r>
        <w:rPr>
          <w:rFonts w:ascii="Times New Roman" w:eastAsia="Times New Roman" w:hAnsi="Times New Roman" w:cs="Times New Roman"/>
          <w:sz w:val="28"/>
          <w:szCs w:val="28"/>
          <w:lang w:eastAsia="x-none"/>
        </w:rPr>
        <w:t>.201</w:t>
      </w:r>
      <w:r w:rsidR="002F3875">
        <w:rPr>
          <w:rFonts w:ascii="Times New Roman" w:eastAsia="Times New Roman" w:hAnsi="Times New Roman" w:cs="Times New Roman"/>
          <w:sz w:val="28"/>
          <w:szCs w:val="28"/>
          <w:lang w:eastAsia="x-none"/>
        </w:rPr>
        <w:t>6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№ </w:t>
      </w:r>
      <w:r w:rsidR="002F3875">
        <w:rPr>
          <w:rFonts w:ascii="Times New Roman" w:eastAsia="Times New Roman" w:hAnsi="Times New Roman" w:cs="Times New Roman"/>
          <w:sz w:val="28"/>
          <w:szCs w:val="28"/>
          <w:lang w:eastAsia="x-none"/>
        </w:rPr>
        <w:t>41-41/001-41/002/015/2016-299/2</w:t>
      </w:r>
      <w:r w:rsidR="004C7634">
        <w:rPr>
          <w:rFonts w:ascii="Times New Roman" w:eastAsia="Times New Roman" w:hAnsi="Times New Roman" w:cs="Times New Roman"/>
          <w:sz w:val="28"/>
          <w:szCs w:val="28"/>
          <w:lang w:eastAsia="x-none"/>
        </w:rPr>
        <w:t>.</w:t>
      </w:r>
    </w:p>
    <w:p w:rsidR="009150B0" w:rsidRPr="00BF33DE" w:rsidRDefault="009150B0" w:rsidP="009150B0">
      <w:pPr>
        <w:numPr>
          <w:ilvl w:val="0"/>
          <w:numId w:val="3"/>
        </w:numPr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Управлению имущественных и земельных отношений администрации </w:t>
      </w:r>
      <w:proofErr w:type="spellStart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Усть</w:t>
      </w:r>
      <w:proofErr w:type="spellEnd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-Камчатского муниципального района – муниципальному казенному учреждению:</w:t>
      </w:r>
    </w:p>
    <w:p w:rsidR="009150B0" w:rsidRPr="00BF33DE" w:rsidRDefault="009150B0" w:rsidP="009150B0">
      <w:pPr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>в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течение десяти дней с момента принятия настоящего постановления направить копию настоящего постановления в Управление Федеральной службы государственной регистрации, кадастра и картографии по Камчатскому краю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>;</w:t>
      </w:r>
    </w:p>
    <w:p w:rsidR="009150B0" w:rsidRPr="00BF33DE" w:rsidRDefault="009150B0" w:rsidP="009150B0">
      <w:pPr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направить заказным письмом с уведомлением собственникам жилых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помещений, указанным в подпункт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>е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1.2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настоящего постановления (далее – собственники), уведомление о принятом решении об изъятии земельного участка, на котором расположен многоквартирный дом, в котором находятся такие жилые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помещения, для муниципальных нужд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>;</w:t>
      </w:r>
    </w:p>
    <w:p w:rsidR="009150B0" w:rsidRPr="00BF33DE" w:rsidRDefault="009150B0" w:rsidP="009150B0">
      <w:pPr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направить 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заказным письмом с уведомлением собственникам жилых помещений, указанным в подпункте 1.2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настоящего постановления соглашение об изъятии недвижимости для муниципальных нужд, с указанием размера возмещения за изымаемые жилые помещения 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и 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земельный участок</w:t>
      </w:r>
      <w:r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в срок не позднее 01.12.2024;</w:t>
      </w:r>
    </w:p>
    <w:p w:rsidR="009150B0" w:rsidRPr="00BF33DE" w:rsidRDefault="009150B0" w:rsidP="009150B0">
      <w:pPr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>В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случае, если собственники не заключили в порядке, установленном земельным законодательством соглашение об изъятии земельного участка и жилого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(нежилого)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помещения, в том числе по причине несогласия с решением об изъятии у него земельного участка и жилого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помещения для муниципальных нужд </w:t>
      </w:r>
      <w:proofErr w:type="spellStart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Усть</w:t>
      </w:r>
      <w:proofErr w:type="spellEnd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-Камчатского сельского поселения, обеспечить обращение в суд с 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lastRenderedPageBreak/>
        <w:t>иском о принудительном изъятии объектов, указанных в подпунктах 1.1, 1.2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>,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настоящего постановления.</w:t>
      </w:r>
    </w:p>
    <w:p w:rsidR="009150B0" w:rsidRPr="00BF33DE" w:rsidRDefault="009150B0" w:rsidP="009150B0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Управлению делами администрации </w:t>
      </w:r>
      <w:proofErr w:type="spellStart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Усть</w:t>
      </w:r>
      <w:proofErr w:type="spellEnd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-Камчатского муниципального района – муниципальному казенному учреждению опубликовать настоящее постановление в средствах массовой информации и разместить на официальном сайте </w:t>
      </w:r>
      <w:proofErr w:type="spellStart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Усть</w:t>
      </w:r>
      <w:proofErr w:type="spellEnd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-Камчатского муниципального района.</w:t>
      </w:r>
    </w:p>
    <w:p w:rsidR="009150B0" w:rsidRPr="00BF33DE" w:rsidRDefault="00D839CE" w:rsidP="009150B0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Настоящее постановление действует в течение 3 лет</w:t>
      </w:r>
      <w:r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со дня его принятия и вступает в силу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x-none"/>
        </w:rPr>
        <w:t>после дня его официального опубликования</w:t>
      </w:r>
      <w:r w:rsidR="009150B0"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.</w:t>
      </w:r>
    </w:p>
    <w:p w:rsidR="009150B0" w:rsidRPr="00BF33DE" w:rsidRDefault="009150B0" w:rsidP="009150B0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33DE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5. </w:t>
      </w:r>
      <w:r w:rsidRPr="00BF33DE">
        <w:rPr>
          <w:rFonts w:ascii="Times New Roman" w:hAnsi="Times New Roman" w:cs="Times New Roman"/>
          <w:sz w:val="28"/>
          <w:szCs w:val="28"/>
        </w:rPr>
        <w:t xml:space="preserve">Контроль исполнения настоящего постановления возложить на руководителя Управления имущественных и земельных отношений администрации </w:t>
      </w:r>
      <w:proofErr w:type="spellStart"/>
      <w:r w:rsidRPr="00BF33DE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Pr="00BF33DE">
        <w:rPr>
          <w:rFonts w:ascii="Times New Roman" w:hAnsi="Times New Roman" w:cs="Times New Roman"/>
          <w:sz w:val="28"/>
          <w:szCs w:val="28"/>
        </w:rPr>
        <w:t xml:space="preserve">-Камчатского муниципального района – муниципального казенного учреждения </w:t>
      </w:r>
      <w:proofErr w:type="spellStart"/>
      <w:r w:rsidR="00961AF6">
        <w:rPr>
          <w:rFonts w:ascii="Times New Roman" w:hAnsi="Times New Roman" w:cs="Times New Roman"/>
          <w:sz w:val="28"/>
          <w:szCs w:val="28"/>
        </w:rPr>
        <w:t>Скромову</w:t>
      </w:r>
      <w:proofErr w:type="spellEnd"/>
      <w:r w:rsidRPr="00BF33DE">
        <w:rPr>
          <w:rFonts w:ascii="Times New Roman" w:hAnsi="Times New Roman" w:cs="Times New Roman"/>
          <w:sz w:val="28"/>
          <w:szCs w:val="28"/>
        </w:rPr>
        <w:t xml:space="preserve"> </w:t>
      </w:r>
      <w:r w:rsidR="00961AF6">
        <w:rPr>
          <w:rFonts w:ascii="Times New Roman" w:hAnsi="Times New Roman" w:cs="Times New Roman"/>
          <w:sz w:val="28"/>
          <w:szCs w:val="28"/>
        </w:rPr>
        <w:t>Е</w:t>
      </w:r>
      <w:r w:rsidRPr="00BF33DE">
        <w:rPr>
          <w:rFonts w:ascii="Times New Roman" w:hAnsi="Times New Roman" w:cs="Times New Roman"/>
          <w:sz w:val="28"/>
          <w:szCs w:val="28"/>
        </w:rPr>
        <w:t>.</w:t>
      </w:r>
      <w:r w:rsidR="00961AF6">
        <w:rPr>
          <w:rFonts w:ascii="Times New Roman" w:hAnsi="Times New Roman" w:cs="Times New Roman"/>
          <w:sz w:val="28"/>
          <w:szCs w:val="28"/>
        </w:rPr>
        <w:t>А</w:t>
      </w:r>
      <w:r w:rsidRPr="00BF33DE">
        <w:rPr>
          <w:rFonts w:ascii="Times New Roman" w:hAnsi="Times New Roman" w:cs="Times New Roman"/>
          <w:sz w:val="28"/>
          <w:szCs w:val="28"/>
        </w:rPr>
        <w:t>.</w:t>
      </w:r>
    </w:p>
    <w:p w:rsidR="00673A8F" w:rsidRDefault="00673A8F" w:rsidP="00673A8F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73A8F" w:rsidRDefault="00673A8F" w:rsidP="00673A8F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673A8F" w:rsidRPr="00076132" w:rsidTr="00475A9F">
        <w:trPr>
          <w:trHeight w:val="1232"/>
        </w:trPr>
        <w:tc>
          <w:tcPr>
            <w:tcW w:w="4678" w:type="dxa"/>
            <w:shd w:val="clear" w:color="auto" w:fill="auto"/>
          </w:tcPr>
          <w:p w:rsidR="00673A8F" w:rsidRPr="00033533" w:rsidRDefault="00EF4308" w:rsidP="00EF4308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Временно исполняющий полномочия 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36679">
              <w:rPr>
                <w:rFonts w:ascii="Times New Roman" w:hAnsi="Times New Roman" w:cs="Times New Roman"/>
                <w:sz w:val="28"/>
                <w:szCs w:val="28"/>
              </w:rPr>
              <w:t>Усть</w:t>
            </w:r>
            <w:proofErr w:type="spellEnd"/>
            <w:r w:rsidR="00636679">
              <w:rPr>
                <w:rFonts w:ascii="Times New Roman" w:hAnsi="Times New Roman" w:cs="Times New Roman"/>
                <w:sz w:val="28"/>
                <w:szCs w:val="28"/>
              </w:rPr>
              <w:t>-Камчатского муниципального района</w:t>
            </w:r>
          </w:p>
        </w:tc>
        <w:tc>
          <w:tcPr>
            <w:tcW w:w="992" w:type="dxa"/>
            <w:shd w:val="clear" w:color="auto" w:fill="auto"/>
          </w:tcPr>
          <w:p w:rsidR="00673A8F" w:rsidRPr="00076132" w:rsidRDefault="00673A8F" w:rsidP="00475A9F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:rsidR="00BD0189" w:rsidRDefault="00BD0189" w:rsidP="00BD0189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4308" w:rsidRDefault="00EF4308" w:rsidP="00EF4308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3A8F" w:rsidRPr="002F3844" w:rsidRDefault="00EF4308" w:rsidP="00EF4308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Легеза</w:t>
            </w:r>
            <w:proofErr w:type="spellEnd"/>
          </w:p>
        </w:tc>
      </w:tr>
    </w:tbl>
    <w:p w:rsidR="00673A8F" w:rsidRPr="00076132" w:rsidRDefault="00673A8F" w:rsidP="00673A8F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2" w:name="SIGNERSTAMP1"/>
      <w:r w:rsidRPr="00076132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</w:p>
    <w:bookmarkEnd w:id="2"/>
    <w:p w:rsidR="003A2029" w:rsidRDefault="003A2029" w:rsidP="00673A8F"/>
    <w:p w:rsidR="003A2029" w:rsidRPr="003A2029" w:rsidRDefault="003A2029" w:rsidP="003A2029"/>
    <w:p w:rsidR="003A2029" w:rsidRDefault="003A2029" w:rsidP="00673A8F"/>
    <w:p w:rsidR="00673A8F" w:rsidRPr="00033533" w:rsidRDefault="003A2029" w:rsidP="003A2029">
      <w:pPr>
        <w:tabs>
          <w:tab w:val="left" w:pos="1980"/>
        </w:tabs>
      </w:pPr>
      <w:r>
        <w:tab/>
      </w:r>
    </w:p>
    <w:sectPr w:rsidR="00673A8F" w:rsidRPr="00033533" w:rsidSect="00BE421C">
      <w:headerReference w:type="default" r:id="rId9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504A" w:rsidRDefault="0023504A" w:rsidP="0031799B">
      <w:pPr>
        <w:spacing w:after="0" w:line="240" w:lineRule="auto"/>
      </w:pPr>
      <w:r>
        <w:separator/>
      </w:r>
    </w:p>
  </w:endnote>
  <w:endnote w:type="continuationSeparator" w:id="0">
    <w:p w:rsidR="0023504A" w:rsidRDefault="0023504A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504A" w:rsidRDefault="0023504A" w:rsidP="0031799B">
      <w:pPr>
        <w:spacing w:after="0" w:line="240" w:lineRule="auto"/>
      </w:pPr>
      <w:r>
        <w:separator/>
      </w:r>
    </w:p>
  </w:footnote>
  <w:footnote w:type="continuationSeparator" w:id="0">
    <w:p w:rsidR="0023504A" w:rsidRDefault="0023504A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10020353"/>
      <w:docPartObj>
        <w:docPartGallery w:val="Page Numbers (Top of Page)"/>
        <w:docPartUnique/>
      </w:docPartObj>
    </w:sdtPr>
    <w:sdtEndPr/>
    <w:sdtContent>
      <w:p w:rsidR="00BE421C" w:rsidRDefault="00BE421C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6C94">
          <w:rPr>
            <w:noProof/>
          </w:rPr>
          <w:t>3</w:t>
        </w:r>
        <w:r>
          <w:fldChar w:fldCharType="end"/>
        </w:r>
      </w:p>
    </w:sdtContent>
  </w:sdt>
  <w:p w:rsidR="00BE421C" w:rsidRDefault="00BE421C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47C7C"/>
    <w:multiLevelType w:val="hybridMultilevel"/>
    <w:tmpl w:val="6F46339A"/>
    <w:lvl w:ilvl="0" w:tplc="A8AAFC5E">
      <w:start w:val="1"/>
      <w:numFmt w:val="decimal"/>
      <w:lvlText w:val="%1."/>
      <w:lvlJc w:val="left"/>
      <w:pPr>
        <w:ind w:left="1069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4656BF3"/>
    <w:multiLevelType w:val="hybridMultilevel"/>
    <w:tmpl w:val="F078DDAE"/>
    <w:lvl w:ilvl="0" w:tplc="05B8C318">
      <w:start w:val="1"/>
      <w:numFmt w:val="decimal"/>
      <w:lvlText w:val="%1."/>
      <w:lvlJc w:val="left"/>
      <w:pPr>
        <w:ind w:left="1297" w:hanging="58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5A30611"/>
    <w:multiLevelType w:val="multilevel"/>
    <w:tmpl w:val="7D84AF08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"/>
      <w:lvlJc w:val="left"/>
      <w:pPr>
        <w:ind w:left="1083" w:hanging="375"/>
      </w:pPr>
    </w:lvl>
    <w:lvl w:ilvl="2">
      <w:start w:val="1"/>
      <w:numFmt w:val="decimal"/>
      <w:isLgl/>
      <w:lvlText w:val="%1.%2.%3"/>
      <w:lvlJc w:val="left"/>
      <w:pPr>
        <w:ind w:left="1428" w:hanging="720"/>
      </w:pPr>
    </w:lvl>
    <w:lvl w:ilvl="3">
      <w:start w:val="1"/>
      <w:numFmt w:val="decimal"/>
      <w:isLgl/>
      <w:lvlText w:val="%1.%2.%3.%4"/>
      <w:lvlJc w:val="left"/>
      <w:pPr>
        <w:ind w:left="1788" w:hanging="1080"/>
      </w:pPr>
    </w:lvl>
    <w:lvl w:ilvl="4">
      <w:start w:val="1"/>
      <w:numFmt w:val="decimal"/>
      <w:isLgl/>
      <w:lvlText w:val="%1.%2.%3.%4.%5"/>
      <w:lvlJc w:val="left"/>
      <w:pPr>
        <w:ind w:left="1788" w:hanging="1080"/>
      </w:pPr>
    </w:lvl>
    <w:lvl w:ilvl="5">
      <w:start w:val="1"/>
      <w:numFmt w:val="decimal"/>
      <w:isLgl/>
      <w:lvlText w:val="%1.%2.%3.%4.%5.%6"/>
      <w:lvlJc w:val="left"/>
      <w:pPr>
        <w:ind w:left="2148" w:hanging="1440"/>
      </w:pPr>
    </w:lvl>
    <w:lvl w:ilvl="6">
      <w:start w:val="1"/>
      <w:numFmt w:val="decimal"/>
      <w:isLgl/>
      <w:lvlText w:val="%1.%2.%3.%4.%5.%6.%7"/>
      <w:lvlJc w:val="left"/>
      <w:pPr>
        <w:ind w:left="2148" w:hanging="1440"/>
      </w:p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</w:lvl>
  </w:abstractNum>
  <w:abstractNum w:abstractNumId="3" w15:restartNumberingAfterBreak="0">
    <w:nsid w:val="5C8A734E"/>
    <w:multiLevelType w:val="multilevel"/>
    <w:tmpl w:val="9D98411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4" w15:restartNumberingAfterBreak="0">
    <w:nsid w:val="61456B0D"/>
    <w:multiLevelType w:val="multilevel"/>
    <w:tmpl w:val="2780D5A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" w15:restartNumberingAfterBreak="0">
    <w:nsid w:val="75F052E3"/>
    <w:multiLevelType w:val="hybridMultilevel"/>
    <w:tmpl w:val="AFE8CBAA"/>
    <w:lvl w:ilvl="0" w:tplc="BED20824">
      <w:start w:val="1"/>
      <w:numFmt w:val="decimal"/>
      <w:lvlText w:val="%1)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007BF"/>
    <w:rsid w:val="000179ED"/>
    <w:rsid w:val="00033533"/>
    <w:rsid w:val="00045111"/>
    <w:rsid w:val="00045304"/>
    <w:rsid w:val="00053869"/>
    <w:rsid w:val="00066C50"/>
    <w:rsid w:val="00073D96"/>
    <w:rsid w:val="000756D3"/>
    <w:rsid w:val="00076132"/>
    <w:rsid w:val="00077162"/>
    <w:rsid w:val="00082619"/>
    <w:rsid w:val="00095795"/>
    <w:rsid w:val="000B1239"/>
    <w:rsid w:val="000B477B"/>
    <w:rsid w:val="000C12B2"/>
    <w:rsid w:val="000C7139"/>
    <w:rsid w:val="000E4487"/>
    <w:rsid w:val="000E53EF"/>
    <w:rsid w:val="001125EB"/>
    <w:rsid w:val="00112C1A"/>
    <w:rsid w:val="001208AF"/>
    <w:rsid w:val="00126EFA"/>
    <w:rsid w:val="00140E22"/>
    <w:rsid w:val="00180140"/>
    <w:rsid w:val="00181702"/>
    <w:rsid w:val="00181A55"/>
    <w:rsid w:val="001A3C34"/>
    <w:rsid w:val="001A625E"/>
    <w:rsid w:val="001B36BC"/>
    <w:rsid w:val="001C15D6"/>
    <w:rsid w:val="001D00F5"/>
    <w:rsid w:val="001D4724"/>
    <w:rsid w:val="001F1DD5"/>
    <w:rsid w:val="00217E5D"/>
    <w:rsid w:val="0022234A"/>
    <w:rsid w:val="00225F0E"/>
    <w:rsid w:val="00226369"/>
    <w:rsid w:val="00233FCB"/>
    <w:rsid w:val="0023504A"/>
    <w:rsid w:val="0024385A"/>
    <w:rsid w:val="00257670"/>
    <w:rsid w:val="00295AC8"/>
    <w:rsid w:val="002C2B5A"/>
    <w:rsid w:val="002C47D4"/>
    <w:rsid w:val="002D5D0F"/>
    <w:rsid w:val="002E3DE8"/>
    <w:rsid w:val="002E4E87"/>
    <w:rsid w:val="002F3844"/>
    <w:rsid w:val="002F3875"/>
    <w:rsid w:val="002F3897"/>
    <w:rsid w:val="0030022E"/>
    <w:rsid w:val="00303512"/>
    <w:rsid w:val="00313CF4"/>
    <w:rsid w:val="0031799B"/>
    <w:rsid w:val="00327B6F"/>
    <w:rsid w:val="003435A1"/>
    <w:rsid w:val="00374C3C"/>
    <w:rsid w:val="00380751"/>
    <w:rsid w:val="0038403D"/>
    <w:rsid w:val="0039302A"/>
    <w:rsid w:val="00397C94"/>
    <w:rsid w:val="003A2029"/>
    <w:rsid w:val="003B0709"/>
    <w:rsid w:val="003B52E1"/>
    <w:rsid w:val="003B55E1"/>
    <w:rsid w:val="003B7CB7"/>
    <w:rsid w:val="003C30E0"/>
    <w:rsid w:val="003E243A"/>
    <w:rsid w:val="003F1C1D"/>
    <w:rsid w:val="003F1EA5"/>
    <w:rsid w:val="004234F3"/>
    <w:rsid w:val="0043251D"/>
    <w:rsid w:val="004348C7"/>
    <w:rsid w:val="0043505F"/>
    <w:rsid w:val="004351FE"/>
    <w:rsid w:val="004415AF"/>
    <w:rsid w:val="004440D5"/>
    <w:rsid w:val="004549E8"/>
    <w:rsid w:val="00464949"/>
    <w:rsid w:val="00466B97"/>
    <w:rsid w:val="004778C6"/>
    <w:rsid w:val="004B221A"/>
    <w:rsid w:val="004C1C88"/>
    <w:rsid w:val="004C2952"/>
    <w:rsid w:val="004C5469"/>
    <w:rsid w:val="004C7634"/>
    <w:rsid w:val="004E00B2"/>
    <w:rsid w:val="004E554E"/>
    <w:rsid w:val="004E6A87"/>
    <w:rsid w:val="00503FC3"/>
    <w:rsid w:val="005271B3"/>
    <w:rsid w:val="00543BD7"/>
    <w:rsid w:val="005578C9"/>
    <w:rsid w:val="00563B33"/>
    <w:rsid w:val="00576D34"/>
    <w:rsid w:val="005846D7"/>
    <w:rsid w:val="005C2628"/>
    <w:rsid w:val="005C50ED"/>
    <w:rsid w:val="005D2494"/>
    <w:rsid w:val="005E3CD0"/>
    <w:rsid w:val="005F11A7"/>
    <w:rsid w:val="005F1F7D"/>
    <w:rsid w:val="006271E6"/>
    <w:rsid w:val="00631037"/>
    <w:rsid w:val="00636679"/>
    <w:rsid w:val="00650CAB"/>
    <w:rsid w:val="00663D27"/>
    <w:rsid w:val="006664BC"/>
    <w:rsid w:val="00666603"/>
    <w:rsid w:val="00673A8F"/>
    <w:rsid w:val="006751D8"/>
    <w:rsid w:val="00677B34"/>
    <w:rsid w:val="00681BFE"/>
    <w:rsid w:val="00687577"/>
    <w:rsid w:val="0069601C"/>
    <w:rsid w:val="006A466B"/>
    <w:rsid w:val="006A541B"/>
    <w:rsid w:val="006B115E"/>
    <w:rsid w:val="006B77F6"/>
    <w:rsid w:val="006D22D2"/>
    <w:rsid w:val="006E593A"/>
    <w:rsid w:val="006F5D44"/>
    <w:rsid w:val="00725A0F"/>
    <w:rsid w:val="0074156B"/>
    <w:rsid w:val="00744B7F"/>
    <w:rsid w:val="00757D66"/>
    <w:rsid w:val="00787412"/>
    <w:rsid w:val="00796B9B"/>
    <w:rsid w:val="007A1909"/>
    <w:rsid w:val="007A3B26"/>
    <w:rsid w:val="007B3851"/>
    <w:rsid w:val="007D746A"/>
    <w:rsid w:val="007E7ADA"/>
    <w:rsid w:val="007F0218"/>
    <w:rsid w:val="007F3D5B"/>
    <w:rsid w:val="00812B9A"/>
    <w:rsid w:val="00817CAD"/>
    <w:rsid w:val="00821FA4"/>
    <w:rsid w:val="0085578D"/>
    <w:rsid w:val="00860C71"/>
    <w:rsid w:val="008708D4"/>
    <w:rsid w:val="0089042F"/>
    <w:rsid w:val="00894735"/>
    <w:rsid w:val="008B1995"/>
    <w:rsid w:val="008B262E"/>
    <w:rsid w:val="008B668F"/>
    <w:rsid w:val="008C0054"/>
    <w:rsid w:val="008C7779"/>
    <w:rsid w:val="008D4AE0"/>
    <w:rsid w:val="008D6646"/>
    <w:rsid w:val="008D7127"/>
    <w:rsid w:val="008E1A68"/>
    <w:rsid w:val="008E1D5D"/>
    <w:rsid w:val="008E5EEA"/>
    <w:rsid w:val="008F2635"/>
    <w:rsid w:val="0090254C"/>
    <w:rsid w:val="00907229"/>
    <w:rsid w:val="00910E65"/>
    <w:rsid w:val="009150B0"/>
    <w:rsid w:val="0091585A"/>
    <w:rsid w:val="00923F5F"/>
    <w:rsid w:val="00925E4D"/>
    <w:rsid w:val="009277F0"/>
    <w:rsid w:val="0093395B"/>
    <w:rsid w:val="00940068"/>
    <w:rsid w:val="0094073A"/>
    <w:rsid w:val="0095264E"/>
    <w:rsid w:val="0095344D"/>
    <w:rsid w:val="00961AF6"/>
    <w:rsid w:val="00962575"/>
    <w:rsid w:val="0096751B"/>
    <w:rsid w:val="009807B2"/>
    <w:rsid w:val="00997969"/>
    <w:rsid w:val="009A471F"/>
    <w:rsid w:val="009C1418"/>
    <w:rsid w:val="009F320C"/>
    <w:rsid w:val="00A00FDC"/>
    <w:rsid w:val="00A1382E"/>
    <w:rsid w:val="00A43195"/>
    <w:rsid w:val="00A8227F"/>
    <w:rsid w:val="00A834AC"/>
    <w:rsid w:val="00A84370"/>
    <w:rsid w:val="00A96AD4"/>
    <w:rsid w:val="00AA0F36"/>
    <w:rsid w:val="00AB0F55"/>
    <w:rsid w:val="00AB3ECC"/>
    <w:rsid w:val="00AC6E43"/>
    <w:rsid w:val="00AE7481"/>
    <w:rsid w:val="00AF4409"/>
    <w:rsid w:val="00B06E41"/>
    <w:rsid w:val="00B11806"/>
    <w:rsid w:val="00B12F65"/>
    <w:rsid w:val="00B16E0C"/>
    <w:rsid w:val="00B17A8B"/>
    <w:rsid w:val="00B64060"/>
    <w:rsid w:val="00B759EC"/>
    <w:rsid w:val="00B75E4C"/>
    <w:rsid w:val="00B81EC3"/>
    <w:rsid w:val="00B831E8"/>
    <w:rsid w:val="00B833C0"/>
    <w:rsid w:val="00BA505C"/>
    <w:rsid w:val="00BA6DC7"/>
    <w:rsid w:val="00BB1209"/>
    <w:rsid w:val="00BB478D"/>
    <w:rsid w:val="00BD0189"/>
    <w:rsid w:val="00BD13FF"/>
    <w:rsid w:val="00BE1E47"/>
    <w:rsid w:val="00BE421C"/>
    <w:rsid w:val="00BE5212"/>
    <w:rsid w:val="00BF3269"/>
    <w:rsid w:val="00C22F2F"/>
    <w:rsid w:val="00C366DA"/>
    <w:rsid w:val="00C37B1E"/>
    <w:rsid w:val="00C442AB"/>
    <w:rsid w:val="00C502D0"/>
    <w:rsid w:val="00C5596B"/>
    <w:rsid w:val="00C64C2B"/>
    <w:rsid w:val="00C73DCC"/>
    <w:rsid w:val="00C90D3D"/>
    <w:rsid w:val="00CB0344"/>
    <w:rsid w:val="00CB1024"/>
    <w:rsid w:val="00CF3FBC"/>
    <w:rsid w:val="00CF5CCA"/>
    <w:rsid w:val="00D16B35"/>
    <w:rsid w:val="00D206A1"/>
    <w:rsid w:val="00D2700F"/>
    <w:rsid w:val="00D31705"/>
    <w:rsid w:val="00D330ED"/>
    <w:rsid w:val="00D354DA"/>
    <w:rsid w:val="00D47CEF"/>
    <w:rsid w:val="00D50172"/>
    <w:rsid w:val="00D51DAE"/>
    <w:rsid w:val="00D839CE"/>
    <w:rsid w:val="00D93B75"/>
    <w:rsid w:val="00D942E4"/>
    <w:rsid w:val="00DC189A"/>
    <w:rsid w:val="00DD3A94"/>
    <w:rsid w:val="00DF3901"/>
    <w:rsid w:val="00DF3A35"/>
    <w:rsid w:val="00DF3B88"/>
    <w:rsid w:val="00E05881"/>
    <w:rsid w:val="00E0619C"/>
    <w:rsid w:val="00E159EE"/>
    <w:rsid w:val="00E21060"/>
    <w:rsid w:val="00E349E4"/>
    <w:rsid w:val="00E40D0A"/>
    <w:rsid w:val="00E42F39"/>
    <w:rsid w:val="00E43CC4"/>
    <w:rsid w:val="00E60260"/>
    <w:rsid w:val="00E61A8D"/>
    <w:rsid w:val="00E72DA7"/>
    <w:rsid w:val="00E8524F"/>
    <w:rsid w:val="00E92746"/>
    <w:rsid w:val="00EB1EB7"/>
    <w:rsid w:val="00EC2DBB"/>
    <w:rsid w:val="00EF4308"/>
    <w:rsid w:val="00EF524F"/>
    <w:rsid w:val="00F148B5"/>
    <w:rsid w:val="00F42F6B"/>
    <w:rsid w:val="00F46EC1"/>
    <w:rsid w:val="00F52709"/>
    <w:rsid w:val="00F63133"/>
    <w:rsid w:val="00F81A81"/>
    <w:rsid w:val="00FB47AC"/>
    <w:rsid w:val="00FD4088"/>
    <w:rsid w:val="00FE0846"/>
    <w:rsid w:val="00FF6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351BE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iPriority w:val="99"/>
    <w:semiHidden/>
    <w:rsid w:val="003A2029"/>
    <w:pPr>
      <w:spacing w:after="0" w:line="240" w:lineRule="auto"/>
      <w:jc w:val="both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e">
    <w:name w:val="Основной текст Знак"/>
    <w:basedOn w:val="a0"/>
    <w:link w:val="ad"/>
    <w:uiPriority w:val="99"/>
    <w:semiHidden/>
    <w:rsid w:val="003A2029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">
    <w:name w:val="List Paragraph"/>
    <w:basedOn w:val="a"/>
    <w:uiPriority w:val="99"/>
    <w:qFormat/>
    <w:rsid w:val="003A202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28C977-8B48-4F67-9D5A-F9F8DF28E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775</Words>
  <Characters>4420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UKMR</cp:lastModifiedBy>
  <cp:revision>10</cp:revision>
  <cp:lastPrinted>2021-10-13T05:03:00Z</cp:lastPrinted>
  <dcterms:created xsi:type="dcterms:W3CDTF">2024-01-13T03:38:00Z</dcterms:created>
  <dcterms:modified xsi:type="dcterms:W3CDTF">2024-01-18T21:23:00Z</dcterms:modified>
</cp:coreProperties>
</file>