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:rsidR="00873F76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>
        <w:rPr>
          <w:rFonts w:ascii="Times New Roman" w:hAnsi="Times New Roman"/>
        </w:rPr>
        <w:t>постановления</w:t>
      </w:r>
      <w:r w:rsidR="0022070E" w:rsidRPr="0022070E">
        <w:rPr>
          <w:rFonts w:ascii="Times New Roman" w:hAnsi="Times New Roman"/>
        </w:rPr>
        <w:t xml:space="preserve"> </w:t>
      </w:r>
      <w:r w:rsidR="00A123FD">
        <w:rPr>
          <w:rFonts w:ascii="Times New Roman" w:hAnsi="Times New Roman"/>
        </w:rPr>
        <w:t xml:space="preserve">администрации </w:t>
      </w:r>
      <w:r w:rsidR="0022070E" w:rsidRPr="0022070E">
        <w:rPr>
          <w:rFonts w:ascii="Times New Roman" w:hAnsi="Times New Roman"/>
        </w:rPr>
        <w:t xml:space="preserve">Усть-Камчатского </w:t>
      </w:r>
      <w:r w:rsidR="00A123FD">
        <w:rPr>
          <w:rFonts w:ascii="Times New Roman" w:hAnsi="Times New Roman"/>
        </w:rPr>
        <w:t>муниципального района</w:t>
      </w:r>
    </w:p>
    <w:p w:rsidR="00873F76" w:rsidRDefault="0022070E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22070E">
        <w:rPr>
          <w:rFonts w:ascii="Times New Roman" w:hAnsi="Times New Roman"/>
        </w:rPr>
        <w:t>«</w:t>
      </w:r>
      <w:r w:rsidR="003A05D6">
        <w:rPr>
          <w:rFonts w:ascii="Times New Roman" w:eastAsia="Calibri" w:hAnsi="Times New Roman" w:cs="Times New Roman"/>
          <w:lang w:eastAsia="ru-RU"/>
        </w:rPr>
        <w:t xml:space="preserve">О внесении </w:t>
      </w:r>
      <w:r w:rsidR="00873F76">
        <w:rPr>
          <w:rFonts w:ascii="Times New Roman" w:eastAsia="Calibri" w:hAnsi="Times New Roman" w:cs="Times New Roman"/>
          <w:lang w:eastAsia="ru-RU"/>
        </w:rPr>
        <w:t>в приложения 1, 2 к постановлению</w:t>
      </w:r>
      <w:r w:rsidR="003A05D6">
        <w:rPr>
          <w:rFonts w:ascii="Times New Roman" w:eastAsia="Calibri" w:hAnsi="Times New Roman" w:cs="Times New Roman"/>
          <w:lang w:eastAsia="ru-RU"/>
        </w:rPr>
        <w:t xml:space="preserve"> администрации</w:t>
      </w:r>
    </w:p>
    <w:p w:rsidR="00873F76" w:rsidRDefault="00EF0B83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EF0B83">
        <w:rPr>
          <w:rFonts w:ascii="Times New Roman" w:eastAsia="Calibri" w:hAnsi="Times New Roman" w:cs="Times New Roman"/>
          <w:lang w:eastAsia="ru-RU"/>
        </w:rPr>
        <w:t>Усть-Камчатского муниципального района</w:t>
      </w:r>
      <w:r w:rsidR="00873F76">
        <w:rPr>
          <w:rFonts w:ascii="Times New Roman" w:eastAsia="Calibri" w:hAnsi="Times New Roman" w:cs="Times New Roman"/>
          <w:lang w:eastAsia="ru-RU"/>
        </w:rPr>
        <w:t xml:space="preserve"> от 07.06.2022 № 235</w:t>
      </w:r>
    </w:p>
    <w:p w:rsidR="00873F76" w:rsidRDefault="00873F76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«Об утверждении перечня и схем площадок размещения нестационарных торговых объектов</w:t>
      </w:r>
    </w:p>
    <w:p w:rsidR="00482FD4" w:rsidRPr="0022070E" w:rsidRDefault="00873F76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lang w:eastAsia="ru-RU"/>
        </w:rPr>
        <w:t>на территории Усть-Камчатского сельского поселения»</w:t>
      </w:r>
      <w:r w:rsidR="0022070E" w:rsidRPr="0022070E">
        <w:rPr>
          <w:rFonts w:ascii="Times New Roman" w:hAnsi="Times New Roman"/>
        </w:rPr>
        <w:t>»</w:t>
      </w:r>
    </w:p>
    <w:p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873F76">
        <w:rPr>
          <w:rFonts w:ascii="Times New Roman" w:eastAsia="Times New Roman" w:hAnsi="Times New Roman" w:cs="Times New Roman"/>
          <w:szCs w:val="20"/>
          <w:lang w:eastAsia="ru-RU"/>
        </w:rPr>
        <w:t>01.11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.20</w:t>
      </w:r>
      <w:r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EF0B83">
        <w:rPr>
          <w:rFonts w:ascii="Times New Roman" w:eastAsia="Times New Roman" w:hAnsi="Times New Roman" w:cs="Times New Roman"/>
          <w:szCs w:val="20"/>
          <w:lang w:eastAsia="ru-RU"/>
        </w:rPr>
        <w:t>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873F76">
        <w:rPr>
          <w:rFonts w:ascii="Times New Roman" w:eastAsia="Times New Roman" w:hAnsi="Times New Roman" w:cs="Times New Roman"/>
          <w:szCs w:val="20"/>
          <w:lang w:eastAsia="ru-RU"/>
        </w:rPr>
        <w:t>15.11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.20</w:t>
      </w:r>
      <w:r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EF0B83">
        <w:rPr>
          <w:rFonts w:ascii="Times New Roman" w:eastAsia="Times New Roman" w:hAnsi="Times New Roman" w:cs="Times New Roman"/>
          <w:szCs w:val="20"/>
          <w:lang w:eastAsia="ru-RU"/>
        </w:rPr>
        <w:t>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:rsidTr="00CA4FFB">
        <w:trPr>
          <w:trHeight w:val="1048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:rsidTr="00CA4FFB">
        <w:trPr>
          <w:trHeight w:val="283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3A05D6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 А.А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873F76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16.11</w:t>
            </w:r>
            <w:r w:rsidR="00482FD4" w:rsidRP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8A7667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3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E0CDB" w:rsidRDefault="009E0CDB">
      <w:bookmarkStart w:id="0" w:name="_GoBack"/>
      <w:bookmarkEnd w:id="0"/>
    </w:p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49"/>
    <w:rsid w:val="0022070E"/>
    <w:rsid w:val="00222322"/>
    <w:rsid w:val="00267462"/>
    <w:rsid w:val="003A05D6"/>
    <w:rsid w:val="00482FD4"/>
    <w:rsid w:val="004C495C"/>
    <w:rsid w:val="005C18C8"/>
    <w:rsid w:val="007050B4"/>
    <w:rsid w:val="00873F76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26FC9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12</cp:revision>
  <cp:lastPrinted>2023-11-15T22:52:00Z</cp:lastPrinted>
  <dcterms:created xsi:type="dcterms:W3CDTF">2021-08-26T03:39:00Z</dcterms:created>
  <dcterms:modified xsi:type="dcterms:W3CDTF">2023-11-15T22:52:00Z</dcterms:modified>
</cp:coreProperties>
</file>