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D6" w:rsidRPr="00AA04FC" w:rsidRDefault="00722DD6" w:rsidP="00C66AB7">
      <w:pPr>
        <w:widowControl w:val="0"/>
        <w:autoSpaceDE w:val="0"/>
        <w:autoSpaceDN w:val="0"/>
        <w:spacing w:before="1" w:after="0" w:line="288" w:lineRule="auto"/>
        <w:ind w:right="10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25 по 26 сентября 2023 года в г. Владивостоке пройдёт третье по счёту межрегиональное ритейл-мероприятие, которое проводит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Минпромторг</w:t>
      </w:r>
      <w:proofErr w:type="spellEnd"/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Российская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Ассоциация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экспертов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рынка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ритейла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</w:p>
    <w:p w:rsidR="00416166" w:rsidRPr="00416166" w:rsidRDefault="00722DD6" w:rsidP="00C66AB7">
      <w:pPr>
        <w:widowControl w:val="0"/>
        <w:autoSpaceDE w:val="0"/>
        <w:autoSpaceDN w:val="0"/>
        <w:spacing w:after="0" w:line="288" w:lineRule="auto"/>
        <w:ind w:right="102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4FC">
        <w:rPr>
          <w:rFonts w:ascii="Times New Roman" w:eastAsia="Times New Roman" w:hAnsi="Times New Roman" w:cs="Times New Roman"/>
          <w:sz w:val="28"/>
          <w:szCs w:val="28"/>
        </w:rPr>
        <w:t>«Дни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Ритейла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Приморье»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площадка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диалога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представителей</w:t>
      </w:r>
      <w:r w:rsidRPr="00AA04FC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власти</w:t>
      </w:r>
      <w:r w:rsidRPr="00AA04FC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   ритейла,</w:t>
      </w:r>
      <w:r w:rsidRPr="00AA04FC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кл</w:t>
      </w:r>
      <w:r w:rsidR="00416166">
        <w:rPr>
          <w:rFonts w:ascii="Times New Roman" w:eastAsia="Times New Roman" w:hAnsi="Times New Roman" w:cs="Times New Roman"/>
          <w:sz w:val="28"/>
          <w:szCs w:val="28"/>
        </w:rPr>
        <w:t xml:space="preserve">ючевых   экспертов   отрасли, 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поставщиков</w:t>
      </w:r>
      <w:r w:rsidRPr="00AA04F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производителей,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независимых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экспертов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потребительского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рынка</w:t>
      </w:r>
      <w:r w:rsidR="00416166">
        <w:rPr>
          <w:rFonts w:ascii="Times New Roman" w:eastAsia="Times New Roman" w:hAnsi="Times New Roman" w:cs="Times New Roman"/>
          <w:sz w:val="28"/>
          <w:szCs w:val="28"/>
        </w:rPr>
        <w:t>Форум</w:t>
      </w:r>
      <w:proofErr w:type="spellEnd"/>
      <w:r w:rsidR="00416166">
        <w:rPr>
          <w:rFonts w:ascii="Times New Roman" w:eastAsia="Times New Roman" w:hAnsi="Times New Roman" w:cs="Times New Roman"/>
          <w:sz w:val="28"/>
          <w:szCs w:val="28"/>
        </w:rPr>
        <w:t xml:space="preserve"> «Дни ритейла» предоставляет возможность встретиться на единой площадке с ведущими игроками розничного бизнеса, органами государственной власти, менеджментом федеральных и региональных торговых сетей, локальными производителями товаров, отраслевыми ассоциациями и союзами и другими представителями отрасли. Участники рынка обсудят актуальные тренды и обменяются лучшими п</w:t>
      </w:r>
      <w:r w:rsidR="00C66AB7">
        <w:rPr>
          <w:rFonts w:ascii="Times New Roman" w:eastAsia="Times New Roman" w:hAnsi="Times New Roman" w:cs="Times New Roman"/>
          <w:sz w:val="28"/>
          <w:szCs w:val="28"/>
        </w:rPr>
        <w:t xml:space="preserve">рактиками ритейла на более чем </w:t>
      </w:r>
      <w:bookmarkStart w:id="0" w:name="_GoBack"/>
      <w:bookmarkEnd w:id="0"/>
      <w:r w:rsidR="00416166">
        <w:rPr>
          <w:rFonts w:ascii="Times New Roman" w:eastAsia="Times New Roman" w:hAnsi="Times New Roman" w:cs="Times New Roman"/>
          <w:sz w:val="28"/>
          <w:szCs w:val="28"/>
        </w:rPr>
        <w:t xml:space="preserve">20 экспертных сессиях по следующим направлениям: логистика, маркетинг, технологии, </w:t>
      </w:r>
      <w:proofErr w:type="spellStart"/>
      <w:r w:rsidR="00416166">
        <w:rPr>
          <w:rFonts w:ascii="Times New Roman" w:eastAsia="Times New Roman" w:hAnsi="Times New Roman" w:cs="Times New Roman"/>
          <w:sz w:val="28"/>
          <w:szCs w:val="28"/>
          <w:lang w:val="en-US"/>
        </w:rPr>
        <w:t>ecom</w:t>
      </w:r>
      <w:proofErr w:type="spellEnd"/>
      <w:r w:rsidR="00416166">
        <w:rPr>
          <w:rFonts w:ascii="Times New Roman" w:eastAsia="Times New Roman" w:hAnsi="Times New Roman" w:cs="Times New Roman"/>
          <w:sz w:val="28"/>
          <w:szCs w:val="28"/>
        </w:rPr>
        <w:t xml:space="preserve">, туризм, </w:t>
      </w:r>
      <w:r w:rsidR="00416166">
        <w:rPr>
          <w:rFonts w:ascii="Times New Roman" w:eastAsia="Times New Roman" w:hAnsi="Times New Roman" w:cs="Times New Roman"/>
          <w:sz w:val="28"/>
          <w:szCs w:val="28"/>
          <w:lang w:val="en-US"/>
        </w:rPr>
        <w:t>HR</w:t>
      </w:r>
      <w:r w:rsidR="00416166" w:rsidRPr="004161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16166">
        <w:rPr>
          <w:rFonts w:ascii="Times New Roman" w:eastAsia="Times New Roman" w:hAnsi="Times New Roman" w:cs="Times New Roman"/>
          <w:sz w:val="28"/>
          <w:szCs w:val="28"/>
          <w:lang w:val="en-US"/>
        </w:rPr>
        <w:t>horeca</w:t>
      </w:r>
      <w:proofErr w:type="spellEnd"/>
      <w:r w:rsidR="00416166" w:rsidRPr="004161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6AB7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41616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C66AB7">
        <w:rPr>
          <w:rFonts w:ascii="Times New Roman" w:eastAsia="Times New Roman" w:hAnsi="Times New Roman" w:cs="Times New Roman"/>
          <w:sz w:val="28"/>
          <w:szCs w:val="28"/>
        </w:rPr>
        <w:t>ругие актуальные</w:t>
      </w:r>
      <w:r w:rsidR="00416166">
        <w:rPr>
          <w:rFonts w:ascii="Times New Roman" w:eastAsia="Times New Roman" w:hAnsi="Times New Roman" w:cs="Times New Roman"/>
          <w:sz w:val="28"/>
          <w:szCs w:val="28"/>
        </w:rPr>
        <w:t xml:space="preserve"> тем</w:t>
      </w:r>
      <w:r w:rsidR="00C66AB7">
        <w:rPr>
          <w:rFonts w:ascii="Times New Roman" w:eastAsia="Times New Roman" w:hAnsi="Times New Roman" w:cs="Times New Roman"/>
          <w:sz w:val="28"/>
          <w:szCs w:val="28"/>
        </w:rPr>
        <w:t>ы</w:t>
      </w:r>
      <w:r w:rsidR="004161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2DD6" w:rsidRPr="00AA04FC" w:rsidRDefault="00722DD6" w:rsidP="00C66AB7">
      <w:pPr>
        <w:widowControl w:val="0"/>
        <w:autoSpaceDE w:val="0"/>
        <w:autoSpaceDN w:val="0"/>
        <w:spacing w:after="0" w:line="288" w:lineRule="auto"/>
        <w:ind w:right="102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4F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спикеров: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Никита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Кузнецов,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департамента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внутренней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торговли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Минпромторга</w:t>
      </w:r>
      <w:proofErr w:type="spellEnd"/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России;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Сергей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Калитин,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министр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промышленности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торговли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Приморского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края;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Владлен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Максимов,</w:t>
      </w:r>
      <w:r w:rsidRPr="00AA04F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вице-президент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 xml:space="preserve">«Опоры России», президент Ассоциации малоформатной торговли; Игорь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Бухаров</w:t>
      </w:r>
      <w:proofErr w:type="spellEnd"/>
      <w:r w:rsidRPr="00AA04F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президент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рестораторов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отельеров</w:t>
      </w:r>
      <w:proofErr w:type="spellEnd"/>
      <w:r w:rsidRPr="00AA04FC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Дмитрий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Востриков,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исполнительный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директор Ассоциации</w:t>
      </w:r>
      <w:r w:rsidRPr="00AA04F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Руспродсоюз</w:t>
      </w:r>
      <w:proofErr w:type="spellEnd"/>
      <w:r w:rsidRPr="00AA04FC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A04F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другие участники.</w:t>
      </w:r>
    </w:p>
    <w:p w:rsidR="00722DD6" w:rsidRPr="00AA04FC" w:rsidRDefault="00722DD6" w:rsidP="00C66AB7">
      <w:pPr>
        <w:widowControl w:val="0"/>
        <w:autoSpaceDE w:val="0"/>
        <w:autoSpaceDN w:val="0"/>
        <w:spacing w:before="1" w:after="0" w:line="288" w:lineRule="auto"/>
        <w:ind w:right="105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4FC">
        <w:rPr>
          <w:rFonts w:ascii="Times New Roman" w:eastAsia="Times New Roman" w:hAnsi="Times New Roman" w:cs="Times New Roman"/>
          <w:sz w:val="28"/>
          <w:szCs w:val="28"/>
        </w:rPr>
        <w:t>В рамках Форума будет организована выставочная экспозиция, которая станет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площадкой для презентаций, демонстраций и обмена опытом между участниками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форума</w:t>
      </w:r>
      <w:r w:rsidRPr="00AA04F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 представителями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компаний.</w:t>
      </w:r>
    </w:p>
    <w:p w:rsidR="00722DD6" w:rsidRPr="00AA04FC" w:rsidRDefault="00722DD6" w:rsidP="00C66AB7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4FC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AA04FC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подробная</w:t>
      </w:r>
      <w:r w:rsidRPr="00AA04FC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Pr="00AA04FC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A04FC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Pr="00AA04FC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новости</w:t>
      </w:r>
      <w:r w:rsidRPr="00AA04FC">
        <w:rPr>
          <w:rFonts w:ascii="Times New Roman" w:eastAsia="Times New Roman" w:hAnsi="Times New Roman" w:cs="Times New Roman"/>
          <w:spacing w:val="36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AA04FC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официальном</w:t>
      </w:r>
      <w:r w:rsidRPr="00AA04FC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портале</w:t>
      </w:r>
      <w:r w:rsidR="00C66A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«Дни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Ритейла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Приморье»: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hyperlink r:id="rId4">
        <w:r w:rsidRPr="00AA04F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 w:color="0462C1"/>
          </w:rPr>
          <w:t>https://primorye.retaildays.ru/</w:t>
        </w:r>
      </w:hyperlink>
      <w:r w:rsidRPr="00AA04F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AA04FC">
        <w:rPr>
          <w:rFonts w:ascii="Times New Roman" w:eastAsia="Times New Roman" w:hAnsi="Times New Roman" w:cs="Times New Roman"/>
          <w:sz w:val="28"/>
          <w:szCs w:val="28"/>
        </w:rPr>
        <w:t>соцсетях</w:t>
      </w:r>
      <w:proofErr w:type="spellEnd"/>
      <w:r w:rsidRPr="00AA04FC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AA04F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hyperlink r:id="rId5">
        <w:r w:rsidRPr="00AA04F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 w:color="0462C1"/>
          </w:rPr>
          <w:t>https://t.me/retailweek</w:t>
        </w:r>
      </w:hyperlink>
      <w:r w:rsidRPr="00AA04FC">
        <w:rPr>
          <w:rFonts w:ascii="Times New Roman" w:eastAsia="Times New Roman" w:hAnsi="Times New Roman" w:cs="Times New Roman"/>
          <w:color w:val="2D74B5"/>
          <w:sz w:val="28"/>
          <w:szCs w:val="28"/>
        </w:rPr>
        <w:t>,</w:t>
      </w:r>
      <w:r w:rsidRPr="00AA04FC">
        <w:rPr>
          <w:rFonts w:ascii="Times New Roman" w:eastAsia="Times New Roman" w:hAnsi="Times New Roman" w:cs="Times New Roman"/>
          <w:color w:val="2D74B5"/>
          <w:spacing w:val="-2"/>
          <w:sz w:val="28"/>
          <w:szCs w:val="28"/>
        </w:rPr>
        <w:t xml:space="preserve"> </w:t>
      </w:r>
      <w:hyperlink r:id="rId6">
        <w:r w:rsidRPr="00AA04F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 w:color="0462C1"/>
          </w:rPr>
          <w:t>https://vk.com/retailweek</w:t>
        </w:r>
      </w:hyperlink>
      <w:r w:rsidRPr="00AA04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2DD6" w:rsidRPr="00722DD6" w:rsidRDefault="00722DD6" w:rsidP="00C66AB7">
      <w:pPr>
        <w:widowControl w:val="0"/>
        <w:autoSpaceDE w:val="0"/>
        <w:autoSpaceDN w:val="0"/>
        <w:spacing w:after="0" w:line="32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4FC">
        <w:rPr>
          <w:rFonts w:ascii="Times New Roman" w:eastAsia="Times New Roman" w:hAnsi="Times New Roman" w:cs="Times New Roman"/>
          <w:sz w:val="28"/>
          <w:szCs w:val="28"/>
        </w:rPr>
        <w:t>Пресс-служба</w:t>
      </w:r>
      <w:r w:rsidRPr="00AA04F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Форума:</w:t>
      </w:r>
      <w:r w:rsidRPr="00AA04F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hyperlink r:id="rId7">
        <w:r w:rsidRPr="00AA04FC">
          <w:rPr>
            <w:rFonts w:ascii="Times New Roman" w:eastAsia="Times New Roman" w:hAnsi="Times New Roman" w:cs="Times New Roman"/>
            <w:color w:val="0462C1"/>
            <w:sz w:val="28"/>
            <w:szCs w:val="28"/>
            <w:u w:val="single" w:color="0462C1"/>
          </w:rPr>
          <w:t>pressa@retailevent.ru</w:t>
        </w:r>
      </w:hyperlink>
      <w:r w:rsidRPr="00AA04FC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AA04F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+7</w:t>
      </w:r>
      <w:r w:rsidRPr="00AA04F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(495)</w:t>
      </w:r>
      <w:r w:rsidRPr="00AA04F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A04FC">
        <w:rPr>
          <w:rFonts w:ascii="Times New Roman" w:eastAsia="Times New Roman" w:hAnsi="Times New Roman" w:cs="Times New Roman"/>
          <w:sz w:val="28"/>
          <w:szCs w:val="28"/>
        </w:rPr>
        <w:t>323-7107.</w:t>
      </w:r>
    </w:p>
    <w:sectPr w:rsidR="00722DD6" w:rsidRPr="00722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A7A"/>
    <w:rsid w:val="000A4A7A"/>
    <w:rsid w:val="00416166"/>
    <w:rsid w:val="0043375F"/>
    <w:rsid w:val="00722DD6"/>
    <w:rsid w:val="00C6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099B"/>
  <w15:chartTrackingRefBased/>
  <w15:docId w15:val="{33A719A6-7D40-4FB0-9B74-C0528D442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essa@retaileven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retailweek" TargetMode="External"/><Relationship Id="rId5" Type="http://schemas.openxmlformats.org/officeDocument/2006/relationships/hyperlink" Target="https://t.me/retailweek" TargetMode="External"/><Relationship Id="rId4" Type="http://schemas.openxmlformats.org/officeDocument/2006/relationships/hyperlink" Target="https://primorye.retaildays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Замараева</dc:creator>
  <cp:keywords/>
  <dc:description/>
  <cp:lastModifiedBy>Замараева</cp:lastModifiedBy>
  <cp:revision>4</cp:revision>
  <dcterms:created xsi:type="dcterms:W3CDTF">2023-09-14T03:36:00Z</dcterms:created>
  <dcterms:modified xsi:type="dcterms:W3CDTF">2023-09-14T03:59:00Z</dcterms:modified>
</cp:coreProperties>
</file>