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4549E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Pr="008E3BD2" w:rsidRDefault="008E3BD2" w:rsidP="008E3BD2">
      <w:pPr>
        <w:spacing w:after="0" w:line="240" w:lineRule="auto"/>
        <w:ind w:right="5526"/>
        <w:rPr>
          <w:rFonts w:ascii="Times New Roman" w:hAnsi="Times New Roman" w:cs="Times New Roman"/>
          <w:b/>
          <w:bCs/>
          <w:sz w:val="12"/>
          <w:szCs w:val="28"/>
          <w:u w:val="single"/>
        </w:rPr>
      </w:pPr>
      <w:r w:rsidRPr="008E3BD2"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eastAsia="ru-RU"/>
        </w:rPr>
        <w:t xml:space="preserve">24.08.2023 </w:t>
      </w:r>
      <w:r w:rsidRPr="008E3BD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№</w:t>
      </w:r>
      <w:r w:rsidRPr="008E3BD2"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eastAsia="ru-RU"/>
        </w:rPr>
        <w:t xml:space="preserve"> 336</w:t>
      </w:r>
    </w:p>
    <w:p w:rsidR="00673A8F" w:rsidRDefault="00636679" w:rsidP="008E3BD2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C54C58" w:rsidP="009A4F5F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изъятии для муниципальных нужд </w:t>
            </w:r>
            <w:proofErr w:type="spellStart"/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-Камчатского сельского поселения земельного участка с кадас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тровым номером 41:09:0010114:4</w:t>
            </w:r>
            <w:r w:rsidR="009A4F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</w:tr>
    </w:tbl>
    <w:p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B2" w:rsidRPr="004549E8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F5F" w:rsidRPr="00BF33DE" w:rsidRDefault="009A4F5F" w:rsidP="00BC2E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статьями 239.2, 279-281 Гражданского кодекса Российской Федерации, статьей 32 Жилищного кодекса Российской Федерации, статьями 11, 56.2, 56.6, подпунктом 4 пункта 2 статьи 56.3 Земельного кодекса Российской Федерации, статьей 29 Устава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сельского поселения, статьей 27 Устава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района, на основании Распоряжения администрации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 </w:t>
      </w:r>
      <w:r w:rsidRPr="00084E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14.01.2019 № 1</w:t>
      </w:r>
      <w:r w:rsidR="00084E30" w:rsidRPr="00084E3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84E30">
        <w:rPr>
          <w:rFonts w:ascii="Times New Roman" w:eastAsia="Times New Roman" w:hAnsi="Times New Roman" w:cs="Times New Roman"/>
          <w:sz w:val="28"/>
          <w:szCs w:val="28"/>
          <w:lang w:eastAsia="ru-RU"/>
        </w:rPr>
        <w:t>-р «О признании многоквартирного дома № 3</w:t>
      </w:r>
      <w:r w:rsidR="00084E30" w:rsidRPr="00084E3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84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ул. Лазо</w:t>
      </w:r>
      <w:r w:rsidR="00084E30" w:rsidRPr="00084E3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84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Усть-Камчатск, </w:t>
      </w:r>
      <w:proofErr w:type="spellStart"/>
      <w:r w:rsidRPr="00084E3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084E30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района, Камчатского края, аварийным и подлежащим сносу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BF33DE">
        <w:rPr>
          <w:rFonts w:ascii="Times New Roman" w:hAnsi="Times New Roman" w:cs="Times New Roman"/>
          <w:sz w:val="28"/>
          <w:szCs w:val="28"/>
        </w:rPr>
        <w:t xml:space="preserve">в целях реализации региональной адресной программы «Переселение граждан из аварийного жилищного фонда на территории Камчатского края», утвержденной Постановлением Правительства Камчатского края от 17.05.2023 № 271-П и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сноса аварийного жилья,</w:t>
      </w:r>
    </w:p>
    <w:p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4F5F" w:rsidRPr="00BF33DE" w:rsidRDefault="009A4F5F" w:rsidP="00BC2E74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Изъять для муниципальных нужд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сельского поселения:</w:t>
      </w:r>
    </w:p>
    <w:p w:rsidR="009A4F5F" w:rsidRPr="007E4A15" w:rsidRDefault="009A4F5F" w:rsidP="00BC2E74">
      <w:pPr>
        <w:numPr>
          <w:ilvl w:val="1"/>
          <w:numId w:val="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Земельный участок с кадастровым номером 41:09:0010114: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4</w:t>
      </w:r>
      <w:r w:rsid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>08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 площадью 1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474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кв.м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местоположение: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край Камчатский, район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-Камчатский, п. Усть-Камчатск, ул. Лазо, на земельном участке расположен многоквартирный жилой дом, адрес – край Камчатский, район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-Камчатский, п. Усть-Камчатск, ул. Лазо, дом 3</w:t>
      </w:r>
      <w:r w:rsid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>1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категория земель: земли населенных пунктов,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lastRenderedPageBreak/>
        <w:t xml:space="preserve">разрешенное использование: многоквартирные жилые дома, находящийся в общей долевой собственности собственников жилых помещений многоквартирного дома, расположенного по адресу: Камчатский край,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-Камчатский р-н, п. Усть-Камчатск, ул.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Лазо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дом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>1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</w:p>
    <w:p w:rsidR="007E4A15" w:rsidRPr="007E4A15" w:rsidRDefault="007E4A15" w:rsidP="00BC2E74">
      <w:pPr>
        <w:numPr>
          <w:ilvl w:val="1"/>
          <w:numId w:val="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Жил</w:t>
      </w:r>
      <w:r w:rsidRP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>ое</w:t>
      </w:r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помещени</w:t>
      </w:r>
      <w:r w:rsidRP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>е</w:t>
      </w:r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в многоквартирном доме, расположенном по адресу: Камчатский край, р-н. </w:t>
      </w:r>
      <w:proofErr w:type="spellStart"/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-Камчатский, п. Усть-Камчатск, ул. </w:t>
      </w:r>
      <w:r w:rsidRP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>Лазо</w:t>
      </w:r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 д.</w:t>
      </w:r>
      <w:r w:rsidRP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31</w:t>
      </w:r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:</w:t>
      </w:r>
      <w:r w:rsidRP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квартиру №</w:t>
      </w:r>
      <w:r w:rsidRP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3 </w:t>
      </w:r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с кадастровым номером 41:09:0010114:</w:t>
      </w:r>
      <w:r w:rsidRP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>2877</w:t>
      </w:r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31</w:t>
      </w:r>
      <w:r w:rsidRP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4</w:t>
      </w:r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proofErr w:type="spellStart"/>
      <w:proofErr w:type="gramStart"/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кв.м</w:t>
      </w:r>
      <w:proofErr w:type="spellEnd"/>
      <w:proofErr w:type="gramEnd"/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принадлежащую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Дрягиной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Тамаре Александровне</w:t>
      </w:r>
      <w:r w:rsidRP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7E4A1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 праве собственности</w:t>
      </w:r>
      <w:r w:rsidRP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что подтверждается записью в Едином государственном реестре недвижимости от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02</w:t>
      </w:r>
      <w:r w:rsidRP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8</w:t>
      </w:r>
      <w:r w:rsidRPr="007E4A15">
        <w:rPr>
          <w:rFonts w:ascii="Times New Roman" w:eastAsia="Times New Roman" w:hAnsi="Times New Roman" w:cs="Times New Roman"/>
          <w:sz w:val="28"/>
          <w:szCs w:val="28"/>
          <w:lang w:eastAsia="x-none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23 № 41:09:0010114:2877-41/014/2023-1</w:t>
      </w:r>
      <w:r w:rsidR="00B873D4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</w:p>
    <w:p w:rsidR="009A4F5F" w:rsidRPr="00BF33DE" w:rsidRDefault="009A4F5F" w:rsidP="00BC2E74">
      <w:pPr>
        <w:numPr>
          <w:ilvl w:val="0"/>
          <w:numId w:val="1"/>
        </w:numPr>
        <w:spacing w:after="0" w:line="276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Управлению имущественных и земельных отношений администрации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муниципального района – муниципальному казенному учреждению:</w:t>
      </w:r>
    </w:p>
    <w:p w:rsidR="009A4F5F" w:rsidRPr="00BF33DE" w:rsidRDefault="009A4F5F" w:rsidP="00BC2E74">
      <w:pPr>
        <w:numPr>
          <w:ilvl w:val="1"/>
          <w:numId w:val="4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в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течение десяти дней с момента принятия настоящего постановления направить копию настоящего постановления в Управление Федеральной службы государственной регистрации, кадастра и картографии по Камчатскому краю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9A4F5F" w:rsidRPr="00BF33DE" w:rsidRDefault="009A4F5F" w:rsidP="00BC2E74">
      <w:pPr>
        <w:numPr>
          <w:ilvl w:val="1"/>
          <w:numId w:val="4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направить заказным письмом с уведомлением собственник</w:t>
      </w:r>
      <w:r w:rsidR="004B5119">
        <w:rPr>
          <w:rFonts w:ascii="Times New Roman" w:eastAsia="Times New Roman" w:hAnsi="Times New Roman" w:cs="Times New Roman"/>
          <w:sz w:val="28"/>
          <w:szCs w:val="28"/>
          <w:lang w:eastAsia="x-none"/>
        </w:rPr>
        <w:t>у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жил</w:t>
      </w:r>
      <w:r w:rsidR="004B5119">
        <w:rPr>
          <w:rFonts w:ascii="Times New Roman" w:eastAsia="Times New Roman" w:hAnsi="Times New Roman" w:cs="Times New Roman"/>
          <w:sz w:val="28"/>
          <w:szCs w:val="28"/>
          <w:lang w:eastAsia="x-none"/>
        </w:rPr>
        <w:t>ого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помещени</w:t>
      </w:r>
      <w:r w:rsidR="004B5119">
        <w:rPr>
          <w:rFonts w:ascii="Times New Roman" w:eastAsia="Times New Roman" w:hAnsi="Times New Roman" w:cs="Times New Roman"/>
          <w:sz w:val="28"/>
          <w:szCs w:val="28"/>
          <w:lang w:eastAsia="x-none"/>
        </w:rPr>
        <w:t>я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 указанн</w:t>
      </w:r>
      <w:r w:rsidR="004B5119">
        <w:rPr>
          <w:rFonts w:ascii="Times New Roman" w:eastAsia="Times New Roman" w:hAnsi="Times New Roman" w:cs="Times New Roman"/>
          <w:sz w:val="28"/>
          <w:szCs w:val="28"/>
          <w:lang w:eastAsia="x-none"/>
        </w:rPr>
        <w:t>ому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в подпункт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е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1.2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настоящего постановления (далее – собственник), уведомление о принятом решении об изъятии земельного участка, на котором расположен многоквартирный дом, в котором находятся так</w:t>
      </w:r>
      <w:r w:rsidR="004B5119">
        <w:rPr>
          <w:rFonts w:ascii="Times New Roman" w:eastAsia="Times New Roman" w:hAnsi="Times New Roman" w:cs="Times New Roman"/>
          <w:sz w:val="28"/>
          <w:szCs w:val="28"/>
          <w:lang w:eastAsia="x-none"/>
        </w:rPr>
        <w:t>ое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жил</w:t>
      </w:r>
      <w:r w:rsidR="004B5119">
        <w:rPr>
          <w:rFonts w:ascii="Times New Roman" w:eastAsia="Times New Roman" w:hAnsi="Times New Roman" w:cs="Times New Roman"/>
          <w:sz w:val="28"/>
          <w:szCs w:val="28"/>
          <w:lang w:eastAsia="x-none"/>
        </w:rPr>
        <w:t>ое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помещени</w:t>
      </w:r>
      <w:r w:rsidR="004B5119">
        <w:rPr>
          <w:rFonts w:ascii="Times New Roman" w:eastAsia="Times New Roman" w:hAnsi="Times New Roman" w:cs="Times New Roman"/>
          <w:sz w:val="28"/>
          <w:szCs w:val="28"/>
          <w:lang w:eastAsia="x-none"/>
        </w:rPr>
        <w:t>е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 для муниципальных нужд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9A4F5F" w:rsidRPr="00BF33DE" w:rsidRDefault="009A4F5F" w:rsidP="00BC2E74">
      <w:pPr>
        <w:numPr>
          <w:ilvl w:val="1"/>
          <w:numId w:val="4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направить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заказным письмом с уведомлением собственник</w:t>
      </w:r>
      <w:r w:rsidR="00AF5CD3">
        <w:rPr>
          <w:rFonts w:ascii="Times New Roman" w:eastAsia="Times New Roman" w:hAnsi="Times New Roman" w:cs="Times New Roman"/>
          <w:sz w:val="28"/>
          <w:szCs w:val="28"/>
          <w:lang w:eastAsia="x-none"/>
        </w:rPr>
        <w:t>у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жил</w:t>
      </w:r>
      <w:r w:rsidR="00AF5CD3">
        <w:rPr>
          <w:rFonts w:ascii="Times New Roman" w:eastAsia="Times New Roman" w:hAnsi="Times New Roman" w:cs="Times New Roman"/>
          <w:sz w:val="28"/>
          <w:szCs w:val="28"/>
          <w:lang w:eastAsia="x-none"/>
        </w:rPr>
        <w:t>ого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помещени</w:t>
      </w:r>
      <w:r w:rsidR="00AF5CD3">
        <w:rPr>
          <w:rFonts w:ascii="Times New Roman" w:eastAsia="Times New Roman" w:hAnsi="Times New Roman" w:cs="Times New Roman"/>
          <w:sz w:val="28"/>
          <w:szCs w:val="28"/>
          <w:lang w:eastAsia="x-none"/>
        </w:rPr>
        <w:t>я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 указанн</w:t>
      </w:r>
      <w:r w:rsidR="00AF5CD3">
        <w:rPr>
          <w:rFonts w:ascii="Times New Roman" w:eastAsia="Times New Roman" w:hAnsi="Times New Roman" w:cs="Times New Roman"/>
          <w:sz w:val="28"/>
          <w:szCs w:val="28"/>
          <w:lang w:eastAsia="x-none"/>
        </w:rPr>
        <w:t>ому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в подпункте 1.2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настоящего постановления соглашение об изъятии недвижимости для муниципальных нужд, с указанием размера возмещения за изымаем</w:t>
      </w:r>
      <w:r w:rsidR="00957878">
        <w:rPr>
          <w:rFonts w:ascii="Times New Roman" w:eastAsia="Times New Roman" w:hAnsi="Times New Roman" w:cs="Times New Roman"/>
          <w:sz w:val="28"/>
          <w:szCs w:val="28"/>
          <w:lang w:eastAsia="x-none"/>
        </w:rPr>
        <w:t>ы</w:t>
      </w:r>
      <w:r w:rsidR="00AF5CD3">
        <w:rPr>
          <w:rFonts w:ascii="Times New Roman" w:eastAsia="Times New Roman" w:hAnsi="Times New Roman" w:cs="Times New Roman"/>
          <w:sz w:val="28"/>
          <w:szCs w:val="28"/>
          <w:lang w:eastAsia="x-none"/>
        </w:rPr>
        <w:t>е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жил</w:t>
      </w:r>
      <w:r w:rsidR="00AF5CD3">
        <w:rPr>
          <w:rFonts w:ascii="Times New Roman" w:eastAsia="Times New Roman" w:hAnsi="Times New Roman" w:cs="Times New Roman"/>
          <w:sz w:val="28"/>
          <w:szCs w:val="28"/>
          <w:lang w:eastAsia="x-none"/>
        </w:rPr>
        <w:t>ое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помещени</w:t>
      </w:r>
      <w:r w:rsidR="00AF5CD3">
        <w:rPr>
          <w:rFonts w:ascii="Times New Roman" w:eastAsia="Times New Roman" w:hAnsi="Times New Roman" w:cs="Times New Roman"/>
          <w:sz w:val="28"/>
          <w:szCs w:val="28"/>
          <w:lang w:eastAsia="x-none"/>
        </w:rPr>
        <w:t>е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и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земельный участок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в срок не позднее 01.12.2024;</w:t>
      </w:r>
    </w:p>
    <w:p w:rsidR="009A4F5F" w:rsidRPr="00BF33DE" w:rsidRDefault="009A4F5F" w:rsidP="00BC2E74">
      <w:pPr>
        <w:numPr>
          <w:ilvl w:val="1"/>
          <w:numId w:val="4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В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случае, если собственник не заключил в порядке, установленном земельным законодательством соглашение об изъятии земельного участка и жилого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(нежилого)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помещения, в том числе по причине несогласия с решением об изъятии у него земельного участка и жилого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помещения для муниципальных нужд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сельского поселения, обеспечить обращение в суд с иском о принудительном изъятии объектов, указанных в подпунктах 1.1, 1.2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настоящего постановления.</w:t>
      </w:r>
    </w:p>
    <w:p w:rsidR="009A4F5F" w:rsidRPr="00BF33DE" w:rsidRDefault="009A4F5F" w:rsidP="00BC2E74">
      <w:pPr>
        <w:numPr>
          <w:ilvl w:val="0"/>
          <w:numId w:val="4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Управлению делами администрации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муниципального района.</w:t>
      </w:r>
    </w:p>
    <w:p w:rsidR="009A4F5F" w:rsidRPr="00BF33DE" w:rsidRDefault="009A4F5F" w:rsidP="00BC2E74">
      <w:pPr>
        <w:numPr>
          <w:ilvl w:val="0"/>
          <w:numId w:val="4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lastRenderedPageBreak/>
        <w:t>Настоящее постановление действует в течение 3 лет со дня его принятия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и вступает силу со дня его публикации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.</w:t>
      </w:r>
    </w:p>
    <w:p w:rsidR="009A4F5F" w:rsidRPr="00BF33DE" w:rsidRDefault="009A4F5F" w:rsidP="00BC2E74">
      <w:pPr>
        <w:suppressAutoHyphens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5. </w:t>
      </w:r>
      <w:r w:rsidRPr="00BF33DE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</w:t>
      </w:r>
      <w:proofErr w:type="spellStart"/>
      <w:r w:rsidRPr="00BF33DE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BF33DE">
        <w:rPr>
          <w:rFonts w:ascii="Times New Roman" w:hAnsi="Times New Roman" w:cs="Times New Roman"/>
          <w:sz w:val="28"/>
          <w:szCs w:val="28"/>
        </w:rPr>
        <w:t>-Камчатского муниципального района – муниципального казенного учреждения Колесникову В.Р.</w:t>
      </w:r>
    </w:p>
    <w:p w:rsidR="00673A8F" w:rsidRDefault="00673A8F" w:rsidP="00673A8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673A8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101116" w:rsidP="00101116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36679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="00636679"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116" w:rsidRDefault="00101116" w:rsidP="00101116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101116" w:rsidP="00101116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:rsidR="00101116" w:rsidRDefault="00101116">
      <w:bookmarkStart w:id="0" w:name="_GoBack"/>
      <w:bookmarkEnd w:id="0"/>
    </w:p>
    <w:p w:rsidR="00101116" w:rsidRPr="00101116" w:rsidRDefault="00101116" w:rsidP="00101116"/>
    <w:p w:rsidR="00101116" w:rsidRPr="00101116" w:rsidRDefault="00101116" w:rsidP="00101116"/>
    <w:p w:rsidR="00101116" w:rsidRPr="00101116" w:rsidRDefault="00101116" w:rsidP="00101116"/>
    <w:p w:rsidR="00101116" w:rsidRPr="00101116" w:rsidRDefault="00101116" w:rsidP="00101116"/>
    <w:p w:rsidR="00101116" w:rsidRPr="00101116" w:rsidRDefault="00101116" w:rsidP="00101116"/>
    <w:p w:rsidR="00101116" w:rsidRPr="00101116" w:rsidRDefault="00101116" w:rsidP="00101116"/>
    <w:p w:rsidR="00101116" w:rsidRPr="00101116" w:rsidRDefault="00101116" w:rsidP="00101116"/>
    <w:p w:rsidR="00101116" w:rsidRPr="00101116" w:rsidRDefault="00101116" w:rsidP="00101116"/>
    <w:p w:rsidR="00101116" w:rsidRPr="00101116" w:rsidRDefault="00101116" w:rsidP="00101116"/>
    <w:p w:rsidR="00101116" w:rsidRPr="00101116" w:rsidRDefault="00101116" w:rsidP="00101116"/>
    <w:p w:rsidR="00101116" w:rsidRPr="00101116" w:rsidRDefault="00101116" w:rsidP="00101116"/>
    <w:p w:rsidR="00101116" w:rsidRDefault="00101116"/>
    <w:p w:rsidR="00BA505C" w:rsidRDefault="00101116" w:rsidP="00101116">
      <w:pPr>
        <w:tabs>
          <w:tab w:val="left" w:pos="3510"/>
        </w:tabs>
      </w:pPr>
      <w:r>
        <w:tab/>
      </w:r>
    </w:p>
    <w:sectPr w:rsidR="00BA505C" w:rsidSect="00BE421C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15B" w:rsidRDefault="0089015B" w:rsidP="0031799B">
      <w:pPr>
        <w:spacing w:after="0" w:line="240" w:lineRule="auto"/>
      </w:pPr>
      <w:r>
        <w:separator/>
      </w:r>
    </w:p>
  </w:endnote>
  <w:endnote w:type="continuationSeparator" w:id="0">
    <w:p w:rsidR="0089015B" w:rsidRDefault="0089015B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15B" w:rsidRDefault="0089015B" w:rsidP="0031799B">
      <w:pPr>
        <w:spacing w:after="0" w:line="240" w:lineRule="auto"/>
      </w:pPr>
      <w:r>
        <w:separator/>
      </w:r>
    </w:p>
  </w:footnote>
  <w:footnote w:type="continuationSeparator" w:id="0">
    <w:p w:rsidR="0089015B" w:rsidRDefault="0089015B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020353"/>
      <w:docPartObj>
        <w:docPartGallery w:val="Page Numbers (Top of Page)"/>
        <w:docPartUnique/>
      </w:docPartObj>
    </w:sdtPr>
    <w:sdtEndPr/>
    <w:sdtContent>
      <w:p w:rsidR="00BE421C" w:rsidRDefault="00BE421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3BD2">
          <w:rPr>
            <w:noProof/>
          </w:rPr>
          <w:t>3</w:t>
        </w:r>
        <w:r>
          <w:fldChar w:fldCharType="end"/>
        </w:r>
      </w:p>
    </w:sdtContent>
  </w:sdt>
  <w:p w:rsidR="00BE421C" w:rsidRDefault="00BE421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1" w15:restartNumberingAfterBreak="0">
    <w:nsid w:val="5C8A734E"/>
    <w:multiLevelType w:val="multilevel"/>
    <w:tmpl w:val="9D98411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 w15:restartNumberingAfterBreak="0">
    <w:nsid w:val="61456B0D"/>
    <w:multiLevelType w:val="multilevel"/>
    <w:tmpl w:val="2780D5A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75F052E3"/>
    <w:multiLevelType w:val="hybridMultilevel"/>
    <w:tmpl w:val="AFE8CBAA"/>
    <w:lvl w:ilvl="0" w:tplc="BED20824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84E30"/>
    <w:rsid w:val="00095795"/>
    <w:rsid w:val="000B1239"/>
    <w:rsid w:val="000C12B2"/>
    <w:rsid w:val="000C7139"/>
    <w:rsid w:val="000E53EF"/>
    <w:rsid w:val="00101116"/>
    <w:rsid w:val="001125EB"/>
    <w:rsid w:val="00112C1A"/>
    <w:rsid w:val="001208AF"/>
    <w:rsid w:val="00126EFA"/>
    <w:rsid w:val="00140E22"/>
    <w:rsid w:val="00180140"/>
    <w:rsid w:val="00181702"/>
    <w:rsid w:val="00181A55"/>
    <w:rsid w:val="001B36BC"/>
    <w:rsid w:val="001C15D6"/>
    <w:rsid w:val="001D00F5"/>
    <w:rsid w:val="001D4724"/>
    <w:rsid w:val="001F1DD5"/>
    <w:rsid w:val="0022234A"/>
    <w:rsid w:val="00225F0E"/>
    <w:rsid w:val="00233FCB"/>
    <w:rsid w:val="0024385A"/>
    <w:rsid w:val="00257670"/>
    <w:rsid w:val="00295AC8"/>
    <w:rsid w:val="002C2B5A"/>
    <w:rsid w:val="002D5D0F"/>
    <w:rsid w:val="002E4E87"/>
    <w:rsid w:val="002F3844"/>
    <w:rsid w:val="002F3897"/>
    <w:rsid w:val="0030022E"/>
    <w:rsid w:val="00313CF4"/>
    <w:rsid w:val="0031799B"/>
    <w:rsid w:val="00327B6F"/>
    <w:rsid w:val="003435A1"/>
    <w:rsid w:val="00374C3C"/>
    <w:rsid w:val="0038403D"/>
    <w:rsid w:val="00397C94"/>
    <w:rsid w:val="003B0709"/>
    <w:rsid w:val="003B52E1"/>
    <w:rsid w:val="003B55E1"/>
    <w:rsid w:val="003C30E0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B5119"/>
    <w:rsid w:val="004C1C88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D2494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B15A7"/>
    <w:rsid w:val="006E593A"/>
    <w:rsid w:val="006F5D44"/>
    <w:rsid w:val="00725A0F"/>
    <w:rsid w:val="0074156B"/>
    <w:rsid w:val="00744B7F"/>
    <w:rsid w:val="00757D66"/>
    <w:rsid w:val="00796B9B"/>
    <w:rsid w:val="007B3851"/>
    <w:rsid w:val="007D746A"/>
    <w:rsid w:val="007E4A15"/>
    <w:rsid w:val="007E7ADA"/>
    <w:rsid w:val="007F0218"/>
    <w:rsid w:val="007F3D5B"/>
    <w:rsid w:val="008123E2"/>
    <w:rsid w:val="00812B9A"/>
    <w:rsid w:val="0085578D"/>
    <w:rsid w:val="00860C71"/>
    <w:rsid w:val="008708D4"/>
    <w:rsid w:val="0089015B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E3BD2"/>
    <w:rsid w:val="008F2635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57878"/>
    <w:rsid w:val="00962575"/>
    <w:rsid w:val="0096751B"/>
    <w:rsid w:val="00997969"/>
    <w:rsid w:val="009A471F"/>
    <w:rsid w:val="009A4F5F"/>
    <w:rsid w:val="009F320C"/>
    <w:rsid w:val="00A43195"/>
    <w:rsid w:val="00A8227F"/>
    <w:rsid w:val="00A834AC"/>
    <w:rsid w:val="00A84370"/>
    <w:rsid w:val="00AA0F36"/>
    <w:rsid w:val="00AB0F55"/>
    <w:rsid w:val="00AB3ECC"/>
    <w:rsid w:val="00AC6E43"/>
    <w:rsid w:val="00AE7481"/>
    <w:rsid w:val="00AF4409"/>
    <w:rsid w:val="00AF5CD3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873D4"/>
    <w:rsid w:val="00BA505C"/>
    <w:rsid w:val="00BA6DC7"/>
    <w:rsid w:val="00BB478D"/>
    <w:rsid w:val="00BC2E74"/>
    <w:rsid w:val="00BD13FF"/>
    <w:rsid w:val="00BE1E47"/>
    <w:rsid w:val="00BE421C"/>
    <w:rsid w:val="00BF3269"/>
    <w:rsid w:val="00C22F2F"/>
    <w:rsid w:val="00C366DA"/>
    <w:rsid w:val="00C37B1E"/>
    <w:rsid w:val="00C442AB"/>
    <w:rsid w:val="00C502D0"/>
    <w:rsid w:val="00C54C58"/>
    <w:rsid w:val="00C5596B"/>
    <w:rsid w:val="00C73DCC"/>
    <w:rsid w:val="00C90D3D"/>
    <w:rsid w:val="00CB0344"/>
    <w:rsid w:val="00CF2FD4"/>
    <w:rsid w:val="00D16B35"/>
    <w:rsid w:val="00D206A1"/>
    <w:rsid w:val="00D31705"/>
    <w:rsid w:val="00D330ED"/>
    <w:rsid w:val="00D47CEF"/>
    <w:rsid w:val="00D50172"/>
    <w:rsid w:val="00D51DAE"/>
    <w:rsid w:val="00D62990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C2DBB"/>
    <w:rsid w:val="00EF524F"/>
    <w:rsid w:val="00F148B5"/>
    <w:rsid w:val="00F42F6B"/>
    <w:rsid w:val="00F46EC1"/>
    <w:rsid w:val="00F52709"/>
    <w:rsid w:val="00F63133"/>
    <w:rsid w:val="00F81A81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59A7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7E4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4D4C1-3A96-43C8-826E-131B79DFE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18</cp:revision>
  <cp:lastPrinted>2021-10-13T05:03:00Z</cp:lastPrinted>
  <dcterms:created xsi:type="dcterms:W3CDTF">2023-04-17T23:19:00Z</dcterms:created>
  <dcterms:modified xsi:type="dcterms:W3CDTF">2023-08-24T03:54:00Z</dcterms:modified>
</cp:coreProperties>
</file>