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545F" w:rsidRDefault="00F6545F" w:rsidP="00F6545F">
      <w:pPr>
        <w:ind w:firstLine="709"/>
        <w:jc w:val="center"/>
      </w:pPr>
      <w:r>
        <w:t>Уважаемые предприниматели!</w:t>
      </w:r>
    </w:p>
    <w:p w:rsidR="00F6545F" w:rsidRDefault="00F6545F" w:rsidP="00F6545F">
      <w:pPr>
        <w:ind w:firstLine="709"/>
        <w:jc w:val="both"/>
      </w:pPr>
    </w:p>
    <w:p w:rsidR="00F6545F" w:rsidRDefault="00F6545F" w:rsidP="00F6545F">
      <w:pPr>
        <w:ind w:firstLine="709"/>
        <w:jc w:val="both"/>
      </w:pPr>
      <w:r>
        <w:t xml:space="preserve">Доводим      до      сведения      поступившую      информацию  </w:t>
      </w:r>
      <w:r>
        <w:t xml:space="preserve">    Управления </w:t>
      </w:r>
      <w:proofErr w:type="spellStart"/>
      <w:r>
        <w:t>Роспотребнадзора</w:t>
      </w:r>
      <w:proofErr w:type="spellEnd"/>
      <w:r>
        <w:t xml:space="preserve"> </w:t>
      </w:r>
      <w:proofErr w:type="gramStart"/>
      <w:r>
        <w:t>по  Камчатскому</w:t>
      </w:r>
      <w:proofErr w:type="gramEnd"/>
      <w:r>
        <w:t xml:space="preserve">  краю  (далее  —  Управление)  о  прекращении действия свидетельств о государственной регистрации:</w:t>
      </w:r>
    </w:p>
    <w:p w:rsidR="00F6545F" w:rsidRDefault="00F6545F" w:rsidP="00F6545F">
      <w:pPr>
        <w:ind w:firstLine="709"/>
        <w:jc w:val="both"/>
      </w:pPr>
      <w:r>
        <w:t>1) № BY.70.06.01.005.E.004294.08.17 от 28.08.2017 на продукцию: напиток сокосодержащий из яблок, персиков и нектаринов с мякотью для детского питания «Солнечный нектарин» «Любимый», изготовитель: ООО «</w:t>
      </w:r>
      <w:proofErr w:type="spellStart"/>
      <w:r>
        <w:t>ПепсиКо</w:t>
      </w:r>
      <w:proofErr w:type="spellEnd"/>
      <w:r>
        <w:t xml:space="preserve"> </w:t>
      </w:r>
      <w:proofErr w:type="spellStart"/>
      <w:r>
        <w:t>Холдингс</w:t>
      </w:r>
      <w:proofErr w:type="spellEnd"/>
      <w:r>
        <w:t xml:space="preserve">», ИНН 7705034202, Российская Федерация, юридический адрес: 141580, Московская область, </w:t>
      </w:r>
      <w:proofErr w:type="spellStart"/>
      <w:r>
        <w:t>Солнечногорский</w:t>
      </w:r>
      <w:proofErr w:type="spellEnd"/>
      <w:r>
        <w:t xml:space="preserve"> район, территория свободной экономической зоны «</w:t>
      </w:r>
      <w:proofErr w:type="spellStart"/>
      <w:r>
        <w:t>Шерризон</w:t>
      </w:r>
      <w:proofErr w:type="spellEnd"/>
      <w:r>
        <w:t>», строение 1, адреса производств: Филиал ООО «</w:t>
      </w:r>
      <w:proofErr w:type="spellStart"/>
      <w:r>
        <w:t>ПепсиКо</w:t>
      </w:r>
      <w:proofErr w:type="spellEnd"/>
      <w:r>
        <w:t xml:space="preserve"> </w:t>
      </w:r>
      <w:proofErr w:type="spellStart"/>
      <w:r>
        <w:t>Холдингс</w:t>
      </w:r>
      <w:proofErr w:type="spellEnd"/>
      <w:r>
        <w:t>» в г. Владивосток, 690088, Приморский край, г. Владивосток, ул. Стрелочная, 19; Филиал ООО «</w:t>
      </w:r>
      <w:proofErr w:type="spellStart"/>
      <w:r>
        <w:t>ПепсиКо</w:t>
      </w:r>
      <w:proofErr w:type="spellEnd"/>
      <w:r>
        <w:t xml:space="preserve"> </w:t>
      </w:r>
      <w:proofErr w:type="spellStart"/>
      <w:r>
        <w:t>Холдингс</w:t>
      </w:r>
      <w:proofErr w:type="spellEnd"/>
      <w:r>
        <w:t>» в г. Раменское, 140100, Московская область, г. Раменское, Транспортный проезд, д. 1.</w:t>
      </w:r>
    </w:p>
    <w:p w:rsidR="00F6545F" w:rsidRDefault="00F6545F" w:rsidP="00F6545F">
      <w:pPr>
        <w:ind w:firstLine="709"/>
        <w:jc w:val="both"/>
      </w:pPr>
      <w:r>
        <w:t xml:space="preserve">Продукция, выпущенная в обращение до 13.03.2023, реализуется </w:t>
      </w:r>
      <w:proofErr w:type="gramStart"/>
      <w:r>
        <w:t>в пределах</w:t>
      </w:r>
      <w:proofErr w:type="gramEnd"/>
      <w:r>
        <w:t xml:space="preserve"> установленных изготовителем её годности (хранения).</w:t>
      </w:r>
    </w:p>
    <w:p w:rsidR="00F6545F" w:rsidRDefault="00F6545F" w:rsidP="00F6545F">
      <w:pPr>
        <w:ind w:firstLine="709"/>
        <w:jc w:val="both"/>
      </w:pPr>
      <w:r>
        <w:rPr>
          <w:rFonts w:ascii="TimesNewRomanPSMT" w:hAnsi="TimesNewRomanPSMT" w:cs="TimesNewRomanPSMT"/>
          <w:szCs w:val="28"/>
        </w:rPr>
        <w:t>2) № BY.70.06.01.</w:t>
      </w:r>
      <w:proofErr w:type="gramStart"/>
      <w:r>
        <w:rPr>
          <w:rFonts w:ascii="TimesNewRomanPSMT" w:hAnsi="TimesNewRomanPSMT" w:cs="TimesNewRomanPSMT"/>
          <w:szCs w:val="28"/>
        </w:rPr>
        <w:t>005.E.</w:t>
      </w:r>
      <w:proofErr w:type="gramEnd"/>
      <w:r>
        <w:rPr>
          <w:rFonts w:ascii="TimesNewRomanPSMT" w:hAnsi="TimesNewRomanPSMT" w:cs="TimesNewRomanPSMT"/>
          <w:szCs w:val="28"/>
        </w:rPr>
        <w:t>004317.08.17 от 29.08.2017 на продукцию: напиток</w:t>
      </w:r>
      <w:r>
        <w:t xml:space="preserve"> </w:t>
      </w:r>
      <w:r>
        <w:rPr>
          <w:rFonts w:ascii="TimesNewRomanPSMT" w:hAnsi="TimesNewRomanPSMT" w:cs="TimesNewRomanPSMT"/>
          <w:szCs w:val="28"/>
        </w:rPr>
        <w:t>сокосодержащий из яблок, персиков и нектаринов с мякотью для детского питания</w:t>
      </w:r>
      <w:r>
        <w:t xml:space="preserve"> </w:t>
      </w:r>
      <w:r>
        <w:rPr>
          <w:rFonts w:ascii="TimesNewRomanPSMT" w:hAnsi="TimesNewRomanPSMT" w:cs="TimesNewRomanPSMT"/>
          <w:szCs w:val="28"/>
        </w:rPr>
        <w:t>«Солнечный нектарин» «Любимый», изготовитель: ООО «Лебедянский», ИНН</w:t>
      </w:r>
      <w:r>
        <w:t xml:space="preserve"> </w:t>
      </w:r>
      <w:r>
        <w:rPr>
          <w:rFonts w:ascii="TimesNewRomanPSMT" w:hAnsi="TimesNewRomanPSMT" w:cs="TimesNewRomanPSMT"/>
          <w:szCs w:val="28"/>
        </w:rPr>
        <w:t>811023542, Российская Федерация, юридический адрес: 399610, Липецкая область, г.</w:t>
      </w:r>
      <w:r>
        <w:t xml:space="preserve"> </w:t>
      </w:r>
      <w:r>
        <w:rPr>
          <w:rFonts w:ascii="TimesNewRomanPSMT" w:hAnsi="TimesNewRomanPSMT" w:cs="TimesNewRomanPSMT"/>
          <w:szCs w:val="28"/>
        </w:rPr>
        <w:t>Лебедянь, ул. Матросова, д. 7.</w:t>
      </w:r>
    </w:p>
    <w:p w:rsidR="00F6545F" w:rsidRDefault="00F6545F" w:rsidP="00F6545F">
      <w:pPr>
        <w:ind w:firstLine="709"/>
        <w:jc w:val="both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 xml:space="preserve">Продукция, выпущенная в обращение до 13.03.2023, реализуется </w:t>
      </w:r>
      <w:proofErr w:type="gramStart"/>
      <w:r>
        <w:rPr>
          <w:rFonts w:ascii="TimesNewRomanPSMT" w:hAnsi="TimesNewRomanPSMT" w:cs="TimesNewRomanPSMT"/>
          <w:szCs w:val="28"/>
        </w:rPr>
        <w:t>в пределах</w:t>
      </w:r>
      <w:proofErr w:type="gramEnd"/>
      <w:r>
        <w:t xml:space="preserve"> </w:t>
      </w:r>
      <w:r>
        <w:rPr>
          <w:rFonts w:ascii="TimesNewRomanPSMT" w:hAnsi="TimesNewRomanPSMT" w:cs="TimesNewRomanPSMT"/>
          <w:szCs w:val="28"/>
        </w:rPr>
        <w:t>установленных изготовителем её годности (хранения).</w:t>
      </w:r>
    </w:p>
    <w:p w:rsidR="00F6545F" w:rsidRDefault="00F6545F" w:rsidP="00F6545F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3) № BY.70.06.01.005.E.004347.08.17 от 29.08.2017 на продукцию: напиток сокосодержащий из яблок, персиков и нектаринов с мякотью для детского питания «Солнечный нектарин» «Любимый», изготовитель: АО «</w:t>
      </w:r>
      <w:proofErr w:type="spellStart"/>
      <w:r>
        <w:rPr>
          <w:rFonts w:ascii="TimesNewRomanPSMT" w:hAnsi="TimesNewRomanPSMT" w:cs="TimesNewRomanPSMT"/>
          <w:szCs w:val="28"/>
        </w:rPr>
        <w:t>Вимм-БильДанн</w:t>
      </w:r>
      <w:proofErr w:type="spellEnd"/>
      <w:r>
        <w:rPr>
          <w:rFonts w:ascii="TimesNewRomanPSMT" w:hAnsi="TimesNewRomanPSMT" w:cs="TimesNewRomanPSMT"/>
          <w:szCs w:val="28"/>
        </w:rPr>
        <w:t>», ИНН 7713085659, Российская Федерация, юридический адрес: 127591, г. Москва, Дмитровское шоссе, д. 108, адреса производств: Владивостокский молочный комбинат филиал АО «ВБД», 690088, Приморский край, г. Владивосток, ул. Стрелочная, д. 19; Сибирское молоко филиал АО «ВБД», 630088, Новосибирская область, г. Новосибирск, ул. Петухова, д. 33.</w:t>
      </w:r>
    </w:p>
    <w:p w:rsidR="00F6545F" w:rsidRDefault="00F6545F" w:rsidP="00F6545F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 xml:space="preserve">Продукция, выпущенная в обращение до 13.03.2023, реализуется </w:t>
      </w:r>
      <w:proofErr w:type="gramStart"/>
      <w:r>
        <w:rPr>
          <w:rFonts w:ascii="TimesNewRomanPSMT" w:hAnsi="TimesNewRomanPSMT" w:cs="TimesNewRomanPSMT"/>
          <w:szCs w:val="28"/>
        </w:rPr>
        <w:t>в пределах</w:t>
      </w:r>
      <w:proofErr w:type="gramEnd"/>
      <w:r>
        <w:rPr>
          <w:rFonts w:ascii="TimesNewRomanPSMT" w:hAnsi="TimesNewRomanPSMT" w:cs="TimesNewRomanPSMT"/>
          <w:szCs w:val="28"/>
        </w:rPr>
        <w:t xml:space="preserve"> установленных изготовителем её годности (хранения).</w:t>
      </w:r>
    </w:p>
    <w:p w:rsidR="00F6545F" w:rsidRDefault="00F6545F" w:rsidP="00F6545F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4) № BY.70.06.01.</w:t>
      </w:r>
      <w:proofErr w:type="gramStart"/>
      <w:r>
        <w:rPr>
          <w:rFonts w:ascii="TimesNewRomanPSMT" w:hAnsi="TimesNewRomanPSMT" w:cs="TimesNewRomanPSMT"/>
          <w:szCs w:val="28"/>
        </w:rPr>
        <w:t>005.R.</w:t>
      </w:r>
      <w:proofErr w:type="gramEnd"/>
      <w:r>
        <w:rPr>
          <w:rFonts w:ascii="TimesNewRomanPSMT" w:hAnsi="TimesNewRomanPSMT" w:cs="TimesNewRomanPSMT"/>
          <w:szCs w:val="28"/>
        </w:rPr>
        <w:t xml:space="preserve">000371.02.21 от 17.02.2021 на продукцию: каша сухая безмолочная на зерновой основе пшенично-овсяная с яблоком и бананом быстрорастворимая для питания детей раннего возраста с </w:t>
      </w:r>
      <w:proofErr w:type="spellStart"/>
      <w:r>
        <w:rPr>
          <w:rFonts w:ascii="TimesNewRomanPSMT" w:hAnsi="TimesNewRomanPSMT" w:cs="TimesNewRomanPSMT"/>
          <w:szCs w:val="28"/>
        </w:rPr>
        <w:t>пребиотиком</w:t>
      </w:r>
      <w:proofErr w:type="spellEnd"/>
      <w:r>
        <w:rPr>
          <w:rFonts w:ascii="TimesNewRomanPSMT" w:hAnsi="TimesNewRomanPSMT" w:cs="TimesNewRomanPSMT"/>
          <w:szCs w:val="28"/>
        </w:rPr>
        <w:t xml:space="preserve"> обогащенная витаминами и минеральными веществами, изготовитель: </w:t>
      </w:r>
      <w:proofErr w:type="spellStart"/>
      <w:r>
        <w:rPr>
          <w:rFonts w:ascii="TimesNewRomanPSMT" w:hAnsi="TimesNewRomanPSMT" w:cs="TimesNewRomanPSMT"/>
          <w:szCs w:val="28"/>
        </w:rPr>
        <w:t>Волковысское</w:t>
      </w:r>
      <w:proofErr w:type="spellEnd"/>
      <w:r>
        <w:rPr>
          <w:rFonts w:ascii="TimesNewRomanPSMT" w:hAnsi="TimesNewRomanPSMT" w:cs="TimesNewRomanPSMT"/>
          <w:szCs w:val="28"/>
        </w:rPr>
        <w:t xml:space="preserve"> ОАО «</w:t>
      </w:r>
      <w:proofErr w:type="spellStart"/>
      <w:r>
        <w:rPr>
          <w:rFonts w:ascii="TimesNewRomanPSMT" w:hAnsi="TimesNewRomanPSMT" w:cs="TimesNewRomanPSMT"/>
          <w:szCs w:val="28"/>
        </w:rPr>
        <w:t>Беллакт</w:t>
      </w:r>
      <w:proofErr w:type="spellEnd"/>
      <w:r>
        <w:rPr>
          <w:rFonts w:ascii="TimesNewRomanPSMT" w:hAnsi="TimesNewRomanPSMT" w:cs="TimesNewRomanPSMT"/>
          <w:szCs w:val="28"/>
        </w:rPr>
        <w:t>», 231900, Гродненская область, г. Волковыск, ул. Октябрьская, 133 Республика Беларусь.</w:t>
      </w:r>
    </w:p>
    <w:p w:rsidR="00F6545F" w:rsidRDefault="00F6545F" w:rsidP="00F6545F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Продукция, выпущенная в обращен</w:t>
      </w:r>
      <w:r>
        <w:rPr>
          <w:rFonts w:ascii="TimesNewRomanPSMT" w:hAnsi="TimesNewRomanPSMT" w:cs="TimesNewRomanPSMT"/>
          <w:szCs w:val="28"/>
        </w:rPr>
        <w:t xml:space="preserve">ие до 20.03.2023, реализуется </w:t>
      </w:r>
      <w:proofErr w:type="gramStart"/>
      <w:r>
        <w:rPr>
          <w:rFonts w:ascii="TimesNewRomanPSMT" w:hAnsi="TimesNewRomanPSMT" w:cs="TimesNewRomanPSMT"/>
          <w:szCs w:val="28"/>
        </w:rPr>
        <w:t xml:space="preserve">в </w:t>
      </w:r>
      <w:r>
        <w:rPr>
          <w:rFonts w:ascii="TimesNewRomanPSMT" w:hAnsi="TimesNewRomanPSMT" w:cs="TimesNewRomanPSMT"/>
          <w:szCs w:val="28"/>
        </w:rPr>
        <w:t>пределах</w:t>
      </w:r>
      <w:proofErr w:type="gramEnd"/>
      <w:r>
        <w:rPr>
          <w:rFonts w:ascii="TimesNewRomanPSMT" w:hAnsi="TimesNewRomanPSMT" w:cs="TimesNewRomanPSMT"/>
          <w:szCs w:val="28"/>
        </w:rPr>
        <w:t xml:space="preserve"> установленных изготовителем её годности (хранения).</w:t>
      </w:r>
    </w:p>
    <w:p w:rsidR="00F6545F" w:rsidRDefault="00F6545F" w:rsidP="00F6545F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5) № BY.70.06.01.</w:t>
      </w:r>
      <w:proofErr w:type="gramStart"/>
      <w:r>
        <w:rPr>
          <w:rFonts w:ascii="TimesNewRomanPSMT" w:hAnsi="TimesNewRomanPSMT" w:cs="TimesNewRomanPSMT"/>
          <w:szCs w:val="28"/>
        </w:rPr>
        <w:t>005.Е.</w:t>
      </w:r>
      <w:proofErr w:type="gramEnd"/>
      <w:r>
        <w:rPr>
          <w:rFonts w:ascii="TimesNewRomanPSMT" w:hAnsi="TimesNewRomanPSMT" w:cs="TimesNewRomanPSMT"/>
          <w:szCs w:val="28"/>
        </w:rPr>
        <w:t xml:space="preserve">000678.01.15 от 30.01.2015 на продукцию: напиток сухой молочный для питания детей раннего возраста «Детское </w:t>
      </w:r>
      <w:r>
        <w:rPr>
          <w:rFonts w:ascii="TimesNewRomanPSMT" w:hAnsi="TimesNewRomanPSMT" w:cs="TimesNewRomanPSMT"/>
          <w:szCs w:val="28"/>
        </w:rPr>
        <w:lastRenderedPageBreak/>
        <w:t xml:space="preserve">молочко» с минералами, витаминами и инулином. Массовая доля жира 15%, изготовитель: </w:t>
      </w:r>
      <w:proofErr w:type="spellStart"/>
      <w:r>
        <w:rPr>
          <w:rFonts w:ascii="TimesNewRomanPSMT" w:hAnsi="TimesNewRomanPSMT" w:cs="TimesNewRomanPSMT"/>
          <w:szCs w:val="28"/>
        </w:rPr>
        <w:t>Волковысское</w:t>
      </w:r>
      <w:proofErr w:type="spellEnd"/>
      <w:r>
        <w:rPr>
          <w:rFonts w:ascii="TimesNewRomanPSMT" w:hAnsi="TimesNewRomanPSMT" w:cs="TimesNewRomanPSMT"/>
          <w:szCs w:val="28"/>
        </w:rPr>
        <w:t xml:space="preserve"> ОАО «</w:t>
      </w:r>
      <w:proofErr w:type="spellStart"/>
      <w:r>
        <w:rPr>
          <w:rFonts w:ascii="TimesNewRomanPSMT" w:hAnsi="TimesNewRomanPSMT" w:cs="TimesNewRomanPSMT"/>
          <w:szCs w:val="28"/>
        </w:rPr>
        <w:t>Беллакт</w:t>
      </w:r>
      <w:proofErr w:type="spellEnd"/>
      <w:r>
        <w:rPr>
          <w:rFonts w:ascii="TimesNewRomanPSMT" w:hAnsi="TimesNewRomanPSMT" w:cs="TimesNewRomanPSMT"/>
          <w:szCs w:val="28"/>
        </w:rPr>
        <w:t>», 231900, Гродненская область, г. Волковыск, ул. Октябрьская, 133 Республика Беларусь.</w:t>
      </w:r>
    </w:p>
    <w:p w:rsidR="00F6545F" w:rsidRDefault="00F6545F" w:rsidP="00F6545F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 xml:space="preserve">Продукция, выпущенная в обращение до 20.03.2023, реализуется </w:t>
      </w:r>
      <w:proofErr w:type="gramStart"/>
      <w:r>
        <w:rPr>
          <w:rFonts w:ascii="TimesNewRomanPSMT" w:hAnsi="TimesNewRomanPSMT" w:cs="TimesNewRomanPSMT"/>
          <w:szCs w:val="28"/>
        </w:rPr>
        <w:t>в пределах</w:t>
      </w:r>
      <w:proofErr w:type="gramEnd"/>
      <w:r>
        <w:rPr>
          <w:rFonts w:ascii="TimesNewRomanPSMT" w:hAnsi="TimesNewRomanPSMT" w:cs="TimesNewRomanPSMT"/>
          <w:szCs w:val="28"/>
        </w:rPr>
        <w:t xml:space="preserve"> установленных изготовителем её годности (хранения).</w:t>
      </w:r>
    </w:p>
    <w:p w:rsidR="00F6545F" w:rsidRDefault="00F6545F" w:rsidP="00F6545F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6) № BY.70.06.01.</w:t>
      </w:r>
      <w:proofErr w:type="gramStart"/>
      <w:r>
        <w:rPr>
          <w:rFonts w:ascii="TimesNewRomanPSMT" w:hAnsi="TimesNewRomanPSMT" w:cs="TimesNewRomanPSMT"/>
          <w:szCs w:val="28"/>
        </w:rPr>
        <w:t>005.Е.</w:t>
      </w:r>
      <w:proofErr w:type="gramEnd"/>
      <w:r>
        <w:rPr>
          <w:rFonts w:ascii="TimesNewRomanPSMT" w:hAnsi="TimesNewRomanPSMT" w:cs="TimesNewRomanPSMT"/>
          <w:szCs w:val="28"/>
        </w:rPr>
        <w:t xml:space="preserve">000679.01.15 от 30.01.2015 на продукцию: напиток сухой молочный для питания детей раннего возраста «Детское молочко» с минералами, витаминами и инулином. Массовая доля жира 25%, изготовитель: </w:t>
      </w:r>
      <w:proofErr w:type="spellStart"/>
      <w:r>
        <w:rPr>
          <w:rFonts w:ascii="TimesNewRomanPSMT" w:hAnsi="TimesNewRomanPSMT" w:cs="TimesNewRomanPSMT"/>
          <w:szCs w:val="28"/>
        </w:rPr>
        <w:t>Волковысское</w:t>
      </w:r>
      <w:proofErr w:type="spellEnd"/>
      <w:r>
        <w:rPr>
          <w:rFonts w:ascii="TimesNewRomanPSMT" w:hAnsi="TimesNewRomanPSMT" w:cs="TimesNewRomanPSMT"/>
          <w:szCs w:val="28"/>
        </w:rPr>
        <w:t xml:space="preserve"> ОАО «</w:t>
      </w:r>
      <w:proofErr w:type="spellStart"/>
      <w:r>
        <w:rPr>
          <w:rFonts w:ascii="TimesNewRomanPSMT" w:hAnsi="TimesNewRomanPSMT" w:cs="TimesNewRomanPSMT"/>
          <w:szCs w:val="28"/>
        </w:rPr>
        <w:t>Беллакт</w:t>
      </w:r>
      <w:proofErr w:type="spellEnd"/>
      <w:r>
        <w:rPr>
          <w:rFonts w:ascii="TimesNewRomanPSMT" w:hAnsi="TimesNewRomanPSMT" w:cs="TimesNewRomanPSMT"/>
          <w:szCs w:val="28"/>
        </w:rPr>
        <w:t xml:space="preserve">», 231900, Гродненская область, г. Волковыск, ул. Октябрьская, 133 Республика Беларусь. </w:t>
      </w:r>
    </w:p>
    <w:p w:rsidR="00F6545F" w:rsidRDefault="00F6545F" w:rsidP="00F6545F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 xml:space="preserve">Продукция, выпущенная в обращение до 20.03.2023, реализуется </w:t>
      </w:r>
      <w:proofErr w:type="gramStart"/>
      <w:r>
        <w:rPr>
          <w:rFonts w:ascii="TimesNewRomanPSMT" w:hAnsi="TimesNewRomanPSMT" w:cs="TimesNewRomanPSMT"/>
          <w:szCs w:val="28"/>
        </w:rPr>
        <w:t>в пределах</w:t>
      </w:r>
      <w:proofErr w:type="gramEnd"/>
      <w:r>
        <w:rPr>
          <w:rFonts w:ascii="TimesNewRomanPSMT" w:hAnsi="TimesNewRomanPSMT" w:cs="TimesNewRomanPSMT"/>
          <w:szCs w:val="28"/>
        </w:rPr>
        <w:t xml:space="preserve"> установленных изготовителем её годности (хранения).</w:t>
      </w:r>
    </w:p>
    <w:p w:rsidR="00F6545F" w:rsidRDefault="00F6545F" w:rsidP="00F6545F">
      <w:pPr>
        <w:autoSpaceDE w:val="0"/>
        <w:autoSpaceDN w:val="0"/>
        <w:adjustRightInd w:val="0"/>
        <w:ind w:firstLine="709"/>
        <w:jc w:val="both"/>
      </w:pPr>
      <w:r>
        <w:t>7) № BY.70.06.01.</w:t>
      </w:r>
      <w:proofErr w:type="gramStart"/>
      <w:r>
        <w:t>005.R.</w:t>
      </w:r>
      <w:proofErr w:type="gramEnd"/>
      <w:r>
        <w:t xml:space="preserve">001332.06.22 от 14.06.2022 на продукцию: напиток сокосодержащий фруктовый, обогащенный β-каротином для детского питания «Тропический </w:t>
      </w:r>
      <w:proofErr w:type="spellStart"/>
      <w:r>
        <w:t>микс</w:t>
      </w:r>
      <w:proofErr w:type="spellEnd"/>
      <w:r>
        <w:t xml:space="preserve">», </w:t>
      </w:r>
      <w:proofErr w:type="spellStart"/>
      <w:r>
        <w:t>т.зн</w:t>
      </w:r>
      <w:proofErr w:type="spellEnd"/>
      <w:r>
        <w:t xml:space="preserve">. «Любимый», изготовитель: ООО «Лебедянский», ИНН 811023542, Российская Федерация, юридический адрес: 399610, Липецкая область, г. Лебедянь, ул. Матросова, д. 7. </w:t>
      </w:r>
    </w:p>
    <w:p w:rsidR="00F6545F" w:rsidRDefault="00F6545F" w:rsidP="00F6545F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Cs w:val="28"/>
        </w:rPr>
      </w:pPr>
      <w:r>
        <w:t xml:space="preserve">Продукция, выпущенная в обращение до 28.03.2023, реализуется </w:t>
      </w:r>
      <w:proofErr w:type="gramStart"/>
      <w:r>
        <w:t>в пределах</w:t>
      </w:r>
      <w:proofErr w:type="gramEnd"/>
      <w:r>
        <w:t xml:space="preserve"> установленных изготовителем её годности (хранения).</w:t>
      </w:r>
    </w:p>
    <w:p w:rsidR="00F6545F" w:rsidRDefault="00F6545F" w:rsidP="00F6545F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Учитывая изложенное, Управление предлагает:</w:t>
      </w:r>
    </w:p>
    <w:p w:rsidR="00F6545F" w:rsidRDefault="00F6545F" w:rsidP="00F6545F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Cs w:val="28"/>
        </w:rPr>
      </w:pPr>
      <w:bookmarkStart w:id="0" w:name="_GoBack"/>
      <w:bookmarkEnd w:id="0"/>
      <w:r>
        <w:rPr>
          <w:rFonts w:ascii="TimesNewRomanPSMT" w:hAnsi="TimesNewRomanPSMT" w:cs="TimesNewRomanPSMT"/>
          <w:szCs w:val="28"/>
        </w:rPr>
        <w:t>— учитывать указанную информацию при заключении контрактов на поставку указанной продукции;</w:t>
      </w:r>
    </w:p>
    <w:p w:rsidR="001D67D9" w:rsidRDefault="00F6545F" w:rsidP="00F6545F">
      <w:pPr>
        <w:ind w:firstLine="708"/>
        <w:jc w:val="both"/>
      </w:pPr>
      <w:r>
        <w:rPr>
          <w:rFonts w:ascii="TimesNewRomanPSMT" w:hAnsi="TimesNewRomanPSMT" w:cs="TimesNewRomanPSMT"/>
          <w:color w:val="auto"/>
          <w:szCs w:val="28"/>
        </w:rPr>
        <w:t>— о выявленной продукции указанного производителя информировать Управление kamchatka@rpn41.ru.</w:t>
      </w:r>
    </w:p>
    <w:sectPr w:rsidR="001D67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179"/>
    <w:rsid w:val="001D67D9"/>
    <w:rsid w:val="00B94179"/>
    <w:rsid w:val="00F65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830B7"/>
  <w15:chartTrackingRefBased/>
  <w15:docId w15:val="{2E1876E5-19AE-4F18-9BFD-09D00EE50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545F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505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632</Words>
  <Characters>3603</Characters>
  <Application>Microsoft Office Word</Application>
  <DocSecurity>0</DocSecurity>
  <Lines>30</Lines>
  <Paragraphs>8</Paragraphs>
  <ScaleCrop>false</ScaleCrop>
  <Company/>
  <LinksUpToDate>false</LinksUpToDate>
  <CharactersWithSpaces>4227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2023-05-16T02:59:00Z</dcterms:created>
  <dcterms:modified xsi:type="dcterms:W3CDTF">2023-05-16T03:01:00Z</dcterms:modified>
</cp:coreProperties>
</file>