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AEC" w:rsidRDefault="000E3AEC" w:rsidP="000E3AEC">
      <w:pPr>
        <w:spacing w:after="0" w:line="240" w:lineRule="auto"/>
        <w:ind w:left="0" w:firstLine="0"/>
        <w:rPr>
          <w:b/>
        </w:rPr>
      </w:pPr>
      <w:bookmarkStart w:id="0" w:name="_GoBack"/>
      <w:bookmarkEnd w:id="0"/>
      <w:r w:rsidRPr="000E3AEC">
        <w:rPr>
          <w:b/>
        </w:rPr>
        <w:t>Стартовал прием заявок на шестой ежег</w:t>
      </w:r>
      <w:r>
        <w:rPr>
          <w:b/>
        </w:rPr>
        <w:t>одный конкурс «Торговля России»</w:t>
      </w:r>
    </w:p>
    <w:p w:rsidR="000E3AEC" w:rsidRDefault="000E3AEC" w:rsidP="000E3AEC">
      <w:pPr>
        <w:spacing w:after="0" w:line="240" w:lineRule="auto"/>
        <w:ind w:left="0" w:firstLine="0"/>
        <w:rPr>
          <w:b/>
        </w:rPr>
      </w:pPr>
    </w:p>
    <w:p w:rsidR="000E3AEC" w:rsidRDefault="000E3AEC" w:rsidP="000E3AEC">
      <w:pPr>
        <w:spacing w:after="0" w:line="240" w:lineRule="auto"/>
        <w:ind w:left="0" w:firstLine="0"/>
      </w:pPr>
      <w:r w:rsidRPr="000E3AEC">
        <w:rPr>
          <w:b/>
        </w:rPr>
        <w:t>Министерство промышленности и торговли Российской Федерации</w:t>
      </w:r>
      <w:r>
        <w:t xml:space="preserve"> проводит ежегодный конкурс </w:t>
      </w:r>
      <w:r w:rsidRPr="000E3AEC">
        <w:rPr>
          <w:b/>
        </w:rPr>
        <w:t>«Торговля России»</w:t>
      </w:r>
      <w:r>
        <w:t xml:space="preserve">, по итогам которого будут выбраны лучшие решения и идеи, реализуемые разными торговыми форматами.  </w:t>
      </w:r>
    </w:p>
    <w:p w:rsidR="000E3AEC" w:rsidRPr="000E3AEC" w:rsidRDefault="000E3AEC" w:rsidP="000E3AEC">
      <w:pPr>
        <w:spacing w:after="0" w:line="240" w:lineRule="auto"/>
        <w:ind w:left="0" w:firstLine="0"/>
        <w:rPr>
          <w:b/>
        </w:rPr>
      </w:pPr>
    </w:p>
    <w:p w:rsidR="000E3AEC" w:rsidRDefault="000E3AEC" w:rsidP="000E3AEC">
      <w:pPr>
        <w:spacing w:after="0" w:line="240" w:lineRule="auto"/>
        <w:ind w:left="0" w:firstLine="11"/>
      </w:pPr>
      <w:r>
        <w:t xml:space="preserve">Всероссийский конкурс «Торговля России» впервые состоялся в 2018 году. Его главная идея - поддержать положительный опыт российской розницы и стимулировать ее развитие. </w:t>
      </w:r>
    </w:p>
    <w:p w:rsidR="000E3AEC" w:rsidRDefault="000E3AEC" w:rsidP="000E3AEC">
      <w:pPr>
        <w:spacing w:after="0" w:line="240" w:lineRule="auto"/>
        <w:ind w:left="0" w:firstLine="11"/>
      </w:pPr>
    </w:p>
    <w:p w:rsidR="000E3AEC" w:rsidRDefault="000E3AEC" w:rsidP="000E3AEC">
      <w:pPr>
        <w:spacing w:after="0" w:line="240" w:lineRule="auto"/>
        <w:ind w:left="0" w:firstLine="11"/>
      </w:pPr>
      <w:r>
        <w:t>В первый год проведения конкурса со всех уголков страны было подано более 600 заявок на участие, во второй год заявок было уже более 800, в последующие годы порядка 900.</w:t>
      </w:r>
    </w:p>
    <w:p w:rsidR="000E3AEC" w:rsidRDefault="000E3AEC" w:rsidP="000E3AEC">
      <w:pPr>
        <w:spacing w:after="0" w:line="240" w:lineRule="auto"/>
        <w:ind w:left="0" w:firstLine="11"/>
      </w:pPr>
    </w:p>
    <w:p w:rsidR="000E3AEC" w:rsidRPr="000E3AEC" w:rsidRDefault="000E3AEC" w:rsidP="000E3AEC">
      <w:pPr>
        <w:spacing w:after="0" w:line="240" w:lineRule="auto"/>
        <w:ind w:left="0" w:firstLine="11"/>
        <w:rPr>
          <w:b/>
        </w:rPr>
      </w:pPr>
      <w:r w:rsidRPr="000E3AEC">
        <w:rPr>
          <w:b/>
        </w:rPr>
        <w:t xml:space="preserve">Конкурс будет проводится по следующим номинациям: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торговый город»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«Лучшая торговая улица»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нестационарный торговый объект»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«Лучшая ярмарка»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розничный рынок»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мобильный торговый объект»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магазин»  </w:t>
      </w:r>
    </w:p>
    <w:p w:rsidR="000E3AEC" w:rsidRDefault="000E3AEC" w:rsidP="000E3AEC">
      <w:pPr>
        <w:spacing w:after="0" w:line="240" w:lineRule="auto"/>
        <w:ind w:left="0" w:firstLine="11"/>
      </w:pPr>
      <w:r>
        <w:t>• «Лучший объект фаст-</w:t>
      </w:r>
      <w:proofErr w:type="spellStart"/>
      <w:r>
        <w:t>фуда</w:t>
      </w:r>
      <w:proofErr w:type="spellEnd"/>
      <w:r>
        <w:t xml:space="preserve">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торговый фестиваль»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«Лучший оптовый продовольственный рынок»  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• «Лучшая фирменная сеть </w:t>
      </w:r>
      <w:r>
        <w:t>местного товаропроизводителя»</w:t>
      </w:r>
    </w:p>
    <w:p w:rsidR="000E3AEC" w:rsidRDefault="000E3AEC" w:rsidP="000E3AEC">
      <w:pPr>
        <w:spacing w:after="0" w:line="240" w:lineRule="auto"/>
        <w:ind w:left="0" w:firstLine="11"/>
      </w:pPr>
      <w:r>
        <w:t xml:space="preserve">  </w:t>
      </w:r>
    </w:p>
    <w:p w:rsidR="000E3AEC" w:rsidRDefault="000E3AEC" w:rsidP="000E3AEC">
      <w:pPr>
        <w:spacing w:after="0" w:line="240" w:lineRule="auto"/>
        <w:ind w:left="0" w:firstLine="11"/>
      </w:pPr>
      <w:r w:rsidRPr="000E3AEC">
        <w:rPr>
          <w:b/>
        </w:rPr>
        <w:t>Принять участие в конкурсе могут:</w:t>
      </w:r>
      <w:r>
        <w:t xml:space="preserve"> органы исполнительной власти, курирующие торговую отрасль, администрации муниципальных образований и хозяйствующие субъекты, осуществ</w:t>
      </w:r>
      <w:r>
        <w:t xml:space="preserve">ляющие торговую деятельность.  </w:t>
      </w:r>
    </w:p>
    <w:p w:rsidR="000E3AEC" w:rsidRDefault="000E3AEC" w:rsidP="000E3AEC">
      <w:pPr>
        <w:spacing w:after="0" w:line="240" w:lineRule="auto"/>
        <w:ind w:left="0" w:firstLine="11"/>
      </w:pPr>
    </w:p>
    <w:p w:rsidR="000E3AEC" w:rsidRDefault="000E3AEC" w:rsidP="000E3AEC">
      <w:pPr>
        <w:spacing w:after="0" w:line="240" w:lineRule="auto"/>
        <w:ind w:left="0" w:firstLine="11"/>
      </w:pPr>
      <w:r>
        <w:t>В 2023 году торжественная церемония награждения победителей состоится в рамках форума биз</w:t>
      </w:r>
      <w:r>
        <w:t>неса и власти «Неделя ритейла».</w:t>
      </w:r>
    </w:p>
    <w:p w:rsidR="000E3AEC" w:rsidRDefault="000E3AEC" w:rsidP="000E3AEC">
      <w:pPr>
        <w:spacing w:after="0" w:line="240" w:lineRule="auto"/>
        <w:ind w:left="0" w:firstLine="11"/>
      </w:pPr>
    </w:p>
    <w:p w:rsidR="000E3AEC" w:rsidRDefault="000E3AEC" w:rsidP="000E3AEC">
      <w:pPr>
        <w:spacing w:after="0" w:line="240" w:lineRule="auto"/>
        <w:ind w:left="0" w:firstLine="11"/>
      </w:pPr>
      <w:r>
        <w:t xml:space="preserve">Для участия в Конкурсе участникам рекомендуется заполнить </w:t>
      </w:r>
      <w:r w:rsidRPr="000E3AEC">
        <w:rPr>
          <w:b/>
        </w:rPr>
        <w:t xml:space="preserve">анкету на сайте </w:t>
      </w:r>
      <w:proofErr w:type="spellStart"/>
      <w:r w:rsidRPr="000E3AEC">
        <w:rPr>
          <w:b/>
        </w:rPr>
        <w:t>торговляроссии.рф</w:t>
      </w:r>
      <w:proofErr w:type="spellEnd"/>
      <w:r w:rsidRPr="000E3AEC">
        <w:rPr>
          <w:b/>
        </w:rPr>
        <w:t>.</w:t>
      </w:r>
      <w:r>
        <w:t xml:space="preserve"> + фотографии торговых объектов (не менее 10 фотографий высокого качества).</w:t>
      </w:r>
    </w:p>
    <w:sectPr w:rsidR="000E3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43BCB"/>
    <w:multiLevelType w:val="hybridMultilevel"/>
    <w:tmpl w:val="408ED6B2"/>
    <w:lvl w:ilvl="0" w:tplc="E20EF7BA">
      <w:start w:val="1"/>
      <w:numFmt w:val="bullet"/>
      <w:lvlText w:val="•"/>
      <w:lvlJc w:val="left"/>
      <w:pPr>
        <w:ind w:left="1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724AC2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D8646E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A2FA10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60A234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9D27A42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DE29AC">
      <w:start w:val="1"/>
      <w:numFmt w:val="bullet"/>
      <w:lvlText w:val="•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6CBE6C">
      <w:start w:val="1"/>
      <w:numFmt w:val="bullet"/>
      <w:lvlText w:val="o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70B73E">
      <w:start w:val="1"/>
      <w:numFmt w:val="bullet"/>
      <w:lvlText w:val="▪"/>
      <w:lvlJc w:val="left"/>
      <w:pPr>
        <w:ind w:left="7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BE2"/>
    <w:rsid w:val="000E3AEC"/>
    <w:rsid w:val="00192E9F"/>
    <w:rsid w:val="00603BE2"/>
    <w:rsid w:val="00B6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6CD7"/>
  <w15:chartTrackingRefBased/>
  <w15:docId w15:val="{A83C26A0-FA5C-424C-9289-2FE5999C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E9F"/>
    <w:pPr>
      <w:spacing w:after="146" w:line="248" w:lineRule="auto"/>
      <w:ind w:left="11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2023-02-17T00:14:00Z</dcterms:created>
  <dcterms:modified xsi:type="dcterms:W3CDTF">2023-02-20T00:32:00Z</dcterms:modified>
</cp:coreProperties>
</file>