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37" w:rsidRDefault="00BC0037" w:rsidP="00BC0037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7A47D3" w:rsidRPr="009B7C35" w:rsidRDefault="007A47D3" w:rsidP="00E124DE">
      <w:pPr>
        <w:jc w:val="center"/>
        <w:rPr>
          <w:szCs w:val="28"/>
        </w:rPr>
      </w:pPr>
      <w:r w:rsidRPr="009B7C35">
        <w:rPr>
          <w:noProof/>
          <w:szCs w:val="28"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D3" w:rsidRPr="009B7C35" w:rsidRDefault="007A47D3" w:rsidP="00E124DE">
      <w:pPr>
        <w:jc w:val="center"/>
      </w:pPr>
      <w:r w:rsidRPr="009B7C35">
        <w:t>Камчатский край</w:t>
      </w:r>
    </w:p>
    <w:p w:rsidR="007A47D3" w:rsidRPr="009B7C35" w:rsidRDefault="007A47D3" w:rsidP="00E124DE">
      <w:pPr>
        <w:jc w:val="center"/>
      </w:pPr>
      <w:r w:rsidRPr="009B7C35">
        <w:t>Усть-Камчатский район</w:t>
      </w:r>
    </w:p>
    <w:p w:rsidR="007A47D3" w:rsidRPr="00493B92" w:rsidRDefault="007A47D3" w:rsidP="00E124DE">
      <w:pPr>
        <w:jc w:val="center"/>
        <w:rPr>
          <w:sz w:val="28"/>
          <w:szCs w:val="28"/>
        </w:rPr>
      </w:pPr>
    </w:p>
    <w:p w:rsidR="007A47D3" w:rsidRPr="009B7C35" w:rsidRDefault="007A47D3" w:rsidP="00E124DE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П О С Т А Н О В Л Е Н И Е</w:t>
      </w:r>
    </w:p>
    <w:p w:rsidR="007A47D3" w:rsidRPr="009B7C35" w:rsidRDefault="007A47D3" w:rsidP="00E124DE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7A47D3" w:rsidRPr="00493B92" w:rsidRDefault="007A47D3" w:rsidP="00E124DE">
      <w:pPr>
        <w:jc w:val="both"/>
        <w:rPr>
          <w:b/>
          <w:bCs/>
          <w:sz w:val="28"/>
          <w:szCs w:val="28"/>
        </w:rPr>
      </w:pPr>
    </w:p>
    <w:p w:rsidR="006D14D9" w:rsidRDefault="00ED07CF" w:rsidP="00E124D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</w:t>
      </w:r>
      <w:r w:rsidR="007A47D3" w:rsidRPr="009B7C35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_____</w:t>
      </w:r>
      <w:r w:rsidR="00E124D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</w:t>
      </w:r>
      <w:r w:rsidR="00E124DE">
        <w:rPr>
          <w:b/>
          <w:bCs/>
          <w:sz w:val="28"/>
          <w:szCs w:val="28"/>
          <w:u w:val="single"/>
        </w:rPr>
        <w:t xml:space="preserve"> </w:t>
      </w:r>
    </w:p>
    <w:p w:rsidR="007A47D3" w:rsidRPr="009B7C35" w:rsidRDefault="007A47D3" w:rsidP="00E124DE">
      <w:pPr>
        <w:jc w:val="both"/>
        <w:rPr>
          <w:bCs/>
          <w:sz w:val="28"/>
          <w:szCs w:val="28"/>
        </w:rPr>
      </w:pPr>
      <w:r w:rsidRPr="009B7C35">
        <w:rPr>
          <w:sz w:val="28"/>
          <w:szCs w:val="28"/>
        </w:rPr>
        <w:t>п. Усть-Камчатск</w:t>
      </w:r>
    </w:p>
    <w:p w:rsidR="007A47D3" w:rsidRDefault="007A47D3" w:rsidP="007A47D3">
      <w:pPr>
        <w:rPr>
          <w:rFonts w:eastAsia="Calibri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7A47D3" w:rsidTr="00493B92">
        <w:trPr>
          <w:trHeight w:val="15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7A47D3" w:rsidRDefault="00786E9D" w:rsidP="00682C1B">
            <w:pPr>
              <w:ind w:left="36"/>
              <w:jc w:val="both"/>
              <w:rPr>
                <w:rFonts w:eastAsia="Calibri"/>
                <w:sz w:val="28"/>
                <w:szCs w:val="28"/>
              </w:rPr>
            </w:pPr>
            <w:r w:rsidRPr="00786E9D">
              <w:rPr>
                <w:rFonts w:eastAsia="Calibri"/>
                <w:sz w:val="28"/>
                <w:szCs w:val="28"/>
              </w:rPr>
              <w:t xml:space="preserve">Об утверждении Порядка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      </w:r>
            <w:r w:rsidR="00682C1B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</w:tc>
      </w:tr>
    </w:tbl>
    <w:p w:rsidR="007A47D3" w:rsidRDefault="007A47D3" w:rsidP="007A47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A47D3" w:rsidRPr="00DB2159" w:rsidRDefault="007A47D3" w:rsidP="007A47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8A5">
        <w:rPr>
          <w:sz w:val="28"/>
          <w:szCs w:val="28"/>
        </w:rPr>
        <w:t>Руководствуясь стать</w:t>
      </w:r>
      <w:r w:rsidR="004B190A">
        <w:rPr>
          <w:sz w:val="28"/>
          <w:szCs w:val="28"/>
        </w:rPr>
        <w:t>е</w:t>
      </w:r>
      <w:r w:rsidRPr="001608A5">
        <w:rPr>
          <w:sz w:val="28"/>
          <w:szCs w:val="28"/>
        </w:rPr>
        <w:t xml:space="preserve">й 78 Бюджетного кодекса Российской Федерации, </w:t>
      </w:r>
      <w:r w:rsidR="00A738A1">
        <w:rPr>
          <w:sz w:val="28"/>
          <w:szCs w:val="28"/>
        </w:rPr>
        <w:t>п</w:t>
      </w:r>
      <w:r w:rsidR="00A738A1" w:rsidRPr="00A738A1">
        <w:rPr>
          <w:sz w:val="28"/>
          <w:szCs w:val="28"/>
        </w:rPr>
        <w:t>остановление</w:t>
      </w:r>
      <w:r w:rsidR="00A738A1">
        <w:rPr>
          <w:sz w:val="28"/>
          <w:szCs w:val="28"/>
        </w:rPr>
        <w:t>м</w:t>
      </w:r>
      <w:r w:rsidR="00A738A1" w:rsidRPr="00A738A1">
        <w:rPr>
          <w:sz w:val="28"/>
          <w:szCs w:val="28"/>
        </w:rPr>
        <w:t xml:space="preserve"> Правительства РФ от 18.09.2020 </w:t>
      </w:r>
      <w:r w:rsidR="00A738A1">
        <w:rPr>
          <w:sz w:val="28"/>
          <w:szCs w:val="28"/>
        </w:rPr>
        <w:t>№</w:t>
      </w:r>
      <w:r w:rsidR="00A738A1" w:rsidRPr="00A738A1">
        <w:rPr>
          <w:sz w:val="28"/>
          <w:szCs w:val="28"/>
        </w:rPr>
        <w:t xml:space="preserve"> 1492 </w:t>
      </w:r>
      <w:r w:rsidR="00A738A1">
        <w:rPr>
          <w:sz w:val="28"/>
          <w:szCs w:val="28"/>
        </w:rPr>
        <w:t>«</w:t>
      </w:r>
      <w:r w:rsidR="00A738A1" w:rsidRPr="00A738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738A1">
        <w:rPr>
          <w:sz w:val="28"/>
          <w:szCs w:val="28"/>
        </w:rPr>
        <w:t>вительства Российской Федерации»</w:t>
      </w:r>
      <w:r>
        <w:rPr>
          <w:rFonts w:eastAsia="Calibri"/>
          <w:sz w:val="28"/>
          <w:szCs w:val="28"/>
        </w:rPr>
        <w:t>,</w:t>
      </w:r>
      <w:r w:rsidRPr="00111393">
        <w:rPr>
          <w:rFonts w:eastAsia="Calibri"/>
          <w:sz w:val="28"/>
          <w:szCs w:val="28"/>
        </w:rPr>
        <w:t xml:space="preserve"> </w:t>
      </w:r>
      <w:r w:rsidRPr="00DB2159">
        <w:rPr>
          <w:rFonts w:eastAsia="Calibri"/>
          <w:sz w:val="28"/>
          <w:szCs w:val="28"/>
        </w:rPr>
        <w:t xml:space="preserve">во исполнение муниципальной программы Усть-Камчатского </w:t>
      </w:r>
      <w:r w:rsidR="00B73DD1">
        <w:rPr>
          <w:rFonts w:eastAsia="Calibri"/>
          <w:sz w:val="28"/>
          <w:szCs w:val="28"/>
        </w:rPr>
        <w:t>муниципального района</w:t>
      </w:r>
      <w:r w:rsidRPr="00DB2159">
        <w:rPr>
          <w:rFonts w:eastAsia="Calibri"/>
          <w:sz w:val="28"/>
          <w:szCs w:val="28"/>
        </w:rPr>
        <w:t xml:space="preserve"> «</w:t>
      </w:r>
      <w:r w:rsidR="004058C7" w:rsidRPr="004058C7">
        <w:rPr>
          <w:rFonts w:eastAsia="Calibri"/>
          <w:sz w:val="28"/>
          <w:szCs w:val="28"/>
        </w:rPr>
        <w:t xml:space="preserve">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B73DD1">
        <w:rPr>
          <w:rFonts w:eastAsia="Calibri"/>
          <w:sz w:val="28"/>
          <w:szCs w:val="28"/>
        </w:rPr>
        <w:t>муниципального района</w:t>
      </w:r>
      <w:r w:rsidR="004058C7" w:rsidRPr="004058C7">
        <w:rPr>
          <w:rFonts w:eastAsia="Calibri"/>
          <w:sz w:val="28"/>
          <w:szCs w:val="28"/>
        </w:rPr>
        <w:t xml:space="preserve"> предпринимательской и инвестиционной деятельности</w:t>
      </w:r>
      <w:r w:rsidRPr="00DB2159">
        <w:rPr>
          <w:rFonts w:eastAsia="Calibri"/>
          <w:sz w:val="28"/>
          <w:szCs w:val="28"/>
        </w:rPr>
        <w:t>», утвержденной постановлением администрации Усть-Камчатского муниципального района</w:t>
      </w:r>
      <w:r w:rsidR="004A7424">
        <w:rPr>
          <w:rFonts w:eastAsia="Calibri"/>
          <w:sz w:val="28"/>
          <w:szCs w:val="28"/>
        </w:rPr>
        <w:t xml:space="preserve"> </w:t>
      </w:r>
      <w:r w:rsidR="00024D39">
        <w:rPr>
          <w:rFonts w:eastAsia="Calibri"/>
          <w:sz w:val="28"/>
          <w:szCs w:val="28"/>
        </w:rPr>
        <w:t xml:space="preserve">    </w:t>
      </w:r>
      <w:r w:rsidR="004A7424">
        <w:rPr>
          <w:rFonts w:eastAsia="Calibri"/>
          <w:sz w:val="28"/>
          <w:szCs w:val="28"/>
        </w:rPr>
        <w:t xml:space="preserve">от </w:t>
      </w:r>
      <w:r w:rsidR="008330DE">
        <w:rPr>
          <w:rFonts w:eastAsia="Calibri"/>
          <w:sz w:val="28"/>
          <w:szCs w:val="28"/>
        </w:rPr>
        <w:t>16.02.2021</w:t>
      </w:r>
      <w:r w:rsidR="004A7424">
        <w:rPr>
          <w:rFonts w:eastAsia="Calibri"/>
          <w:sz w:val="28"/>
          <w:szCs w:val="28"/>
        </w:rPr>
        <w:t xml:space="preserve"> №</w:t>
      </w:r>
      <w:r w:rsidR="008330DE">
        <w:rPr>
          <w:rFonts w:eastAsia="Calibri"/>
          <w:sz w:val="28"/>
          <w:szCs w:val="28"/>
        </w:rPr>
        <w:t>75</w:t>
      </w:r>
      <w:r w:rsidRPr="00DB2159">
        <w:rPr>
          <w:rFonts w:eastAsia="Calibri"/>
          <w:sz w:val="28"/>
          <w:szCs w:val="28"/>
        </w:rPr>
        <w:t>,</w:t>
      </w:r>
    </w:p>
    <w:p w:rsidR="007A47D3" w:rsidRPr="00DB2159" w:rsidRDefault="007A47D3" w:rsidP="007A47D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  <w:r w:rsidRPr="00DB2159">
        <w:rPr>
          <w:rFonts w:eastAsia="Calibri"/>
          <w:b/>
          <w:sz w:val="28"/>
          <w:szCs w:val="28"/>
        </w:rPr>
        <w:t>ПОСТАНОВЛЯ</w:t>
      </w:r>
      <w:r w:rsidR="00251B56">
        <w:rPr>
          <w:rFonts w:eastAsia="Calibri"/>
          <w:b/>
          <w:sz w:val="28"/>
          <w:szCs w:val="28"/>
        </w:rPr>
        <w:t>ЕТ</w:t>
      </w:r>
      <w:r w:rsidRPr="00DB2159">
        <w:rPr>
          <w:rFonts w:eastAsia="Calibri"/>
          <w:b/>
          <w:sz w:val="28"/>
          <w:szCs w:val="28"/>
        </w:rPr>
        <w:t>:</w:t>
      </w: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</w:p>
    <w:p w:rsidR="0012195D" w:rsidRPr="0012195D" w:rsidRDefault="00660775" w:rsidP="00786E9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A47D3" w:rsidRPr="00DB2159">
        <w:rPr>
          <w:rFonts w:eastAsia="Calibri"/>
          <w:sz w:val="28"/>
          <w:szCs w:val="28"/>
        </w:rPr>
        <w:t xml:space="preserve">Утвердить </w:t>
      </w:r>
      <w:r w:rsidR="00786E9D" w:rsidRPr="00786E9D">
        <w:rPr>
          <w:rFonts w:eastAsia="Calibri"/>
          <w:sz w:val="28"/>
          <w:szCs w:val="28"/>
        </w:rPr>
        <w:t>Поряд</w:t>
      </w:r>
      <w:r w:rsidR="00786E9D">
        <w:rPr>
          <w:rFonts w:eastAsia="Calibri"/>
          <w:sz w:val="28"/>
          <w:szCs w:val="28"/>
        </w:rPr>
        <w:t>о</w:t>
      </w:r>
      <w:r w:rsidR="00786E9D" w:rsidRPr="00786E9D">
        <w:rPr>
          <w:rFonts w:eastAsia="Calibri"/>
          <w:sz w:val="28"/>
          <w:szCs w:val="28"/>
        </w:rPr>
        <w:t xml:space="preserve">к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B73DD1">
        <w:rPr>
          <w:rFonts w:eastAsia="Calibri"/>
          <w:sz w:val="28"/>
          <w:szCs w:val="28"/>
        </w:rPr>
        <w:t>муниципального района</w:t>
      </w:r>
      <w:r w:rsidR="00B33E52">
        <w:rPr>
          <w:rFonts w:eastAsia="Calibri"/>
          <w:sz w:val="28"/>
          <w:szCs w:val="28"/>
        </w:rPr>
        <w:t xml:space="preserve"> (далее – Порядок)</w:t>
      </w:r>
      <w:r w:rsidR="00BD017A">
        <w:rPr>
          <w:rFonts w:eastAsia="Calibri"/>
          <w:sz w:val="28"/>
          <w:szCs w:val="28"/>
        </w:rPr>
        <w:t xml:space="preserve"> согласно приложению</w:t>
      </w:r>
      <w:r w:rsidR="004A7424">
        <w:rPr>
          <w:rFonts w:eastAsia="Calibri"/>
          <w:sz w:val="28"/>
          <w:szCs w:val="28"/>
        </w:rPr>
        <w:t xml:space="preserve"> к настоящему постановлению.</w:t>
      </w:r>
    </w:p>
    <w:p w:rsidR="00ED07CF" w:rsidRPr="00ED07CF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786E9D" w:rsidRPr="00786E9D">
        <w:rPr>
          <w:sz w:val="28"/>
          <w:szCs w:val="28"/>
          <w:lang w:eastAsia="x-none"/>
        </w:rPr>
        <w:t>Признать утратившим</w:t>
      </w:r>
      <w:r w:rsidR="0022696A">
        <w:rPr>
          <w:sz w:val="28"/>
          <w:szCs w:val="28"/>
          <w:lang w:eastAsia="x-none"/>
        </w:rPr>
        <w:t>и</w:t>
      </w:r>
      <w:r w:rsidR="00786E9D" w:rsidRPr="00786E9D">
        <w:rPr>
          <w:sz w:val="28"/>
          <w:szCs w:val="28"/>
          <w:lang w:eastAsia="x-none"/>
        </w:rPr>
        <w:t xml:space="preserve"> силу</w:t>
      </w:r>
      <w:r w:rsidR="00ED07CF">
        <w:rPr>
          <w:sz w:val="28"/>
          <w:szCs w:val="28"/>
          <w:lang w:eastAsia="x-none"/>
        </w:rPr>
        <w:t>:</w:t>
      </w:r>
    </w:p>
    <w:p w:rsidR="007A47D3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- </w:t>
      </w:r>
      <w:r w:rsidR="00786E9D" w:rsidRPr="00786E9D">
        <w:rPr>
          <w:sz w:val="28"/>
          <w:szCs w:val="28"/>
          <w:lang w:eastAsia="x-none"/>
        </w:rPr>
        <w:t xml:space="preserve">постановление администрации Усть-Камчатского муниципального района от </w:t>
      </w:r>
      <w:r w:rsidR="00B73DD1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9</w:t>
      </w:r>
      <w:r w:rsidR="00B73DD1">
        <w:rPr>
          <w:sz w:val="28"/>
          <w:szCs w:val="28"/>
          <w:lang w:eastAsia="x-none"/>
        </w:rPr>
        <w:t>.03.202</w:t>
      </w:r>
      <w:r>
        <w:rPr>
          <w:sz w:val="28"/>
          <w:szCs w:val="28"/>
          <w:lang w:eastAsia="x-none"/>
        </w:rPr>
        <w:t>1</w:t>
      </w:r>
      <w:r w:rsidR="00786E9D" w:rsidRPr="00786E9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111</w:t>
      </w:r>
      <w:r w:rsidR="00786E9D" w:rsidRPr="00786E9D">
        <w:rPr>
          <w:sz w:val="28"/>
          <w:szCs w:val="28"/>
          <w:lang w:eastAsia="x-none"/>
        </w:rPr>
        <w:t xml:space="preserve"> «</w:t>
      </w:r>
      <w:r w:rsidR="00786E9D" w:rsidRPr="00786E9D">
        <w:rPr>
          <w:rFonts w:eastAsia="Calibri"/>
          <w:sz w:val="28"/>
          <w:szCs w:val="28"/>
        </w:rPr>
        <w:t>Об утверждении Порядка предоставления субъектам малого и среднего предпринимательства</w:t>
      </w:r>
      <w:r w:rsidR="00B73DD1" w:rsidRPr="00B73DD1">
        <w:rPr>
          <w:rFonts w:eastAsia="Calibri"/>
          <w:sz w:val="28"/>
          <w:szCs w:val="28"/>
        </w:rPr>
        <w:t xml:space="preserve"> </w:t>
      </w:r>
      <w:r w:rsidR="00B73DD1" w:rsidRPr="00786E9D">
        <w:rPr>
          <w:rFonts w:eastAsia="Calibri"/>
          <w:sz w:val="28"/>
          <w:szCs w:val="28"/>
        </w:rPr>
        <w:t>субсидий</w:t>
      </w:r>
      <w:r w:rsidR="00B73DD1">
        <w:rPr>
          <w:rFonts w:eastAsia="Calibri"/>
          <w:sz w:val="28"/>
          <w:szCs w:val="28"/>
        </w:rPr>
        <w:t xml:space="preserve"> на возмещение части их затрат</w:t>
      </w:r>
      <w:r w:rsidR="00786E9D" w:rsidRPr="00786E9D">
        <w:rPr>
          <w:rFonts w:eastAsia="Calibri"/>
          <w:sz w:val="28"/>
          <w:szCs w:val="28"/>
        </w:rPr>
        <w:t xml:space="preserve">, </w:t>
      </w:r>
      <w:r w:rsidR="00B73DD1">
        <w:rPr>
          <w:rFonts w:eastAsia="Calibri"/>
          <w:sz w:val="28"/>
          <w:szCs w:val="28"/>
        </w:rPr>
        <w:t xml:space="preserve">связанных с </w:t>
      </w:r>
      <w:r w:rsidR="00786E9D" w:rsidRPr="00786E9D">
        <w:rPr>
          <w:rFonts w:eastAsia="Calibri"/>
          <w:sz w:val="28"/>
          <w:szCs w:val="28"/>
        </w:rPr>
        <w:t>осуществл</w:t>
      </w:r>
      <w:r w:rsidR="00B73DD1">
        <w:rPr>
          <w:rFonts w:eastAsia="Calibri"/>
          <w:sz w:val="28"/>
          <w:szCs w:val="28"/>
        </w:rPr>
        <w:t xml:space="preserve">ение </w:t>
      </w:r>
      <w:r w:rsidR="00786E9D" w:rsidRPr="00786E9D">
        <w:rPr>
          <w:rFonts w:eastAsia="Calibri"/>
          <w:sz w:val="28"/>
          <w:szCs w:val="28"/>
        </w:rPr>
        <w:t>деятельност</w:t>
      </w:r>
      <w:r w:rsidR="00B73DD1">
        <w:rPr>
          <w:rFonts w:eastAsia="Calibri"/>
          <w:sz w:val="28"/>
          <w:szCs w:val="28"/>
        </w:rPr>
        <w:t>и</w:t>
      </w:r>
      <w:r w:rsidR="00786E9D" w:rsidRPr="00786E9D">
        <w:rPr>
          <w:rFonts w:eastAsia="Calibri"/>
          <w:sz w:val="28"/>
          <w:szCs w:val="28"/>
        </w:rPr>
        <w:t xml:space="preserve"> в приоритетных направлениях экономики Усть-Камчатского </w:t>
      </w:r>
      <w:r w:rsidR="00B73DD1">
        <w:rPr>
          <w:rFonts w:eastAsia="Calibri"/>
          <w:sz w:val="28"/>
          <w:szCs w:val="28"/>
        </w:rPr>
        <w:t>муниципального района</w:t>
      </w:r>
      <w:r w:rsidR="00786E9D" w:rsidRPr="00786E9D">
        <w:rPr>
          <w:sz w:val="28"/>
          <w:szCs w:val="28"/>
          <w:lang w:eastAsia="x-none"/>
        </w:rPr>
        <w:t>»</w:t>
      </w:r>
      <w:r>
        <w:rPr>
          <w:rFonts w:eastAsia="Calibri"/>
          <w:sz w:val="28"/>
          <w:szCs w:val="28"/>
        </w:rPr>
        <w:t>;</w:t>
      </w:r>
    </w:p>
    <w:p w:rsidR="00ED07CF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6E9D">
        <w:rPr>
          <w:sz w:val="28"/>
          <w:szCs w:val="28"/>
          <w:lang w:eastAsia="x-none"/>
        </w:rPr>
        <w:t xml:space="preserve">постановление администрации Усть-Камчатского муниципального района от </w:t>
      </w:r>
      <w:r>
        <w:rPr>
          <w:sz w:val="28"/>
          <w:szCs w:val="28"/>
          <w:lang w:eastAsia="x-none"/>
        </w:rPr>
        <w:t>16.09.2021</w:t>
      </w:r>
      <w:r w:rsidRPr="00786E9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376</w:t>
      </w:r>
      <w:r w:rsidRPr="00786E9D">
        <w:rPr>
          <w:sz w:val="28"/>
          <w:szCs w:val="28"/>
          <w:lang w:eastAsia="x-none"/>
        </w:rPr>
        <w:t xml:space="preserve"> «</w:t>
      </w:r>
      <w:r>
        <w:rPr>
          <w:sz w:val="28"/>
          <w:szCs w:val="28"/>
          <w:lang w:eastAsia="x-none"/>
        </w:rPr>
        <w:t>О внесении изменений в постановление администрации Усть-Камчатского муниципального района от 19.03.2021 № 109 «</w:t>
      </w:r>
      <w:r w:rsidRPr="00786E9D">
        <w:rPr>
          <w:rFonts w:eastAsia="Calibri"/>
          <w:sz w:val="28"/>
          <w:szCs w:val="28"/>
        </w:rPr>
        <w:t>Об утверждении Порядка предоставления субъектам малого и среднего предпринимательства</w:t>
      </w:r>
      <w:r w:rsidRPr="00B73DD1">
        <w:rPr>
          <w:rFonts w:eastAsia="Calibri"/>
          <w:sz w:val="28"/>
          <w:szCs w:val="28"/>
        </w:rPr>
        <w:t xml:space="preserve"> </w:t>
      </w:r>
      <w:r w:rsidRPr="00786E9D">
        <w:rPr>
          <w:rFonts w:eastAsia="Calibri"/>
          <w:sz w:val="28"/>
          <w:szCs w:val="28"/>
        </w:rPr>
        <w:t>субсидий</w:t>
      </w:r>
      <w:r>
        <w:rPr>
          <w:rFonts w:eastAsia="Calibri"/>
          <w:sz w:val="28"/>
          <w:szCs w:val="28"/>
        </w:rPr>
        <w:t xml:space="preserve"> на возмещение части их затрат</w:t>
      </w:r>
      <w:r w:rsidRPr="00786E9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связанных с </w:t>
      </w:r>
      <w:r w:rsidRPr="00786E9D">
        <w:rPr>
          <w:rFonts w:eastAsia="Calibri"/>
          <w:sz w:val="28"/>
          <w:szCs w:val="28"/>
        </w:rPr>
        <w:t>осуществл</w:t>
      </w:r>
      <w:r>
        <w:rPr>
          <w:rFonts w:eastAsia="Calibri"/>
          <w:sz w:val="28"/>
          <w:szCs w:val="28"/>
        </w:rPr>
        <w:t xml:space="preserve">ение </w:t>
      </w:r>
      <w:r w:rsidRPr="00786E9D">
        <w:rPr>
          <w:rFonts w:eastAsia="Calibri"/>
          <w:sz w:val="28"/>
          <w:szCs w:val="28"/>
        </w:rPr>
        <w:t>деятельност</w:t>
      </w:r>
      <w:r>
        <w:rPr>
          <w:rFonts w:eastAsia="Calibri"/>
          <w:sz w:val="28"/>
          <w:szCs w:val="28"/>
        </w:rPr>
        <w:t>и</w:t>
      </w:r>
      <w:r w:rsidRPr="00786E9D">
        <w:rPr>
          <w:rFonts w:eastAsia="Calibri"/>
          <w:sz w:val="28"/>
          <w:szCs w:val="28"/>
        </w:rPr>
        <w:t xml:space="preserve"> в приоритетных направлениях экономики Усть-Камчатского </w:t>
      </w:r>
      <w:r>
        <w:rPr>
          <w:rFonts w:eastAsia="Calibri"/>
          <w:sz w:val="28"/>
          <w:szCs w:val="28"/>
        </w:rPr>
        <w:t>муниципального района</w:t>
      </w:r>
      <w:r w:rsidRPr="00786E9D">
        <w:rPr>
          <w:sz w:val="28"/>
          <w:szCs w:val="28"/>
          <w:lang w:eastAsia="x-none"/>
        </w:rPr>
        <w:t>»</w:t>
      </w:r>
      <w:r>
        <w:rPr>
          <w:rFonts w:eastAsia="Calibri"/>
          <w:sz w:val="28"/>
          <w:szCs w:val="28"/>
        </w:rPr>
        <w:t>;</w:t>
      </w:r>
    </w:p>
    <w:p w:rsidR="00941A71" w:rsidRDefault="00941A71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6E9D">
        <w:rPr>
          <w:sz w:val="28"/>
          <w:szCs w:val="28"/>
          <w:lang w:eastAsia="x-none"/>
        </w:rPr>
        <w:t xml:space="preserve">постановление администрации Усть-Камчатского муниципального района от </w:t>
      </w:r>
      <w:r>
        <w:rPr>
          <w:sz w:val="28"/>
          <w:szCs w:val="28"/>
          <w:lang w:eastAsia="x-none"/>
        </w:rPr>
        <w:t>22.10.2021</w:t>
      </w:r>
      <w:r w:rsidRPr="00786E9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413</w:t>
      </w:r>
      <w:r w:rsidRPr="00786E9D">
        <w:rPr>
          <w:sz w:val="28"/>
          <w:szCs w:val="28"/>
          <w:lang w:eastAsia="x-none"/>
        </w:rPr>
        <w:t xml:space="preserve"> «</w:t>
      </w:r>
      <w:r>
        <w:rPr>
          <w:sz w:val="28"/>
          <w:szCs w:val="28"/>
          <w:lang w:eastAsia="x-none"/>
        </w:rPr>
        <w:t>О внесении изменений в постановление администрации Усть-Камчатского муниципального района от 19.03.2021 № 109 «</w:t>
      </w:r>
      <w:r w:rsidRPr="00786E9D">
        <w:rPr>
          <w:rFonts w:eastAsia="Calibri"/>
          <w:sz w:val="28"/>
          <w:szCs w:val="28"/>
        </w:rPr>
        <w:t>Об утверждении Порядка предоставления субъектам малого и среднего предпринимательства</w:t>
      </w:r>
      <w:r w:rsidRPr="00B73DD1">
        <w:rPr>
          <w:rFonts w:eastAsia="Calibri"/>
          <w:sz w:val="28"/>
          <w:szCs w:val="28"/>
        </w:rPr>
        <w:t xml:space="preserve"> </w:t>
      </w:r>
      <w:r w:rsidRPr="00786E9D">
        <w:rPr>
          <w:rFonts w:eastAsia="Calibri"/>
          <w:sz w:val="28"/>
          <w:szCs w:val="28"/>
        </w:rPr>
        <w:t>субсидий</w:t>
      </w:r>
      <w:r>
        <w:rPr>
          <w:rFonts w:eastAsia="Calibri"/>
          <w:sz w:val="28"/>
          <w:szCs w:val="28"/>
        </w:rPr>
        <w:t xml:space="preserve"> на возмещение части их затрат</w:t>
      </w:r>
      <w:r w:rsidRPr="00786E9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связанных с </w:t>
      </w:r>
      <w:r w:rsidRPr="00786E9D">
        <w:rPr>
          <w:rFonts w:eastAsia="Calibri"/>
          <w:sz w:val="28"/>
          <w:szCs w:val="28"/>
        </w:rPr>
        <w:t>осуществл</w:t>
      </w:r>
      <w:r>
        <w:rPr>
          <w:rFonts w:eastAsia="Calibri"/>
          <w:sz w:val="28"/>
          <w:szCs w:val="28"/>
        </w:rPr>
        <w:t xml:space="preserve">ение </w:t>
      </w:r>
      <w:r w:rsidRPr="00786E9D">
        <w:rPr>
          <w:rFonts w:eastAsia="Calibri"/>
          <w:sz w:val="28"/>
          <w:szCs w:val="28"/>
        </w:rPr>
        <w:t>деятельност</w:t>
      </w:r>
      <w:r>
        <w:rPr>
          <w:rFonts w:eastAsia="Calibri"/>
          <w:sz w:val="28"/>
          <w:szCs w:val="28"/>
        </w:rPr>
        <w:t>и</w:t>
      </w:r>
      <w:r w:rsidRPr="00786E9D">
        <w:rPr>
          <w:rFonts w:eastAsia="Calibri"/>
          <w:sz w:val="28"/>
          <w:szCs w:val="28"/>
        </w:rPr>
        <w:t xml:space="preserve"> в приоритетных направлениях экономики Усть-Камчатского </w:t>
      </w:r>
      <w:r>
        <w:rPr>
          <w:rFonts w:eastAsia="Calibri"/>
          <w:sz w:val="28"/>
          <w:szCs w:val="28"/>
        </w:rPr>
        <w:t>муниципального района</w:t>
      </w:r>
      <w:r w:rsidRPr="00786E9D">
        <w:rPr>
          <w:sz w:val="28"/>
          <w:szCs w:val="28"/>
          <w:lang w:eastAsia="x-none"/>
        </w:rPr>
        <w:t>»</w:t>
      </w:r>
      <w:r>
        <w:rPr>
          <w:rFonts w:eastAsia="Calibri"/>
          <w:sz w:val="28"/>
          <w:szCs w:val="28"/>
        </w:rPr>
        <w:t>;</w:t>
      </w:r>
    </w:p>
    <w:p w:rsidR="00ED07CF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часть </w:t>
      </w:r>
      <w:r w:rsidR="000351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530FC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05.04.2022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120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 w:rsidR="00647027">
        <w:rPr>
          <w:rFonts w:eastAsia="Calibri"/>
          <w:sz w:val="28"/>
          <w:szCs w:val="28"/>
        </w:rPr>
        <w:t>».</w:t>
      </w:r>
    </w:p>
    <w:p w:rsidR="007A47D3" w:rsidRPr="00D859BB" w:rsidRDefault="00C2279F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Управлению делами администрации Усть-Камчатского муниципального района – муниципально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казенно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учреждени</w:t>
      </w:r>
      <w:r w:rsidR="007A47D3" w:rsidRPr="00D859BB">
        <w:rPr>
          <w:sz w:val="28"/>
          <w:szCs w:val="28"/>
          <w:lang w:eastAsia="x-none"/>
        </w:rPr>
        <w:t>ю</w:t>
      </w:r>
      <w:r w:rsidR="007A47D3" w:rsidRPr="00D859BB">
        <w:rPr>
          <w:sz w:val="28"/>
          <w:szCs w:val="28"/>
          <w:lang w:val="x-none" w:eastAsia="x-none"/>
        </w:rPr>
        <w:t xml:space="preserve"> опубликовать настоящее постановление в средствах массовой информации и разместить на официальном сайте Усть - Камчатского муниципального района.</w:t>
      </w:r>
    </w:p>
    <w:p w:rsidR="007A47D3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Настоящее постановление вступает в силу после дня</w:t>
      </w:r>
      <w:r w:rsidR="00B33E52">
        <w:rPr>
          <w:sz w:val="28"/>
          <w:szCs w:val="28"/>
          <w:lang w:val="x-none" w:eastAsia="x-none"/>
        </w:rPr>
        <w:t xml:space="preserve"> его официального опубликования</w:t>
      </w:r>
      <w:r w:rsidR="00417487">
        <w:rPr>
          <w:sz w:val="28"/>
          <w:szCs w:val="28"/>
          <w:lang w:eastAsia="x-none"/>
        </w:rPr>
        <w:t>.</w:t>
      </w:r>
    </w:p>
    <w:p w:rsidR="00C2279F" w:rsidRPr="001608A5" w:rsidRDefault="00660775" w:rsidP="00C2279F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C2279F" w:rsidRPr="001608A5">
        <w:rPr>
          <w:sz w:val="28"/>
          <w:szCs w:val="28"/>
          <w:lang w:val="x-none" w:eastAsia="x-none"/>
        </w:rPr>
        <w:t xml:space="preserve">Контроль исполнения настоящего постановления возложить на </w:t>
      </w:r>
      <w:r w:rsidR="00C2279F">
        <w:rPr>
          <w:sz w:val="28"/>
          <w:szCs w:val="28"/>
          <w:lang w:eastAsia="x-none"/>
        </w:rPr>
        <w:t>руководителя Управления экономического развития и контрольной деятельности</w:t>
      </w:r>
      <w:r w:rsidR="00C2279F" w:rsidRPr="001608A5">
        <w:rPr>
          <w:sz w:val="28"/>
          <w:szCs w:val="28"/>
          <w:lang w:val="x-none" w:eastAsia="x-none"/>
        </w:rPr>
        <w:t xml:space="preserve"> администрации Усть-Ка</w:t>
      </w:r>
      <w:r w:rsidR="00C2279F">
        <w:rPr>
          <w:sz w:val="28"/>
          <w:szCs w:val="28"/>
          <w:lang w:val="x-none" w:eastAsia="x-none"/>
        </w:rPr>
        <w:t>мчатского муниципального района</w:t>
      </w:r>
      <w:r w:rsidR="00C2279F">
        <w:rPr>
          <w:sz w:val="28"/>
          <w:szCs w:val="28"/>
          <w:lang w:eastAsia="x-none"/>
        </w:rPr>
        <w:t xml:space="preserve"> – муниципального казенного учреждения Садыкова М.М.</w:t>
      </w:r>
      <w:r w:rsidR="00C2279F" w:rsidRPr="001608A5">
        <w:rPr>
          <w:sz w:val="28"/>
          <w:szCs w:val="28"/>
          <w:lang w:val="x-none" w:eastAsia="x-none"/>
        </w:rPr>
        <w:t xml:space="preserve"> </w:t>
      </w:r>
    </w:p>
    <w:p w:rsidR="00C2279F" w:rsidRPr="00530FC4" w:rsidRDefault="00C2279F" w:rsidP="00C2279F">
      <w:pPr>
        <w:rPr>
          <w:sz w:val="28"/>
          <w:szCs w:val="28"/>
          <w:lang w:eastAsia="x-none"/>
        </w:rPr>
      </w:pPr>
    </w:p>
    <w:p w:rsidR="00C2279F" w:rsidRPr="001608A5" w:rsidRDefault="00C2279F" w:rsidP="00C2279F">
      <w:pPr>
        <w:rPr>
          <w:sz w:val="28"/>
          <w:szCs w:val="28"/>
          <w:lang w:val="x-none" w:eastAsia="x-none"/>
        </w:rPr>
      </w:pPr>
    </w:p>
    <w:p w:rsidR="00C2279F" w:rsidRPr="001608A5" w:rsidRDefault="00C2279F" w:rsidP="00C2279F">
      <w:pPr>
        <w:rPr>
          <w:sz w:val="28"/>
          <w:szCs w:val="28"/>
          <w:lang w:val="x-none" w:eastAsia="x-none"/>
        </w:rPr>
      </w:pPr>
      <w:r w:rsidRPr="001608A5">
        <w:rPr>
          <w:sz w:val="28"/>
          <w:szCs w:val="28"/>
          <w:lang w:val="x-none" w:eastAsia="x-none"/>
        </w:rPr>
        <w:t>Глава Усть-Камчатского</w:t>
      </w:r>
    </w:p>
    <w:p w:rsidR="00C2279F" w:rsidRPr="00EC4B78" w:rsidRDefault="00C2279F" w:rsidP="00C2279F">
      <w:r w:rsidRPr="001608A5">
        <w:rPr>
          <w:sz w:val="28"/>
          <w:szCs w:val="28"/>
          <w:lang w:val="x-none" w:eastAsia="x-none"/>
        </w:rPr>
        <w:t>муниципального района</w:t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  <w:t xml:space="preserve">         </w:t>
      </w:r>
      <w:r>
        <w:rPr>
          <w:sz w:val="28"/>
          <w:szCs w:val="28"/>
          <w:lang w:eastAsia="x-none"/>
        </w:rPr>
        <w:t xml:space="preserve">                                                </w:t>
      </w:r>
      <w:r w:rsidRPr="001608A5"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О.С. Бондаренко</w:t>
      </w:r>
    </w:p>
    <w:p w:rsidR="007A47D3" w:rsidRDefault="007A47D3" w:rsidP="00C2279F">
      <w:pPr>
        <w:tabs>
          <w:tab w:val="left" w:pos="720"/>
        </w:tabs>
        <w:ind w:left="720"/>
        <w:contextualSpacing/>
        <w:jc w:val="both"/>
        <w:rPr>
          <w:bCs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7082" w:rsidRDefault="00DF708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7D2D" w:rsidRPr="005343E4" w:rsidRDefault="00A17D2D" w:rsidP="00021768">
      <w:pPr>
        <w:jc w:val="right"/>
        <w:rPr>
          <w:bCs/>
        </w:rPr>
      </w:pPr>
      <w:r w:rsidRPr="005343E4">
        <w:rPr>
          <w:bCs/>
        </w:rPr>
        <w:t>Приложение</w:t>
      </w:r>
    </w:p>
    <w:p w:rsidR="0034742B" w:rsidRPr="005343E4" w:rsidRDefault="00A17D2D" w:rsidP="0034742B">
      <w:pPr>
        <w:jc w:val="right"/>
        <w:rPr>
          <w:bCs/>
        </w:rPr>
      </w:pPr>
      <w:r w:rsidRPr="005343E4">
        <w:rPr>
          <w:bCs/>
        </w:rPr>
        <w:t xml:space="preserve">к </w:t>
      </w:r>
      <w:r w:rsidR="0034742B" w:rsidRPr="005343E4">
        <w:rPr>
          <w:bCs/>
        </w:rPr>
        <w:t>постановлению администрации</w:t>
      </w:r>
    </w:p>
    <w:p w:rsidR="00A17D2D" w:rsidRPr="005343E4" w:rsidRDefault="0034742B" w:rsidP="0034742B">
      <w:pPr>
        <w:jc w:val="right"/>
        <w:rPr>
          <w:bCs/>
        </w:rPr>
      </w:pPr>
      <w:r w:rsidRPr="005343E4">
        <w:rPr>
          <w:bCs/>
        </w:rPr>
        <w:t>Усть-Камчатского муниципального района</w:t>
      </w:r>
    </w:p>
    <w:p w:rsidR="004870E2" w:rsidRPr="005343E4" w:rsidRDefault="00A17D2D" w:rsidP="00A17D2D">
      <w:pPr>
        <w:jc w:val="right"/>
        <w:rPr>
          <w:bCs/>
        </w:rPr>
      </w:pPr>
      <w:r w:rsidRPr="005343E4">
        <w:rPr>
          <w:bCs/>
        </w:rPr>
        <w:t xml:space="preserve">от </w:t>
      </w:r>
      <w:r w:rsidR="0022696A">
        <w:rPr>
          <w:bCs/>
        </w:rPr>
        <w:t>____________</w:t>
      </w:r>
      <w:r w:rsidR="0029209A">
        <w:rPr>
          <w:bCs/>
        </w:rPr>
        <w:t xml:space="preserve"> № </w:t>
      </w:r>
      <w:r w:rsidR="0022696A">
        <w:rPr>
          <w:bCs/>
        </w:rPr>
        <w:t>____</w:t>
      </w:r>
    </w:p>
    <w:p w:rsidR="00A17D2D" w:rsidRPr="005343E4" w:rsidRDefault="00A17D2D" w:rsidP="00A17D2D">
      <w:pPr>
        <w:jc w:val="right"/>
        <w:rPr>
          <w:bCs/>
          <w:sz w:val="28"/>
          <w:szCs w:val="28"/>
        </w:rPr>
      </w:pPr>
    </w:p>
    <w:p w:rsidR="00786E9D" w:rsidRDefault="00786E9D" w:rsidP="00194414">
      <w:pPr>
        <w:jc w:val="center"/>
        <w:rPr>
          <w:b/>
          <w:bCs/>
          <w:sz w:val="28"/>
          <w:szCs w:val="28"/>
        </w:rPr>
      </w:pPr>
      <w:r w:rsidRPr="00786E9D">
        <w:rPr>
          <w:b/>
          <w:bCs/>
          <w:sz w:val="28"/>
          <w:szCs w:val="28"/>
        </w:rPr>
        <w:t xml:space="preserve">Порядок </w:t>
      </w:r>
    </w:p>
    <w:p w:rsidR="00194414" w:rsidRPr="004A7424" w:rsidRDefault="00786E9D" w:rsidP="00194414">
      <w:pPr>
        <w:jc w:val="center"/>
        <w:rPr>
          <w:b/>
          <w:bCs/>
          <w:sz w:val="28"/>
          <w:szCs w:val="28"/>
        </w:rPr>
      </w:pPr>
      <w:r w:rsidRPr="00786E9D">
        <w:rPr>
          <w:b/>
          <w:bCs/>
          <w:sz w:val="28"/>
          <w:szCs w:val="28"/>
        </w:rPr>
        <w:t xml:space="preserve"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C946AB">
        <w:rPr>
          <w:b/>
          <w:bCs/>
          <w:sz w:val="28"/>
          <w:szCs w:val="28"/>
        </w:rPr>
        <w:t>муниципального района</w:t>
      </w:r>
      <w:r w:rsidR="00194414" w:rsidRPr="004A7424">
        <w:rPr>
          <w:b/>
          <w:bCs/>
          <w:sz w:val="28"/>
          <w:szCs w:val="28"/>
          <w:lang w:eastAsia="x-none"/>
        </w:rPr>
        <w:t xml:space="preserve"> </w:t>
      </w:r>
    </w:p>
    <w:p w:rsidR="00194414" w:rsidRPr="00C5421F" w:rsidRDefault="00194414" w:rsidP="00194414">
      <w:pPr>
        <w:spacing w:after="1"/>
        <w:jc w:val="center"/>
        <w:rPr>
          <w:b/>
          <w:szCs w:val="28"/>
        </w:rPr>
      </w:pPr>
    </w:p>
    <w:p w:rsidR="00194414" w:rsidRDefault="00194414" w:rsidP="00D2341B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194414" w:rsidRDefault="00194414" w:rsidP="00DF7082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A1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A708E3" w:rsidRPr="00A708E3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C946A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4266A1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632F03">
        <w:rPr>
          <w:rFonts w:ascii="Times New Roman" w:hAnsi="Times New Roman" w:cs="Times New Roman"/>
          <w:bCs/>
          <w:sz w:val="28"/>
          <w:szCs w:val="28"/>
        </w:rPr>
        <w:t>,</w:t>
      </w:r>
      <w:r w:rsidRPr="0042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A47">
        <w:rPr>
          <w:rFonts w:ascii="Times New Roman" w:hAnsi="Times New Roman" w:cs="Times New Roman"/>
          <w:sz w:val="28"/>
          <w:szCs w:val="28"/>
        </w:rPr>
        <w:t>устанавливает условия, порядок предоставления и определения объема</w:t>
      </w:r>
      <w:r w:rsidR="00EE1A47" w:rsidRPr="004266A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EE1A47">
        <w:rPr>
          <w:rFonts w:ascii="Times New Roman" w:hAnsi="Times New Roman" w:cs="Times New Roman"/>
          <w:sz w:val="28"/>
          <w:szCs w:val="28"/>
        </w:rPr>
        <w:t>из бюджета Усть-Камчатского муниципального района</w:t>
      </w:r>
      <w:r w:rsidR="00EE1A47" w:rsidRPr="00A708E3">
        <w:rPr>
          <w:rFonts w:ascii="Times New Roman" w:hAnsi="Times New Roman" w:cs="Times New Roman"/>
          <w:sz w:val="28"/>
          <w:szCs w:val="28"/>
        </w:rPr>
        <w:t xml:space="preserve"> </w:t>
      </w:r>
      <w:r w:rsidR="00EE1A47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</w:t>
      </w:r>
      <w:r w:rsidR="00A708E3" w:rsidRPr="00A708E3">
        <w:rPr>
          <w:rFonts w:ascii="Times New Roman" w:hAnsi="Times New Roman" w:cs="Times New Roman"/>
          <w:sz w:val="28"/>
          <w:szCs w:val="28"/>
        </w:rPr>
        <w:t xml:space="preserve">затрат, связанных с осуществлением деятельности в приоритетных направлениях экономики Усть-Камчатского </w:t>
      </w:r>
      <w:r w:rsidR="00C946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08E3" w:rsidRPr="00A708E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708E3" w:rsidRPr="002F4AE7">
        <w:rPr>
          <w:rFonts w:ascii="Times New Roman" w:hAnsi="Times New Roman" w:cs="Times New Roman"/>
          <w:sz w:val="28"/>
          <w:szCs w:val="28"/>
        </w:rPr>
        <w:t>субсидии)</w:t>
      </w:r>
      <w:r w:rsidRPr="002F4AE7">
        <w:rPr>
          <w:rFonts w:ascii="Times New Roman" w:hAnsi="Times New Roman" w:cs="Times New Roman"/>
          <w:sz w:val="28"/>
          <w:szCs w:val="28"/>
        </w:rPr>
        <w:t>.</w:t>
      </w:r>
      <w:bookmarkStart w:id="1" w:name="P58"/>
      <w:bookmarkEnd w:id="1"/>
      <w:r w:rsidRPr="002F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64" w:rsidRPr="000D1A64" w:rsidRDefault="000D1A64" w:rsidP="00DF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Pr="000D1A64">
        <w:rPr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>юридически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лица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 и предприятий) и индивидуальны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5721E">
        <w:rPr>
          <w:rFonts w:ascii="Times New Roman" w:hAnsi="Times New Roman" w:cs="Times New Roman"/>
          <w:sz w:val="28"/>
          <w:szCs w:val="28"/>
        </w:rPr>
        <w:t xml:space="preserve">ям, зарегистрированным </w:t>
      </w:r>
      <w:r w:rsidR="00E57211">
        <w:rPr>
          <w:rFonts w:ascii="Times New Roman" w:hAnsi="Times New Roman" w:cs="Times New Roman"/>
          <w:sz w:val="28"/>
          <w:szCs w:val="28"/>
        </w:rPr>
        <w:t xml:space="preserve">в </w:t>
      </w:r>
      <w:r w:rsidR="0035721E">
        <w:rPr>
          <w:rFonts w:ascii="Times New Roman" w:hAnsi="Times New Roman" w:cs="Times New Roman"/>
          <w:sz w:val="28"/>
          <w:szCs w:val="28"/>
        </w:rPr>
        <w:t>Усть-Камчатско</w:t>
      </w:r>
      <w:r w:rsidR="00E57211">
        <w:rPr>
          <w:rFonts w:ascii="Times New Roman" w:hAnsi="Times New Roman" w:cs="Times New Roman"/>
          <w:sz w:val="28"/>
          <w:szCs w:val="28"/>
        </w:rPr>
        <w:t>м</w:t>
      </w:r>
      <w:r w:rsidR="003572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57211">
        <w:rPr>
          <w:rFonts w:ascii="Times New Roman" w:hAnsi="Times New Roman" w:cs="Times New Roman"/>
          <w:sz w:val="28"/>
          <w:szCs w:val="28"/>
        </w:rPr>
        <w:t>м</w:t>
      </w:r>
      <w:r w:rsidR="003572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211">
        <w:rPr>
          <w:rFonts w:ascii="Times New Roman" w:hAnsi="Times New Roman" w:cs="Times New Roman"/>
          <w:sz w:val="28"/>
          <w:szCs w:val="28"/>
        </w:rPr>
        <w:t>е</w:t>
      </w:r>
      <w:r w:rsidR="0035721E">
        <w:rPr>
          <w:rFonts w:ascii="Times New Roman" w:hAnsi="Times New Roman" w:cs="Times New Roman"/>
          <w:sz w:val="28"/>
          <w:szCs w:val="28"/>
        </w:rPr>
        <w:t>, в целях финансового обеспечения затрат</w:t>
      </w:r>
      <w:r w:rsidR="00E57211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</w:t>
      </w:r>
      <w:r w:rsidR="00E57211" w:rsidRPr="00E57211">
        <w:rPr>
          <w:rFonts w:ascii="Times New Roman" w:hAnsi="Times New Roman" w:cs="Times New Roman"/>
          <w:sz w:val="28"/>
          <w:szCs w:val="28"/>
        </w:rPr>
        <w:t xml:space="preserve"> </w:t>
      </w:r>
      <w:r w:rsidR="00E57211">
        <w:rPr>
          <w:rFonts w:ascii="Times New Roman" w:hAnsi="Times New Roman" w:cs="Times New Roman"/>
          <w:sz w:val="28"/>
          <w:szCs w:val="28"/>
        </w:rPr>
        <w:t>в приоритетных направлениях экономики Усть-Камчатского муниципального района</w:t>
      </w:r>
      <w:r w:rsidR="0035721E">
        <w:rPr>
          <w:rFonts w:ascii="Times New Roman" w:hAnsi="Times New Roman" w:cs="Times New Roman"/>
          <w:sz w:val="28"/>
          <w:szCs w:val="28"/>
        </w:rPr>
        <w:t xml:space="preserve">. 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C4" w:rsidRDefault="00C27FC4" w:rsidP="00C2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Получателями субсидии </w:t>
      </w:r>
      <w:r w:rsidRPr="00D44616">
        <w:rPr>
          <w:sz w:val="28"/>
          <w:szCs w:val="28"/>
        </w:rPr>
        <w:t>являются юридические лица (за исключением государственных (муниципальных) учреждений и предприятий) и индивидуальные предприниматели, отнесенные в соответствии с Федеральным законом от 24.07.2007 года №</w:t>
      </w:r>
      <w:r>
        <w:rPr>
          <w:sz w:val="28"/>
          <w:szCs w:val="28"/>
        </w:rPr>
        <w:t xml:space="preserve"> </w:t>
      </w:r>
      <w:r w:rsidRPr="00D44616">
        <w:rPr>
          <w:sz w:val="28"/>
          <w:szCs w:val="28"/>
        </w:rPr>
        <w:t xml:space="preserve">209-ФЗ «О развитии малого и среднего предпринимательства в Российской Федерации» к </w:t>
      </w:r>
      <w:r w:rsidR="004301E9">
        <w:rPr>
          <w:sz w:val="28"/>
          <w:szCs w:val="28"/>
        </w:rPr>
        <w:t>субъектам малого и среднего предпринимательства</w:t>
      </w:r>
      <w:r w:rsidRPr="00D44616">
        <w:rPr>
          <w:sz w:val="28"/>
          <w:szCs w:val="28"/>
        </w:rPr>
        <w:t xml:space="preserve"> (далее - </w:t>
      </w:r>
      <w:r w:rsidR="00B32EF0">
        <w:rPr>
          <w:sz w:val="28"/>
          <w:szCs w:val="28"/>
        </w:rPr>
        <w:t>П</w:t>
      </w:r>
      <w:r w:rsidRPr="00D44616">
        <w:rPr>
          <w:sz w:val="28"/>
          <w:szCs w:val="28"/>
        </w:rPr>
        <w:t>олучатели субсидий).</w:t>
      </w:r>
    </w:p>
    <w:p w:rsidR="00C27FC4" w:rsidRPr="00C27FC4" w:rsidRDefault="00C27FC4" w:rsidP="00C27F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7FC4">
        <w:rPr>
          <w:sz w:val="28"/>
          <w:szCs w:val="28"/>
        </w:rPr>
        <w:t xml:space="preserve">1.3. Главным распорядителем средств бюджета Усть-Камчатского муниципального района, осуществляющим предоставление субсидий в пределах бюджетных ассигнований (лимитов бюджетных обязательств), предусмотренных </w:t>
      </w:r>
      <w:hyperlink r:id="rId9" w:history="1">
        <w:r w:rsidRPr="00C27FC4">
          <w:rPr>
            <w:sz w:val="28"/>
            <w:szCs w:val="28"/>
          </w:rPr>
          <w:t>Решением</w:t>
        </w:r>
      </w:hyperlink>
      <w:r w:rsidRPr="00C27FC4">
        <w:rPr>
          <w:sz w:val="28"/>
          <w:szCs w:val="28"/>
        </w:rPr>
        <w:t xml:space="preserve"> Совета народных депутатов Усть-Камчатского муниципального района «О бюджете Усть-Камчатского муниципального района на соответствующий финансовый год и на плановый период», является </w:t>
      </w:r>
      <w:r w:rsidRPr="00C27FC4">
        <w:rPr>
          <w:bCs/>
          <w:sz w:val="28"/>
          <w:szCs w:val="28"/>
        </w:rPr>
        <w:t>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</w:r>
      <w:r w:rsidRPr="00C27FC4">
        <w:rPr>
          <w:sz w:val="28"/>
          <w:szCs w:val="28"/>
        </w:rPr>
        <w:t xml:space="preserve"> (далее – Управление).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1.4. Решение о предоставлении субсидии принимается Управлением на основании протокола заседания Комиссии по предоставлению финансовой поддержки в рамках исполнения муниципальных программ Усть-Камчатского муниципального района и Усть-Камчатского сельского поселения (далее - Комиссия).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lastRenderedPageBreak/>
        <w:t>Состав Комиссии и порядок ее деятельности утверждается приказом Управления. В состав Комиссии включаются работники Управления, а также по согласованию представители администрации Усть-Камчатского муниципального района, Совета народных депутатов Усть-Камчатского муниципального района</w:t>
      </w:r>
      <w:r w:rsidR="0042050D">
        <w:rPr>
          <w:rFonts w:eastAsia="Calibri"/>
          <w:sz w:val="28"/>
          <w:szCs w:val="28"/>
          <w:lang w:eastAsia="en-US"/>
        </w:rPr>
        <w:t xml:space="preserve"> и</w:t>
      </w:r>
      <w:r w:rsidRPr="00C27FC4">
        <w:rPr>
          <w:rFonts w:eastAsia="Calibri"/>
          <w:sz w:val="28"/>
          <w:szCs w:val="28"/>
          <w:lang w:eastAsia="en-US"/>
        </w:rPr>
        <w:t xml:space="preserve"> бизнеса.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 xml:space="preserve">Предоставление субсидий осуществляется Управлением, до которого,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</w:t>
      </w:r>
      <w:r w:rsidRPr="00C27FC4">
        <w:rPr>
          <w:sz w:val="28"/>
          <w:szCs w:val="28"/>
        </w:rPr>
        <w:t xml:space="preserve">в </w:t>
      </w:r>
      <w:r w:rsidRPr="00C27FC4">
        <w:rPr>
          <w:bCs/>
          <w:sz w:val="28"/>
          <w:szCs w:val="28"/>
        </w:rPr>
        <w:t>рамках муниципальной программы Усть-Камчатского муниципального района «Создание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муниципального района предпринимательской и инвестиционной деятельности»</w:t>
      </w:r>
      <w:r w:rsidRPr="00C27FC4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Усть-Камчатского муниципального района </w:t>
      </w:r>
      <w:r w:rsidRPr="00C27FC4">
        <w:rPr>
          <w:rFonts w:eastAsia="Calibri"/>
          <w:sz w:val="28"/>
          <w:szCs w:val="28"/>
        </w:rPr>
        <w:t>от 16.02.2021 № 75</w:t>
      </w:r>
      <w:r w:rsidRPr="00C27FC4">
        <w:rPr>
          <w:rFonts w:eastAsia="Calibri"/>
          <w:sz w:val="28"/>
          <w:szCs w:val="28"/>
          <w:lang w:eastAsia="en-US"/>
        </w:rPr>
        <w:t>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 Субсидия: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1.5.1 носит целевой характер и не может быть израсходована на иные направления расходов, не предусмотренные заключенным соглашением о предоставлении субсидии, составленным в соответствии с типовой формой соглашения, утвержденной приказом Управления финансов администрации Усть-Камчатского муниципального района – муниципального казенного учреждения (далее - Соглашение);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1.5.2 предоставляется на безвозмездной и безвозвратной основе;</w:t>
      </w:r>
    </w:p>
    <w:p w:rsidR="00C27FC4" w:rsidRPr="00C27FC4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C27FC4">
        <w:rPr>
          <w:rFonts w:eastAsia="Calibri"/>
          <w:sz w:val="28"/>
          <w:szCs w:val="28"/>
          <w:lang w:eastAsia="en-US"/>
        </w:rPr>
        <w:t xml:space="preserve">1.5.3 предоставляется </w:t>
      </w:r>
      <w:r w:rsidRPr="002F4AE7">
        <w:rPr>
          <w:sz w:val="28"/>
          <w:szCs w:val="28"/>
        </w:rPr>
        <w:t>субъектам малого и среднего предпринимательства (далее – СМСП), осуществляющим деятельность в приоритетных направлениях экономики Усть-Камчатского муниципального района в целях возмещения части их затрат, связанных с:</w:t>
      </w:r>
    </w:p>
    <w:p w:rsidR="00C27FC4" w:rsidRPr="002F4AE7" w:rsidRDefault="00C27FC4" w:rsidP="00C27FC4">
      <w:pPr>
        <w:ind w:firstLine="709"/>
        <w:jc w:val="both"/>
        <w:rPr>
          <w:sz w:val="28"/>
          <w:szCs w:val="28"/>
        </w:rPr>
      </w:pPr>
      <w:bookmarkStart w:id="2" w:name="P71"/>
      <w:bookmarkEnd w:id="2"/>
      <w:r w:rsidRPr="002F4AE7">
        <w:rPr>
          <w:sz w:val="28"/>
          <w:szCs w:val="28"/>
        </w:rPr>
        <w:t>- арендой, приобретением, ремонтом, строительством производственных и/или офисных помещений (площадей), зданий, строений, сооружений;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подключением к инженерным сетям коммуникаций (электрическим, теплоснабжения, водоснабжения и водоотведения) производственных и/или офисных помещений (площадей), зданий, строений, сооружений;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организацией и оборудованием рабочих мест, путем приобретения офисной техники и мебели;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приобретением производственного оборудования (технических средств);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приобретением дезинфекционных средств и оборудования.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F4AE7">
        <w:rPr>
          <w:sz w:val="28"/>
          <w:szCs w:val="28"/>
        </w:rPr>
        <w:t>. К приоритетным направлениям экономики Усть-Камчатского муниципального района относятся:</w:t>
      </w:r>
    </w:p>
    <w:p w:rsidR="00C27FC4" w:rsidRPr="002F4AE7" w:rsidRDefault="00C27FC4" w:rsidP="00C27FC4">
      <w:pPr>
        <w:ind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а) рынок оказания туристских услуг;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б) рынок реализации сельскохозяйственной продукции (овощная, мясная, молочная и рыбная продукция);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в) рынок оказания жилищно-коммунальных, строительных и ремонтных услуг, за исключением ремонта автотранспортных средств и иной техники;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г) рынок услуг общественного питания;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lastRenderedPageBreak/>
        <w:t>д) услуги в области пассажирских перевозок любыми видами транспорта;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е) ремонт автотранспортных средств и иной техники;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ж) рынок образовательных услуг, в том числе услуг детского отдыха и оздоровления;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з) рынок розничной торговли промышленной и продовольственной группой товаров, в том числе лекарственными средствами;</w:t>
      </w:r>
    </w:p>
    <w:p w:rsidR="00C27FC4" w:rsidRPr="004266A1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и) рынок прочих услуг.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 xml:space="preserve">. Критерии отбора Получателей субсидий (субъектов малого </w:t>
      </w:r>
      <w:r w:rsidR="00FF70FE">
        <w:rPr>
          <w:rFonts w:eastAsia="Calibri"/>
          <w:sz w:val="28"/>
          <w:szCs w:val="28"/>
          <w:lang w:eastAsia="en-US"/>
        </w:rPr>
        <w:t xml:space="preserve">и среднего </w:t>
      </w:r>
      <w:r w:rsidRPr="00C27FC4">
        <w:rPr>
          <w:rFonts w:eastAsia="Calibri"/>
          <w:sz w:val="28"/>
          <w:szCs w:val="28"/>
          <w:lang w:eastAsia="en-US"/>
        </w:rPr>
        <w:t>предпринимательства):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>.1 соответствие заявителя требованиям и условиям, установленным</w:t>
      </w:r>
      <w:r w:rsidR="004301E9">
        <w:rPr>
          <w:rFonts w:eastAsia="Calibri"/>
          <w:sz w:val="28"/>
          <w:szCs w:val="28"/>
          <w:lang w:eastAsia="en-US"/>
        </w:rPr>
        <w:t>и</w:t>
      </w:r>
      <w:r w:rsidRPr="00C27FC4">
        <w:rPr>
          <w:rFonts w:eastAsia="Calibri"/>
          <w:sz w:val="28"/>
          <w:szCs w:val="28"/>
          <w:lang w:eastAsia="en-US"/>
        </w:rPr>
        <w:t xml:space="preserve"> </w:t>
      </w:r>
      <w:hyperlink w:anchor="P113" w:history="1">
        <w:r w:rsidRPr="00C27FC4">
          <w:rPr>
            <w:rFonts w:eastAsia="Calibri"/>
            <w:sz w:val="28"/>
            <w:szCs w:val="28"/>
            <w:lang w:eastAsia="en-US"/>
          </w:rPr>
          <w:t>пункт</w:t>
        </w:r>
        <w:r w:rsidR="004301E9">
          <w:rPr>
            <w:rFonts w:eastAsia="Calibri"/>
            <w:sz w:val="28"/>
            <w:szCs w:val="28"/>
            <w:lang w:eastAsia="en-US"/>
          </w:rPr>
          <w:t>ами</w:t>
        </w:r>
        <w:r w:rsidRPr="00C27FC4">
          <w:rPr>
            <w:rFonts w:eastAsia="Calibri"/>
            <w:sz w:val="28"/>
            <w:szCs w:val="28"/>
            <w:lang w:eastAsia="en-US"/>
          </w:rPr>
          <w:t xml:space="preserve"> 2.1</w:t>
        </w:r>
      </w:hyperlink>
      <w:r w:rsidR="004301E9">
        <w:rPr>
          <w:rFonts w:eastAsia="Calibri"/>
          <w:sz w:val="28"/>
          <w:szCs w:val="28"/>
          <w:lang w:eastAsia="en-US"/>
        </w:rPr>
        <w:t>, 2.2</w:t>
      </w:r>
      <w:r w:rsidRPr="00C27FC4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 xml:space="preserve">.2 предоставление всех документов, предусмотренных </w:t>
      </w:r>
      <w:hyperlink w:anchor="P440" w:history="1">
        <w:r w:rsidRPr="00C27FC4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 w:rsidR="00A54801">
          <w:rPr>
            <w:rFonts w:eastAsia="Calibri"/>
            <w:sz w:val="28"/>
            <w:szCs w:val="28"/>
            <w:lang w:eastAsia="en-US"/>
          </w:rPr>
          <w:t>3</w:t>
        </w:r>
      </w:hyperlink>
      <w:r w:rsidRPr="00C27FC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C27FC4" w:rsidRPr="00C27FC4" w:rsidRDefault="00C27FC4" w:rsidP="00C27FC4">
      <w:pPr>
        <w:ind w:left="2" w:firstLine="707"/>
        <w:jc w:val="both"/>
        <w:rPr>
          <w:sz w:val="28"/>
          <w:szCs w:val="28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>.3</w:t>
      </w:r>
      <w:r w:rsidRPr="00C27FC4">
        <w:rPr>
          <w:sz w:val="28"/>
          <w:szCs w:val="28"/>
        </w:rPr>
        <w:t xml:space="preserve"> </w:t>
      </w:r>
      <w:r w:rsidR="00030824">
        <w:rPr>
          <w:sz w:val="28"/>
          <w:szCs w:val="28"/>
        </w:rPr>
        <w:t xml:space="preserve">регистрация и </w:t>
      </w:r>
      <w:r w:rsidRPr="00C27FC4">
        <w:rPr>
          <w:sz w:val="28"/>
          <w:szCs w:val="28"/>
        </w:rPr>
        <w:t>осуществление предпринимательской деятельности на территории Усть-Камчатского муниципального района.</w:t>
      </w:r>
    </w:p>
    <w:p w:rsidR="00A54801" w:rsidRPr="004628FC" w:rsidRDefault="00C27FC4" w:rsidP="00A54801">
      <w:pPr>
        <w:pStyle w:val="aa"/>
        <w:ind w:left="0" w:firstLine="709"/>
        <w:jc w:val="both"/>
        <w:rPr>
          <w:sz w:val="28"/>
          <w:szCs w:val="28"/>
        </w:rPr>
      </w:pPr>
      <w:r w:rsidRPr="00C27FC4">
        <w:rPr>
          <w:sz w:val="28"/>
          <w:szCs w:val="28"/>
        </w:rPr>
        <w:t>1.</w:t>
      </w:r>
      <w:r w:rsidR="00A54801">
        <w:rPr>
          <w:sz w:val="28"/>
          <w:szCs w:val="28"/>
        </w:rPr>
        <w:t>8</w:t>
      </w:r>
      <w:r w:rsidRPr="00C27FC4">
        <w:rPr>
          <w:sz w:val="28"/>
          <w:szCs w:val="28"/>
        </w:rPr>
        <w:t xml:space="preserve">. </w:t>
      </w:r>
      <w:r w:rsidR="00A54801" w:rsidRPr="004628FC">
        <w:rPr>
          <w:sz w:val="28"/>
          <w:szCs w:val="28"/>
        </w:rPr>
        <w:t>Средства субсидии не могут быть израсходован</w:t>
      </w:r>
      <w:r w:rsidR="00A54801">
        <w:rPr>
          <w:sz w:val="28"/>
          <w:szCs w:val="28"/>
        </w:rPr>
        <w:t>ы</w:t>
      </w:r>
      <w:r w:rsidR="00A54801" w:rsidRPr="004628FC">
        <w:rPr>
          <w:sz w:val="28"/>
          <w:szCs w:val="28"/>
        </w:rPr>
        <w:t xml:space="preserve"> на приобретение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правовым актом.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9</w:t>
      </w:r>
      <w:r w:rsidRPr="00C27FC4">
        <w:rPr>
          <w:rFonts w:eastAsia="Calibri"/>
          <w:sz w:val="28"/>
          <w:szCs w:val="28"/>
          <w:lang w:eastAsia="en-US"/>
        </w:rPr>
        <w:t xml:space="preserve">. Способ проведения отбора - отбор среди субъектов малого </w:t>
      </w:r>
      <w:r w:rsidR="00FF70FE">
        <w:rPr>
          <w:rFonts w:eastAsia="Calibri"/>
          <w:sz w:val="28"/>
          <w:szCs w:val="28"/>
          <w:lang w:eastAsia="en-US"/>
        </w:rPr>
        <w:t xml:space="preserve">и среднего </w:t>
      </w:r>
      <w:r w:rsidRPr="00C27FC4">
        <w:rPr>
          <w:rFonts w:eastAsia="Calibri"/>
          <w:sz w:val="28"/>
          <w:szCs w:val="28"/>
          <w:lang w:eastAsia="en-US"/>
        </w:rPr>
        <w:t>предпринимательства в виде запроса предложений.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10</w:t>
      </w:r>
      <w:r w:rsidRPr="00C27FC4">
        <w:rPr>
          <w:rFonts w:eastAsia="Calibri"/>
          <w:sz w:val="28"/>
          <w:szCs w:val="28"/>
          <w:lang w:eastAsia="en-US"/>
        </w:rPr>
        <w:t>. Решение о проведении отбора принимается Управлением в форме приказа, которым: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устанавливает</w:t>
      </w:r>
      <w:r w:rsidR="00DD541C">
        <w:rPr>
          <w:rFonts w:eastAsia="Calibri"/>
          <w:sz w:val="28"/>
          <w:szCs w:val="28"/>
          <w:lang w:eastAsia="en-US"/>
        </w:rPr>
        <w:t>ся</w:t>
      </w:r>
      <w:r w:rsidRPr="00C27FC4">
        <w:rPr>
          <w:rFonts w:eastAsia="Calibri"/>
          <w:sz w:val="28"/>
          <w:szCs w:val="28"/>
          <w:lang w:eastAsia="en-US"/>
        </w:rPr>
        <w:t xml:space="preserve"> место, даты начала и окончания приема заявлений на предоставление субсидии (далее срок приема заявлений);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устанавливается дата проведения заседания Комиссии;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утверждается текст объявления о проведении отбора.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 xml:space="preserve">При этом срок приема заявлений не может быть меньше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C27FC4">
        <w:rPr>
          <w:rFonts w:eastAsia="Calibri"/>
          <w:sz w:val="28"/>
          <w:szCs w:val="28"/>
          <w:lang w:eastAsia="en-US"/>
        </w:rPr>
        <w:t>календарных дней с даты начала приема соответствующих документов.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1.1</w:t>
      </w:r>
      <w:r w:rsidR="00A54801">
        <w:rPr>
          <w:rFonts w:eastAsia="Calibri"/>
          <w:sz w:val="28"/>
          <w:szCs w:val="28"/>
          <w:lang w:eastAsia="en-US"/>
        </w:rPr>
        <w:t>1</w:t>
      </w:r>
      <w:r w:rsidRPr="00C27FC4">
        <w:rPr>
          <w:rFonts w:eastAsia="Calibri"/>
          <w:sz w:val="28"/>
          <w:szCs w:val="28"/>
          <w:lang w:eastAsia="en-US"/>
        </w:rPr>
        <w:t>. Для предоставления субсидии, Управление размещает в разделе «Информация для хозяйствующих субъектов» во вкладке «Малый и средний бизнес» на официальном сайте Усть-Камчатского муниципального района в информационно-телекоммуникационной сети «Интернет» по адресу http://ust-kam.ru объявление о проведении отбора на предоставление субсидии (далее - объявление).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Объявление должно содержать: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срок проведения отбора (дату, время начала и окончания подачи (приема) заявлений участников отбора), дату проведения заседания Комиссии;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lastRenderedPageBreak/>
        <w:t>- место и время приема заявлений, почтовый адрес для направления заявлений;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полное наименование организации, проводящей отбор, ее местонахождение, почтовый адрес;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результат предоставления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требования к участникам отбора и перечень документов, представляемых участниками отбора для подтверждения их соответствия требованиям и условиям предоставления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подачи заявлений участниками отбора и требования, предъявляемые к форме и содержанию заявлений;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отзыва заявления участником отбора, порядок возврата заявления участнику отбора, основания для возврата заявления, порядок внесения изменений в заявки;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правила рассмотрения и оценки заявлений участников отбора;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срок, в течение которого победитель отбора должен подписать соглашение о предоставлении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условия признания победителя отбора уклонившимся от заключения соглашения;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даты размещения результатов отбора на официальном сайте администрации Усть-Камчатского муниципального района в информационно-телекоммуникационной сети «Интернет».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1.1</w:t>
      </w:r>
      <w:r w:rsidR="00A54801">
        <w:rPr>
          <w:rFonts w:eastAsia="Calibri"/>
          <w:sz w:val="28"/>
          <w:szCs w:val="28"/>
          <w:lang w:eastAsia="en-US"/>
        </w:rPr>
        <w:t>2</w:t>
      </w:r>
      <w:r w:rsidRPr="00C27FC4">
        <w:rPr>
          <w:rFonts w:eastAsia="Calibri"/>
          <w:sz w:val="28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194414" w:rsidRPr="000A101D" w:rsidRDefault="00194414" w:rsidP="0019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D2341B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194414" w:rsidRPr="000A101D" w:rsidRDefault="00194414" w:rsidP="00194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A101D">
        <w:rPr>
          <w:rFonts w:ascii="Times New Roman" w:hAnsi="Times New Roman" w:cs="Times New Roman"/>
          <w:sz w:val="28"/>
          <w:szCs w:val="28"/>
        </w:rPr>
        <w:t xml:space="preserve">2.1. </w:t>
      </w:r>
      <w:r w:rsidR="004A7424">
        <w:rPr>
          <w:rFonts w:ascii="Times New Roman" w:hAnsi="Times New Roman" w:cs="Times New Roman"/>
          <w:sz w:val="28"/>
          <w:szCs w:val="28"/>
        </w:rPr>
        <w:t xml:space="preserve">Получатель субсидии, </w:t>
      </w:r>
      <w:r w:rsidR="00E121F6">
        <w:rPr>
          <w:rFonts w:ascii="Times New Roman" w:hAnsi="Times New Roman" w:cs="Times New Roman"/>
          <w:sz w:val="28"/>
          <w:szCs w:val="28"/>
        </w:rPr>
        <w:t>на день подачи заявления</w:t>
      </w:r>
      <w:r w:rsidR="00794083" w:rsidRPr="00794083">
        <w:t xml:space="preserve"> </w:t>
      </w:r>
      <w:r w:rsidR="00794083" w:rsidRPr="00794083">
        <w:rPr>
          <w:rFonts w:ascii="Times New Roman" w:hAnsi="Times New Roman" w:cs="Times New Roman"/>
          <w:sz w:val="28"/>
          <w:szCs w:val="28"/>
        </w:rPr>
        <w:t>для заключения Соглашения</w:t>
      </w:r>
      <w:r w:rsidR="00E121F6">
        <w:rPr>
          <w:rFonts w:ascii="Times New Roman" w:hAnsi="Times New Roman" w:cs="Times New Roman"/>
          <w:sz w:val="28"/>
          <w:szCs w:val="28"/>
        </w:rPr>
        <w:t xml:space="preserve"> </w:t>
      </w:r>
      <w:r w:rsidR="004A7424">
        <w:rPr>
          <w:rFonts w:ascii="Times New Roman" w:hAnsi="Times New Roman" w:cs="Times New Roman"/>
          <w:sz w:val="28"/>
          <w:szCs w:val="28"/>
        </w:rPr>
        <w:t>должен относится к категории получателей суб</w:t>
      </w:r>
      <w:r w:rsidR="00D44616">
        <w:rPr>
          <w:rFonts w:ascii="Times New Roman" w:hAnsi="Times New Roman" w:cs="Times New Roman"/>
          <w:sz w:val="28"/>
          <w:szCs w:val="28"/>
        </w:rPr>
        <w:t>сидии, установленной пунктом 1.</w:t>
      </w:r>
      <w:r w:rsidR="00126F65">
        <w:rPr>
          <w:rFonts w:ascii="Times New Roman" w:hAnsi="Times New Roman" w:cs="Times New Roman"/>
          <w:sz w:val="28"/>
          <w:szCs w:val="28"/>
        </w:rPr>
        <w:t>2</w:t>
      </w:r>
      <w:r w:rsidR="004A74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4414" w:rsidRPr="008F2DAE" w:rsidRDefault="00194414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DA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F2DAE">
        <w:rPr>
          <w:sz w:val="28"/>
          <w:szCs w:val="28"/>
        </w:rPr>
        <w:t xml:space="preserve">. </w:t>
      </w:r>
      <w:r w:rsidR="004A7424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олучатель субсидии </w:t>
      </w:r>
      <w:r w:rsidRPr="00695C60">
        <w:rPr>
          <w:sz w:val="28"/>
          <w:szCs w:val="28"/>
        </w:rPr>
        <w:t xml:space="preserve">должен соответствовать </w:t>
      </w:r>
      <w:r>
        <w:rPr>
          <w:sz w:val="28"/>
          <w:szCs w:val="28"/>
        </w:rPr>
        <w:t>следующим требованиями</w:t>
      </w:r>
      <w:r w:rsidRPr="00695C60">
        <w:rPr>
          <w:sz w:val="28"/>
          <w:szCs w:val="28"/>
        </w:rPr>
        <w:t xml:space="preserve"> на первое число месяца, предшествующего месяцу, </w:t>
      </w:r>
      <w:r w:rsidR="00794083" w:rsidRPr="00794083">
        <w:rPr>
          <w:sz w:val="28"/>
          <w:szCs w:val="28"/>
        </w:rPr>
        <w:t xml:space="preserve">в котором </w:t>
      </w:r>
      <w:r w:rsidR="00D44616">
        <w:rPr>
          <w:sz w:val="28"/>
          <w:szCs w:val="28"/>
        </w:rPr>
        <w:t>подается</w:t>
      </w:r>
      <w:r w:rsidR="00794083" w:rsidRPr="00794083">
        <w:rPr>
          <w:sz w:val="28"/>
          <w:szCs w:val="28"/>
        </w:rPr>
        <w:t xml:space="preserve"> заявление для заключения Соглашения:</w:t>
      </w:r>
    </w:p>
    <w:p w:rsidR="00794083" w:rsidRDefault="00E121F6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2.2.1</w:t>
      </w:r>
      <w:r w:rsidR="00194414" w:rsidRPr="004266A1">
        <w:rPr>
          <w:sz w:val="28"/>
          <w:szCs w:val="28"/>
          <w:lang w:eastAsia="x-none"/>
        </w:rPr>
        <w:t xml:space="preserve"> </w:t>
      </w:r>
      <w:r w:rsidR="00794083" w:rsidRPr="00794083">
        <w:rPr>
          <w:sz w:val="28"/>
          <w:szCs w:val="28"/>
          <w:lang w:eastAsia="x-none"/>
        </w:rPr>
        <w:t>документы предоставленные для заключения Соглашения, соответствуют це</w:t>
      </w:r>
      <w:r w:rsidR="00D44616">
        <w:rPr>
          <w:sz w:val="28"/>
          <w:szCs w:val="28"/>
          <w:lang w:eastAsia="x-none"/>
        </w:rPr>
        <w:t xml:space="preserve">лям, предусмотренным </w:t>
      </w:r>
      <w:r w:rsidR="00B32EF0">
        <w:rPr>
          <w:sz w:val="28"/>
          <w:szCs w:val="28"/>
          <w:lang w:eastAsia="x-none"/>
        </w:rPr>
        <w:t>под</w:t>
      </w:r>
      <w:r w:rsidR="00D44616">
        <w:rPr>
          <w:sz w:val="28"/>
          <w:szCs w:val="28"/>
          <w:lang w:eastAsia="x-none"/>
        </w:rPr>
        <w:t>пунктом 1.</w:t>
      </w:r>
      <w:r w:rsidR="00A64FAF">
        <w:rPr>
          <w:sz w:val="28"/>
          <w:szCs w:val="28"/>
          <w:lang w:eastAsia="x-none"/>
        </w:rPr>
        <w:t>5.3</w:t>
      </w:r>
      <w:r w:rsidR="00794083" w:rsidRPr="00794083">
        <w:rPr>
          <w:sz w:val="28"/>
          <w:szCs w:val="28"/>
          <w:lang w:eastAsia="x-none"/>
        </w:rPr>
        <w:t xml:space="preserve"> настоящего Порядка;</w:t>
      </w:r>
    </w:p>
    <w:p w:rsidR="004266A1" w:rsidRDefault="00794083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2.2.2 </w:t>
      </w:r>
      <w:r w:rsidR="000E6979">
        <w:rPr>
          <w:sz w:val="28"/>
          <w:szCs w:val="28"/>
        </w:rPr>
        <w:t>П</w:t>
      </w:r>
      <w:r w:rsidR="00194414" w:rsidRPr="004266A1">
        <w:rPr>
          <w:sz w:val="28"/>
          <w:szCs w:val="28"/>
        </w:rPr>
        <w:t xml:space="preserve">олучатель субсидии </w:t>
      </w:r>
      <w:r w:rsidR="00194414" w:rsidRPr="004266A1">
        <w:rPr>
          <w:sz w:val="28"/>
          <w:szCs w:val="28"/>
          <w:lang w:eastAsia="x-none"/>
        </w:rPr>
        <w:t>не осуществляет предпринимательскую деятельность в сфере игорного бизнеса;</w:t>
      </w:r>
    </w:p>
    <w:p w:rsidR="00194414" w:rsidRPr="004266A1" w:rsidRDefault="00194414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 w:rsidRPr="004266A1">
        <w:rPr>
          <w:sz w:val="28"/>
          <w:szCs w:val="28"/>
        </w:rPr>
        <w:t>2.2.</w:t>
      </w:r>
      <w:r w:rsidR="00794083"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</w:t>
      </w:r>
      <w:r w:rsidR="000E6979">
        <w:rPr>
          <w:sz w:val="28"/>
          <w:szCs w:val="28"/>
        </w:rPr>
        <w:t>П</w:t>
      </w:r>
      <w:r w:rsidRPr="004266A1">
        <w:rPr>
          <w:sz w:val="28"/>
          <w:szCs w:val="28"/>
        </w:rPr>
        <w:t xml:space="preserve">олучатель субсидии </w:t>
      </w:r>
      <w:r w:rsidRPr="004266A1">
        <w:rPr>
          <w:rFonts w:eastAsia="Calibri"/>
          <w:sz w:val="28"/>
          <w:szCs w:val="28"/>
          <w:lang w:eastAsia="en-US"/>
        </w:rPr>
        <w:t xml:space="preserve">- юридическое лицо не находится в процессе реорганизации, ликвидации, несостоятельности (банкротства), а </w:t>
      </w:r>
      <w:r w:rsidRPr="004266A1">
        <w:rPr>
          <w:sz w:val="28"/>
          <w:szCs w:val="28"/>
        </w:rPr>
        <w:t xml:space="preserve">получатель </w:t>
      </w:r>
      <w:r w:rsidRPr="004266A1">
        <w:rPr>
          <w:sz w:val="28"/>
          <w:szCs w:val="28"/>
        </w:rPr>
        <w:lastRenderedPageBreak/>
        <w:t xml:space="preserve">субсидии </w:t>
      </w:r>
      <w:r w:rsidRPr="004266A1">
        <w:rPr>
          <w:rFonts w:eastAsia="Calibri"/>
          <w:sz w:val="28"/>
          <w:szCs w:val="28"/>
          <w:lang w:eastAsia="en-US"/>
        </w:rPr>
        <w:t xml:space="preserve">- индивидуальный предприниматель не прекратил деятельность в качестве индивидуального предпринимателя; </w:t>
      </w:r>
    </w:p>
    <w:p w:rsidR="000E6979" w:rsidRDefault="00794083" w:rsidP="00E121F6">
      <w:pPr>
        <w:ind w:left="2" w:firstLine="7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</w:t>
      </w:r>
      <w:r w:rsidR="00E121F6">
        <w:rPr>
          <w:rFonts w:eastAsia="Calibri"/>
          <w:sz w:val="28"/>
          <w:szCs w:val="28"/>
          <w:lang w:eastAsia="en-US"/>
        </w:rPr>
        <w:t xml:space="preserve">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у </w:t>
      </w:r>
      <w:r w:rsidR="000E6979">
        <w:rPr>
          <w:sz w:val="28"/>
          <w:szCs w:val="28"/>
        </w:rPr>
        <w:t>П</w:t>
      </w:r>
      <w:r w:rsidR="00194414" w:rsidRPr="00E121F6">
        <w:rPr>
          <w:sz w:val="28"/>
          <w:szCs w:val="28"/>
        </w:rPr>
        <w:t xml:space="preserve">олучателя субсидии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отсутствует просроченная задолженности по возврату в бюджет Усть-Камчатского </w:t>
      </w:r>
      <w:r w:rsidR="00A97080">
        <w:rPr>
          <w:rFonts w:eastAsia="Calibri"/>
          <w:sz w:val="28"/>
          <w:szCs w:val="28"/>
          <w:lang w:eastAsia="en-US"/>
        </w:rPr>
        <w:t>муниципального 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</w:t>
      </w:r>
      <w:r w:rsidR="00A97080">
        <w:rPr>
          <w:rFonts w:eastAsia="Calibri"/>
          <w:sz w:val="28"/>
          <w:szCs w:val="28"/>
          <w:lang w:eastAsia="en-US"/>
        </w:rPr>
        <w:t>,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и иной просроченной задолженности перед бюджетом </w:t>
      </w:r>
      <w:r w:rsidR="00A97080">
        <w:rPr>
          <w:rFonts w:eastAsia="Calibri"/>
          <w:sz w:val="28"/>
          <w:szCs w:val="28"/>
          <w:lang w:eastAsia="en-US"/>
        </w:rPr>
        <w:t>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; </w:t>
      </w:r>
    </w:p>
    <w:p w:rsidR="000E6979" w:rsidRPr="005B1D25" w:rsidRDefault="000E6979" w:rsidP="005B1D25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94414" w:rsidRPr="00075710">
        <w:rPr>
          <w:sz w:val="28"/>
          <w:szCs w:val="28"/>
        </w:rPr>
        <w:t xml:space="preserve">олучатель субсидии </w:t>
      </w:r>
      <w:r w:rsidR="00194414" w:rsidRPr="00075710">
        <w:rPr>
          <w:rFonts w:eastAsia="Calibri"/>
          <w:sz w:val="28"/>
          <w:szCs w:val="28"/>
          <w:lang w:eastAsia="en-US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194414" w:rsidRPr="00794083" w:rsidRDefault="00794083" w:rsidP="00794083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979">
        <w:rPr>
          <w:sz w:val="28"/>
          <w:szCs w:val="28"/>
        </w:rPr>
        <w:t>П</w:t>
      </w:r>
      <w:r w:rsidR="00194414" w:rsidRPr="00794083">
        <w:rPr>
          <w:sz w:val="28"/>
          <w:szCs w:val="28"/>
        </w:rPr>
        <w:t xml:space="preserve">олучатель субсидии 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не должен получать средства из бюджета </w:t>
      </w:r>
      <w:r w:rsidR="007A53A0">
        <w:rPr>
          <w:rFonts w:eastAsia="Calibri"/>
          <w:sz w:val="28"/>
          <w:szCs w:val="28"/>
          <w:lang w:eastAsia="en-US"/>
        </w:rPr>
        <w:t>района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AC36EE">
        <w:rPr>
          <w:rFonts w:eastAsia="Calibri"/>
          <w:sz w:val="28"/>
          <w:szCs w:val="28"/>
          <w:lang w:eastAsia="en-US"/>
        </w:rPr>
        <w:t>под</w:t>
      </w:r>
      <w:r w:rsidR="00194414" w:rsidRPr="00794083">
        <w:rPr>
          <w:rFonts w:eastAsia="Calibri"/>
          <w:sz w:val="28"/>
          <w:szCs w:val="28"/>
          <w:lang w:eastAsia="en-US"/>
        </w:rPr>
        <w:t>пункте 1.</w:t>
      </w:r>
      <w:r w:rsidR="00AC36EE">
        <w:rPr>
          <w:rFonts w:eastAsia="Calibri"/>
          <w:sz w:val="28"/>
          <w:szCs w:val="28"/>
          <w:lang w:eastAsia="en-US"/>
        </w:rPr>
        <w:t>5.3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 настоящего Порядка; </w:t>
      </w:r>
    </w:p>
    <w:p w:rsidR="00194414" w:rsidRDefault="009C2F98" w:rsidP="00794083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414" w:rsidRPr="00075710">
        <w:rPr>
          <w:sz w:val="28"/>
          <w:szCs w:val="28"/>
        </w:rPr>
        <w:t xml:space="preserve"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</w:t>
      </w:r>
      <w:r w:rsidR="00186C7B">
        <w:rPr>
          <w:sz w:val="28"/>
          <w:szCs w:val="28"/>
        </w:rPr>
        <w:t>осуществляемой деятельности</w:t>
      </w:r>
      <w:r w:rsidR="00194414" w:rsidRPr="00075710">
        <w:rPr>
          <w:sz w:val="28"/>
          <w:szCs w:val="28"/>
        </w:rPr>
        <w:t>;</w:t>
      </w:r>
    </w:p>
    <w:p w:rsidR="00194414" w:rsidRDefault="00186C7B" w:rsidP="00186C7B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414">
        <w:rPr>
          <w:sz w:val="28"/>
          <w:szCs w:val="28"/>
        </w:rPr>
        <w:t xml:space="preserve">отсутствие у </w:t>
      </w:r>
      <w:r w:rsidR="000E6979">
        <w:rPr>
          <w:sz w:val="28"/>
          <w:szCs w:val="28"/>
        </w:rPr>
        <w:t>П</w:t>
      </w:r>
      <w:r w:rsidR="00194414">
        <w:rPr>
          <w:sz w:val="28"/>
          <w:szCs w:val="28"/>
        </w:rPr>
        <w:t>олучателя субсидии</w:t>
      </w:r>
      <w:r w:rsidR="00194414" w:rsidRPr="005343E4">
        <w:rPr>
          <w:sz w:val="28"/>
          <w:szCs w:val="28"/>
        </w:rPr>
        <w:t xml:space="preserve"> просроченной задолженности по выплате заработной платы (при наличии работников);</w:t>
      </w:r>
    </w:p>
    <w:p w:rsidR="00194414" w:rsidRDefault="00186C7B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E124DE">
        <w:rPr>
          <w:sz w:val="28"/>
          <w:szCs w:val="28"/>
        </w:rPr>
        <w:t xml:space="preserve"> </w:t>
      </w:r>
      <w:r w:rsidR="006001A9">
        <w:rPr>
          <w:sz w:val="28"/>
          <w:szCs w:val="28"/>
        </w:rPr>
        <w:t>н</w:t>
      </w:r>
      <w:r w:rsidR="00B33E52">
        <w:rPr>
          <w:sz w:val="28"/>
          <w:szCs w:val="28"/>
        </w:rPr>
        <w:t xml:space="preserve">аличие у </w:t>
      </w:r>
      <w:r w:rsidR="000E6979">
        <w:rPr>
          <w:sz w:val="28"/>
          <w:szCs w:val="28"/>
        </w:rPr>
        <w:t>П</w:t>
      </w:r>
      <w:r w:rsidR="00B33E52">
        <w:rPr>
          <w:sz w:val="28"/>
          <w:szCs w:val="28"/>
        </w:rPr>
        <w:t xml:space="preserve">олучателя </w:t>
      </w:r>
      <w:r w:rsidR="000E6979">
        <w:rPr>
          <w:sz w:val="28"/>
          <w:szCs w:val="28"/>
        </w:rPr>
        <w:t xml:space="preserve">субсидии </w:t>
      </w:r>
      <w:r w:rsidR="00B33E52">
        <w:rPr>
          <w:sz w:val="28"/>
          <w:szCs w:val="28"/>
        </w:rPr>
        <w:t>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видом целевого назначения нежилого помещения, здания, строения или сооружения, предусматривающие возможность</w:t>
      </w:r>
      <w:r w:rsidR="006001A9">
        <w:rPr>
          <w:sz w:val="28"/>
          <w:szCs w:val="28"/>
        </w:rPr>
        <w:t xml:space="preserve"> их использования в целях предпринимательской деятельности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6001A9" w:rsidRDefault="006001A9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полного перечня документов, установленного </w:t>
      </w:r>
      <w:r w:rsidR="00245076">
        <w:rPr>
          <w:sz w:val="28"/>
          <w:szCs w:val="28"/>
        </w:rPr>
        <w:t>приложением 3 к настоящему Порядку.</w:t>
      </w:r>
    </w:p>
    <w:p w:rsidR="006001A9" w:rsidRDefault="006001A9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 субсидии не </w:t>
      </w:r>
      <w:r w:rsidR="00A64FAF">
        <w:rPr>
          <w:sz w:val="28"/>
          <w:szCs w:val="28"/>
        </w:rPr>
        <w:t>должен являть</w:t>
      </w:r>
      <w:r>
        <w:rPr>
          <w:sz w:val="28"/>
          <w:szCs w:val="28"/>
        </w:rPr>
        <w:t>ся:</w:t>
      </w:r>
    </w:p>
    <w:p w:rsidR="006001A9" w:rsidRDefault="006001A9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кредитной организацией, страховой </w:t>
      </w:r>
      <w:r w:rsidR="00E42194">
        <w:rPr>
          <w:sz w:val="28"/>
          <w:szCs w:val="28"/>
        </w:rPr>
        <w:t>организацией (за исключением</w:t>
      </w:r>
      <w:r w:rsidR="007E225B">
        <w:rPr>
          <w:sz w:val="28"/>
          <w:szCs w:val="28"/>
        </w:rPr>
        <w:t xml:space="preserve"> </w:t>
      </w:r>
      <w:r w:rsidR="00B13864">
        <w:rPr>
          <w:sz w:val="28"/>
          <w:szCs w:val="28"/>
        </w:rPr>
        <w:t>потреби</w:t>
      </w:r>
      <w:r w:rsidR="00B803FD">
        <w:rPr>
          <w:sz w:val="28"/>
          <w:szCs w:val="28"/>
        </w:rPr>
        <w:t>тельских кооперативов), инвестиционным фондом, негосударственным фондом, профессиональным участником рынка ценных бумаг, ломбардом;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участником соглашений о разделе продукции;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802" w:rsidRPr="008D6802">
        <w:rPr>
          <w:sz w:val="28"/>
          <w:szCs w:val="28"/>
        </w:rPr>
        <w:t>предпринимателем, осуществляющим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</w:t>
      </w:r>
      <w:r w:rsidR="008D6802">
        <w:rPr>
          <w:sz w:val="28"/>
          <w:szCs w:val="28"/>
        </w:rPr>
        <w:t>.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. Получатель субсидии представляет заявление о заключении соглашения на предоставление субсидии по форме согласно приложению 1 к настоящему Порядку, а также оригиналы или надлежащим образом заверенные </w:t>
      </w:r>
      <w:r>
        <w:rPr>
          <w:sz w:val="28"/>
          <w:szCs w:val="28"/>
        </w:rPr>
        <w:t xml:space="preserve">копии </w:t>
      </w:r>
      <w:r w:rsidRPr="004266A1">
        <w:rPr>
          <w:sz w:val="28"/>
          <w:szCs w:val="28"/>
        </w:rPr>
        <w:t>документ</w:t>
      </w:r>
      <w:r>
        <w:rPr>
          <w:sz w:val="28"/>
          <w:szCs w:val="28"/>
        </w:rPr>
        <w:t>ов, в соответствии с приложением 3 к настоящему Порядку. Получатель субсидии вправе подать не более одного заявления.</w:t>
      </w:r>
      <w:r w:rsidRPr="004266A1">
        <w:rPr>
          <w:sz w:val="28"/>
          <w:szCs w:val="28"/>
        </w:rPr>
        <w:t xml:space="preserve"> 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266A1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настоящего Порядка представляются </w:t>
      </w:r>
      <w:r>
        <w:rPr>
          <w:sz w:val="28"/>
          <w:szCs w:val="28"/>
        </w:rPr>
        <w:t>получателем субсидии</w:t>
      </w:r>
      <w:r w:rsidRPr="004266A1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</w:t>
      </w:r>
      <w:r w:rsidRPr="004266A1">
        <w:rPr>
          <w:sz w:val="28"/>
          <w:szCs w:val="28"/>
        </w:rPr>
        <w:t xml:space="preserve"> нарочно или направляются по почте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учреждение.</w:t>
      </w:r>
    </w:p>
    <w:p w:rsidR="00A64FAF" w:rsidRPr="004266A1" w:rsidRDefault="00A64FAF" w:rsidP="00A64FA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Управления: </w:t>
      </w:r>
      <w:r w:rsidRPr="004266A1">
        <w:rPr>
          <w:rFonts w:ascii="Times New Roman" w:hAnsi="Times New Roman" w:cs="Times New Roman"/>
          <w:sz w:val="28"/>
          <w:szCs w:val="28"/>
        </w:rPr>
        <w:t>8(415-34) 2-06-88, 8(415-34) 2-08-44, (добавочный 289),</w:t>
      </w: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 факс 8(415-34) 2-00-85</w:t>
      </w:r>
      <w:r w:rsidRPr="004266A1">
        <w:rPr>
          <w:rFonts w:ascii="Times New Roman" w:hAnsi="Times New Roman" w:cs="Times New Roman"/>
          <w:sz w:val="28"/>
          <w:szCs w:val="28"/>
        </w:rPr>
        <w:t>.</w:t>
      </w:r>
    </w:p>
    <w:p w:rsidR="00A64FAF" w:rsidRPr="004266A1" w:rsidRDefault="00A64FAF" w:rsidP="00A64FA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Управления: понедельник - четверг с 09:00 до 18:00, пятница с 09:00 до 13:00; обед с 13:00 до 14:00. Суббота, воскресенье - выходные дни.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266A1">
        <w:rPr>
          <w:sz w:val="28"/>
          <w:szCs w:val="28"/>
        </w:rPr>
        <w:t>аявления и докумен</w:t>
      </w:r>
      <w:r>
        <w:rPr>
          <w:sz w:val="28"/>
          <w:szCs w:val="28"/>
        </w:rPr>
        <w:t>ты</w:t>
      </w:r>
      <w:r w:rsidRPr="004266A1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пунктом 2.</w:t>
      </w:r>
      <w:r w:rsidR="00245076"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настоящего Порядка, регистр</w:t>
      </w:r>
      <w:r>
        <w:rPr>
          <w:sz w:val="28"/>
          <w:szCs w:val="28"/>
        </w:rPr>
        <w:t>ируются Управлением в порядке, установленном для регистрации входящей корреспонденции</w:t>
      </w:r>
      <w:r w:rsidRPr="004266A1">
        <w:rPr>
          <w:sz w:val="28"/>
          <w:szCs w:val="28"/>
        </w:rPr>
        <w:t xml:space="preserve">. </w:t>
      </w:r>
    </w:p>
    <w:p w:rsidR="00A64FAF" w:rsidRPr="00F975BF" w:rsidRDefault="00A64FAF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6EB">
        <w:rPr>
          <w:rFonts w:eastAsia="Calibri"/>
          <w:sz w:val="28"/>
          <w:szCs w:val="28"/>
          <w:lang w:eastAsia="en-US"/>
        </w:rPr>
        <w:t xml:space="preserve">Заявления и прилагаемые документы, поступившие в Управление после даты окончания срока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3406EB">
        <w:rPr>
          <w:rFonts w:eastAsia="Calibri"/>
          <w:sz w:val="28"/>
          <w:szCs w:val="28"/>
          <w:lang w:eastAsia="en-US"/>
        </w:rPr>
        <w:t>аявлений (в том числе в виде почтового отправления), возвращаются Управлением Получателю субсидии без проведения проверки и рассмотрения с письменным указанием причины возврата не позднее трех рабочих дней, следующих</w:t>
      </w:r>
      <w:r>
        <w:rPr>
          <w:rFonts w:eastAsia="Calibri"/>
          <w:sz w:val="28"/>
          <w:szCs w:val="28"/>
          <w:lang w:eastAsia="en-US"/>
        </w:rPr>
        <w:t xml:space="preserve"> за днем поступления Заявления.</w:t>
      </w:r>
    </w:p>
    <w:p w:rsidR="00A64FAF" w:rsidRPr="00E351DF" w:rsidRDefault="00A64FAF" w:rsidP="00A64FAF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266A1">
        <w:rPr>
          <w:sz w:val="28"/>
          <w:szCs w:val="28"/>
        </w:rPr>
        <w:t xml:space="preserve">. </w:t>
      </w:r>
      <w:r w:rsidRPr="00E351DF">
        <w:rPr>
          <w:rFonts w:eastAsia="Calibri"/>
          <w:sz w:val="28"/>
          <w:szCs w:val="28"/>
          <w:lang w:eastAsia="en-US"/>
        </w:rPr>
        <w:t xml:space="preserve">Получатель </w:t>
      </w:r>
      <w:r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имеет право отозвать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в любое время, но не позднее окончания заседания Комиссии, путем представления в Управление соответствующего письменного заявления в произвольной форме, подписанного Получател</w:t>
      </w:r>
      <w:r>
        <w:rPr>
          <w:rFonts w:eastAsia="Calibri"/>
          <w:sz w:val="28"/>
          <w:szCs w:val="28"/>
          <w:lang w:eastAsia="en-US"/>
        </w:rPr>
        <w:t>ем</w:t>
      </w:r>
      <w:r w:rsidRPr="00E351DF">
        <w:rPr>
          <w:rFonts w:eastAsia="Calibri"/>
          <w:sz w:val="28"/>
          <w:szCs w:val="28"/>
          <w:lang w:eastAsia="en-US"/>
        </w:rPr>
        <w:t xml:space="preserve"> субсидии и заверенного печатью (при наличии).</w:t>
      </w:r>
    </w:p>
    <w:p w:rsidR="00A64FAF" w:rsidRDefault="00A64FAF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DF">
        <w:rPr>
          <w:rFonts w:eastAsia="Calibri"/>
          <w:sz w:val="28"/>
          <w:szCs w:val="28"/>
          <w:lang w:eastAsia="en-US"/>
        </w:rPr>
        <w:t xml:space="preserve">В течение 5 </w:t>
      </w:r>
      <w:r w:rsidR="00B32EF0">
        <w:rPr>
          <w:rFonts w:eastAsia="Calibri"/>
          <w:sz w:val="28"/>
          <w:szCs w:val="28"/>
          <w:lang w:eastAsia="en-US"/>
        </w:rPr>
        <w:t xml:space="preserve">(пяти) </w:t>
      </w:r>
      <w:r w:rsidRPr="00E351DF">
        <w:rPr>
          <w:rFonts w:eastAsia="Calibri"/>
          <w:sz w:val="28"/>
          <w:szCs w:val="28"/>
          <w:lang w:eastAsia="en-US"/>
        </w:rPr>
        <w:t xml:space="preserve">рабочих дней с даты получения заявления об отзыве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 xml:space="preserve">аявления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Управление направляет (возвращает)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и прилагаемые к нему документы в адрес Получателя субсидии.</w:t>
      </w:r>
    </w:p>
    <w:p w:rsidR="005B1D25" w:rsidRDefault="005B1D25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2D08" w:rsidRDefault="00152D08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2D08" w:rsidRDefault="00152D08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2D08" w:rsidRPr="00E351DF" w:rsidRDefault="00152D08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4414" w:rsidRPr="00D2341B" w:rsidRDefault="004C10AE" w:rsidP="00D2341B">
      <w:pPr>
        <w:pStyle w:val="aa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D2341B">
        <w:rPr>
          <w:b/>
          <w:sz w:val="28"/>
          <w:szCs w:val="28"/>
        </w:rPr>
        <w:lastRenderedPageBreak/>
        <w:t>Предоставление</w:t>
      </w:r>
      <w:r w:rsidR="00194414" w:rsidRPr="00D2341B">
        <w:rPr>
          <w:b/>
          <w:sz w:val="28"/>
          <w:szCs w:val="28"/>
        </w:rPr>
        <w:t xml:space="preserve"> субсидии</w:t>
      </w:r>
    </w:p>
    <w:p w:rsidR="00E918C0" w:rsidRDefault="00E918C0" w:rsidP="00E918C0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3.1. </w:t>
      </w:r>
      <w:r w:rsidRPr="006167A0">
        <w:rPr>
          <w:sz w:val="28"/>
          <w:szCs w:val="28"/>
        </w:rPr>
        <w:t xml:space="preserve">Управление в течение 5 </w:t>
      </w:r>
      <w:r w:rsidR="00B32EF0">
        <w:rPr>
          <w:sz w:val="28"/>
          <w:szCs w:val="28"/>
        </w:rPr>
        <w:t xml:space="preserve">(пяти) </w:t>
      </w:r>
      <w:r w:rsidRPr="006167A0">
        <w:rPr>
          <w:sz w:val="28"/>
          <w:szCs w:val="28"/>
        </w:rPr>
        <w:t xml:space="preserve">рабочих дней со дня регистрации </w:t>
      </w:r>
      <w:r>
        <w:rPr>
          <w:sz w:val="28"/>
          <w:szCs w:val="28"/>
        </w:rPr>
        <w:t>з</w:t>
      </w:r>
      <w:r w:rsidRPr="006167A0">
        <w:rPr>
          <w:sz w:val="28"/>
          <w:szCs w:val="28"/>
        </w:rPr>
        <w:t>аявления осуществляет проверку на соответствие Получателя субсидии критериям отбора, установленны</w:t>
      </w:r>
      <w:r>
        <w:rPr>
          <w:sz w:val="28"/>
          <w:szCs w:val="28"/>
        </w:rPr>
        <w:t>м</w:t>
      </w:r>
      <w:r w:rsidRPr="006167A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6167A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F70F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167A0">
        <w:rPr>
          <w:sz w:val="28"/>
          <w:szCs w:val="28"/>
        </w:rPr>
        <w:t>настоящего Порядка.</w:t>
      </w:r>
    </w:p>
    <w:p w:rsidR="00E918C0" w:rsidRPr="006167A0" w:rsidRDefault="00E918C0" w:rsidP="00E918C0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 xml:space="preserve">3.2. </w:t>
      </w:r>
      <w:r>
        <w:rPr>
          <w:rFonts w:eastAsia="Calibri"/>
          <w:sz w:val="28"/>
          <w:szCs w:val="28"/>
          <w:lang w:eastAsia="en-US"/>
        </w:rPr>
        <w:t>П</w:t>
      </w:r>
      <w:r w:rsidRPr="006167A0">
        <w:rPr>
          <w:rFonts w:eastAsia="Calibri"/>
          <w:sz w:val="28"/>
          <w:szCs w:val="28"/>
          <w:lang w:eastAsia="en-US"/>
        </w:rPr>
        <w:t>ри несоответствии Получателя субсидии критериям отбора, установленным пункт</w:t>
      </w:r>
      <w:r>
        <w:rPr>
          <w:rFonts w:eastAsia="Calibri"/>
          <w:sz w:val="28"/>
          <w:szCs w:val="28"/>
          <w:lang w:eastAsia="en-US"/>
        </w:rPr>
        <w:t>ом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Управление в течение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6167A0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 xml:space="preserve">(пяти)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проверки, указанной в </w:t>
      </w:r>
      <w:hyperlink w:anchor="P178" w:history="1">
        <w:r w:rsidRPr="006167A0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3.1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, возвращает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аявление и прилагаемые документы и письменно уведомляет Получателя субсидии об отказе в их передаче в Комиссию с указанием причин отказа.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аявления и прилагаемых документов в Комиссию является: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критериям отбора, установленным </w:t>
      </w:r>
      <w:r w:rsidRPr="00621508">
        <w:rPr>
          <w:rFonts w:eastAsia="Calibri"/>
          <w:sz w:val="28"/>
          <w:szCs w:val="28"/>
          <w:lang w:eastAsia="en-US"/>
        </w:rPr>
        <w:t xml:space="preserve">пунктом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 w:rsidRPr="006167A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представленного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требованиям, установленным </w:t>
      </w:r>
      <w:hyperlink w:anchor="P288" w:history="1">
        <w:r>
          <w:rPr>
            <w:rFonts w:eastAsia="Calibri"/>
            <w:sz w:val="28"/>
            <w:szCs w:val="28"/>
            <w:lang w:eastAsia="en-US"/>
          </w:rPr>
          <w:t>пунктом</w:t>
        </w:r>
      </w:hyperlink>
      <w:r>
        <w:rPr>
          <w:rFonts w:eastAsia="Calibri"/>
          <w:sz w:val="28"/>
          <w:szCs w:val="28"/>
          <w:lang w:eastAsia="en-US"/>
        </w:rPr>
        <w:t xml:space="preserve"> 2.</w:t>
      </w:r>
      <w:r w:rsidR="00775D7B">
        <w:rPr>
          <w:rFonts w:eastAsia="Calibri"/>
          <w:sz w:val="28"/>
          <w:szCs w:val="28"/>
          <w:lang w:eastAsia="en-US"/>
        </w:rPr>
        <w:t>2</w:t>
      </w:r>
      <w:r w:rsidRPr="006167A0">
        <w:rPr>
          <w:rFonts w:eastAsia="Calibri"/>
          <w:sz w:val="28"/>
          <w:szCs w:val="28"/>
          <w:lang w:eastAsia="en-US"/>
        </w:rPr>
        <w:t xml:space="preserve"> настояще</w:t>
      </w:r>
      <w:r>
        <w:rPr>
          <w:rFonts w:eastAsia="Calibri"/>
          <w:sz w:val="28"/>
          <w:szCs w:val="28"/>
          <w:lang w:eastAsia="en-US"/>
        </w:rPr>
        <w:t>го</w:t>
      </w:r>
      <w:r w:rsidRPr="006167A0">
        <w:rPr>
          <w:rFonts w:eastAsia="Calibri"/>
          <w:sz w:val="28"/>
          <w:szCs w:val="28"/>
          <w:lang w:eastAsia="en-US"/>
        </w:rPr>
        <w:t xml:space="preserve"> Порядк</w:t>
      </w:r>
      <w:r>
        <w:rPr>
          <w:rFonts w:eastAsia="Calibri"/>
          <w:sz w:val="28"/>
          <w:szCs w:val="28"/>
          <w:lang w:eastAsia="en-US"/>
        </w:rPr>
        <w:t>а;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документов требованиям, установленных </w:t>
      </w:r>
      <w:hyperlink w:anchor="P463" w:history="1">
        <w:r w:rsidRPr="006167A0">
          <w:rPr>
            <w:rFonts w:eastAsia="Calibri"/>
            <w:sz w:val="28"/>
            <w:szCs w:val="28"/>
            <w:lang w:eastAsia="en-US"/>
          </w:rPr>
          <w:t>приложени</w:t>
        </w:r>
        <w:r>
          <w:rPr>
            <w:rFonts w:eastAsia="Calibri"/>
            <w:sz w:val="28"/>
            <w:szCs w:val="28"/>
            <w:lang w:eastAsia="en-US"/>
          </w:rPr>
          <w:t>ем</w:t>
        </w:r>
        <w:r w:rsidRPr="006167A0">
          <w:rPr>
            <w:rFonts w:eastAsia="Calibri"/>
            <w:sz w:val="28"/>
            <w:szCs w:val="28"/>
            <w:lang w:eastAsia="en-US"/>
          </w:rPr>
          <w:t xml:space="preserve"> </w:t>
        </w:r>
        <w:r w:rsidR="00775D7B">
          <w:rPr>
            <w:rFonts w:eastAsia="Calibri"/>
            <w:sz w:val="28"/>
            <w:szCs w:val="28"/>
            <w:lang w:eastAsia="en-US"/>
          </w:rPr>
          <w:t>3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>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После устранения обстоятельств, послуживших 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прилагаемых документов в Комиссию, Получатель субсидии вправе до даты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аявлений повторно обратиться в Управление с заявлением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П</w:t>
      </w:r>
      <w:r w:rsidRPr="006167A0">
        <w:rPr>
          <w:rFonts w:eastAsia="Calibri"/>
          <w:sz w:val="28"/>
          <w:szCs w:val="28"/>
          <w:lang w:eastAsia="en-US"/>
        </w:rPr>
        <w:t>ри соответствии Получателя субсидии критериям отбора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167A0">
        <w:rPr>
          <w:rFonts w:eastAsia="Calibri"/>
          <w:sz w:val="28"/>
          <w:szCs w:val="28"/>
          <w:lang w:eastAsia="en-US"/>
        </w:rPr>
        <w:t>установленны</w:t>
      </w:r>
      <w:r>
        <w:rPr>
          <w:rFonts w:eastAsia="Calibri"/>
          <w:sz w:val="28"/>
          <w:szCs w:val="28"/>
          <w:lang w:eastAsia="en-US"/>
        </w:rPr>
        <w:t>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hyperlink w:anchor="P71" w:history="1">
        <w:r w:rsidRPr="006167A0">
          <w:rPr>
            <w:rFonts w:eastAsia="Calibri"/>
            <w:sz w:val="28"/>
            <w:szCs w:val="28"/>
            <w:lang w:eastAsia="en-US"/>
          </w:rPr>
          <w:t>пункт</w:t>
        </w:r>
        <w:r>
          <w:rPr>
            <w:rFonts w:eastAsia="Calibri"/>
            <w:sz w:val="28"/>
            <w:szCs w:val="28"/>
            <w:lang w:eastAsia="en-US"/>
          </w:rPr>
          <w:t>о</w:t>
        </w:r>
        <w:r w:rsidRPr="006167A0">
          <w:rPr>
            <w:rFonts w:eastAsia="Calibri"/>
            <w:sz w:val="28"/>
            <w:szCs w:val="28"/>
            <w:lang w:eastAsia="en-US"/>
          </w:rPr>
          <w:t>м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комплектности, правильности заполнения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соответствия прилагаемых документов условиям, установленным </w:t>
      </w:r>
      <w:hyperlink w:anchor="P440" w:history="1">
        <w:r w:rsidRPr="006167A0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 w:rsidR="00775D7B">
          <w:rPr>
            <w:rFonts w:eastAsia="Calibri"/>
            <w:sz w:val="28"/>
            <w:szCs w:val="28"/>
            <w:lang w:eastAsia="en-US"/>
          </w:rPr>
          <w:t>3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Порядку, Управление в течение 3 </w:t>
      </w:r>
      <w:r w:rsidR="00B32EF0">
        <w:rPr>
          <w:rFonts w:eastAsia="Calibri"/>
          <w:sz w:val="28"/>
          <w:szCs w:val="28"/>
          <w:lang w:eastAsia="en-US"/>
        </w:rPr>
        <w:t xml:space="preserve">(трех)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срока приема заявок, передает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аявление и п</w:t>
      </w:r>
      <w:r>
        <w:rPr>
          <w:rFonts w:eastAsia="Calibri"/>
          <w:sz w:val="28"/>
          <w:szCs w:val="28"/>
          <w:lang w:eastAsia="en-US"/>
        </w:rPr>
        <w:t>рилагаемые документы в Комиссию.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6167A0">
        <w:rPr>
          <w:rFonts w:eastAsia="Calibri"/>
          <w:sz w:val="28"/>
          <w:szCs w:val="28"/>
          <w:lang w:eastAsia="en-US"/>
        </w:rPr>
        <w:t xml:space="preserve">окументы, прилагаемые к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аявлению, после рассмотрения</w:t>
      </w:r>
      <w:r>
        <w:rPr>
          <w:rFonts w:eastAsia="Calibri"/>
          <w:sz w:val="28"/>
          <w:szCs w:val="28"/>
          <w:lang w:eastAsia="en-US"/>
        </w:rPr>
        <w:t xml:space="preserve"> Комиссией возврату не подлежат.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аседание Комиссии проводится не позднее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6167A0">
        <w:rPr>
          <w:rFonts w:eastAsia="Calibri"/>
          <w:sz w:val="28"/>
          <w:szCs w:val="28"/>
          <w:lang w:eastAsia="en-US"/>
        </w:rPr>
        <w:t xml:space="preserve">календарных дней со дня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 Комиссия осуществляет рассмотрение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аявлений, допущенных к участию в отборе, и: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.1 рекомендует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убсидию либо отказать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3.6.2</w:t>
      </w:r>
      <w:r w:rsidRPr="006167A0">
        <w:rPr>
          <w:rFonts w:eastAsia="Calibri"/>
          <w:sz w:val="28"/>
          <w:szCs w:val="28"/>
          <w:lang w:eastAsia="en-US"/>
        </w:rPr>
        <w:t xml:space="preserve"> определяет размер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каждому Получателю субсидии, исходя из объема </w:t>
      </w:r>
      <w:r w:rsidR="00DD541C">
        <w:rPr>
          <w:rFonts w:eastAsia="Calibri"/>
          <w:sz w:val="28"/>
          <w:szCs w:val="28"/>
          <w:lang w:eastAsia="en-US"/>
        </w:rPr>
        <w:t xml:space="preserve">произведенных </w:t>
      </w:r>
      <w:r w:rsidRPr="006167A0">
        <w:rPr>
          <w:rFonts w:eastAsia="Calibri"/>
          <w:sz w:val="28"/>
          <w:szCs w:val="28"/>
          <w:lang w:eastAsia="en-US"/>
        </w:rPr>
        <w:t xml:space="preserve">затрат, указанных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аявлении, если принято решение рекомендовать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убсидию.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3.</w:t>
      </w:r>
      <w:r w:rsidR="00E918C0">
        <w:rPr>
          <w:sz w:val="28"/>
          <w:szCs w:val="28"/>
        </w:rPr>
        <w:t>7</w:t>
      </w:r>
      <w:r w:rsidRPr="004266A1">
        <w:rPr>
          <w:sz w:val="28"/>
          <w:szCs w:val="28"/>
        </w:rPr>
        <w:t>. Размер предоставляемой субсидии определяется по следующей формуле:</w:t>
      </w:r>
    </w:p>
    <w:p w:rsidR="00194414" w:rsidRPr="004266A1" w:rsidRDefault="00194414" w:rsidP="00194414">
      <w:pPr>
        <w:jc w:val="center"/>
        <w:rPr>
          <w:sz w:val="28"/>
          <w:szCs w:val="28"/>
        </w:rPr>
      </w:pPr>
      <w:r w:rsidRPr="004266A1">
        <w:rPr>
          <w:sz w:val="28"/>
          <w:szCs w:val="28"/>
        </w:rPr>
        <w:t xml:space="preserve">Субсидия = </w:t>
      </w: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</w:rPr>
        <w:t xml:space="preserve"> / </w:t>
      </w: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* </w:t>
      </w: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>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</w:p>
    <w:p w:rsidR="00194414" w:rsidRPr="004266A1" w:rsidRDefault="00194414" w:rsidP="00194414">
      <w:pPr>
        <w:jc w:val="both"/>
        <w:rPr>
          <w:bCs/>
          <w:sz w:val="28"/>
          <w:szCs w:val="28"/>
        </w:rPr>
      </w:pPr>
      <w:r w:rsidRPr="004266A1">
        <w:rPr>
          <w:sz w:val="28"/>
          <w:szCs w:val="28"/>
        </w:rPr>
        <w:t>Субсидия – размер с</w:t>
      </w:r>
      <w:r w:rsidRPr="004266A1">
        <w:rPr>
          <w:bCs/>
          <w:sz w:val="28"/>
          <w:szCs w:val="28"/>
        </w:rPr>
        <w:t xml:space="preserve">убсидии </w:t>
      </w:r>
      <w:r w:rsidRPr="00632F03">
        <w:rPr>
          <w:bCs/>
          <w:sz w:val="28"/>
          <w:szCs w:val="28"/>
        </w:rPr>
        <w:t>СМ</w:t>
      </w:r>
      <w:r w:rsidR="00632F03">
        <w:rPr>
          <w:bCs/>
          <w:sz w:val="28"/>
          <w:szCs w:val="28"/>
        </w:rPr>
        <w:t>С</w:t>
      </w:r>
      <w:r w:rsidRPr="00632F03">
        <w:rPr>
          <w:bCs/>
          <w:sz w:val="28"/>
          <w:szCs w:val="28"/>
        </w:rPr>
        <w:t>П</w:t>
      </w:r>
      <w:r w:rsidRPr="004266A1">
        <w:rPr>
          <w:bCs/>
          <w:sz w:val="28"/>
          <w:szCs w:val="28"/>
        </w:rPr>
        <w:t xml:space="preserve">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  <w:vertAlign w:val="subscript"/>
        </w:rPr>
        <w:t xml:space="preserve"> – </w:t>
      </w:r>
      <w:r w:rsidRPr="004266A1">
        <w:rPr>
          <w:sz w:val="28"/>
          <w:szCs w:val="28"/>
        </w:rPr>
        <w:t xml:space="preserve">пределы бюджетных ассигнований (лимиты бюджетных обязательств), доведенных Управлению на очередной финансовый год в рамках Программы на соответствующие цели;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– общее количество балов, всех допущенных к рассмотрению заявлений от СМ</w:t>
      </w:r>
      <w:r w:rsidR="00632F03">
        <w:rPr>
          <w:sz w:val="28"/>
          <w:szCs w:val="28"/>
        </w:rPr>
        <w:t>С</w:t>
      </w:r>
      <w:r w:rsidRPr="004266A1">
        <w:rPr>
          <w:sz w:val="28"/>
          <w:szCs w:val="28"/>
        </w:rPr>
        <w:t xml:space="preserve">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 xml:space="preserve"> – бал, присвоенный заявлению рассчитанный по формуле - В = (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1</w:t>
      </w: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2</w:t>
      </w:r>
      <w:r w:rsidRPr="004266A1">
        <w:rPr>
          <w:sz w:val="28"/>
          <w:szCs w:val="28"/>
        </w:rPr>
        <w:t>),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1 – </w:t>
      </w:r>
      <w:r w:rsidRPr="004266A1">
        <w:rPr>
          <w:sz w:val="28"/>
          <w:szCs w:val="28"/>
        </w:rPr>
        <w:t xml:space="preserve">коэффициент </w:t>
      </w:r>
      <w:r w:rsidR="002A33B2">
        <w:rPr>
          <w:sz w:val="28"/>
          <w:szCs w:val="28"/>
        </w:rPr>
        <w:t>произведенных</w:t>
      </w:r>
      <w:r w:rsidRPr="004266A1">
        <w:rPr>
          <w:sz w:val="28"/>
          <w:szCs w:val="28"/>
        </w:rPr>
        <w:t xml:space="preserve"> расходов СМ</w:t>
      </w:r>
      <w:r w:rsidR="002A33B2">
        <w:rPr>
          <w:sz w:val="28"/>
          <w:szCs w:val="28"/>
        </w:rPr>
        <w:t>С</w:t>
      </w:r>
      <w:r w:rsidRPr="004266A1">
        <w:rPr>
          <w:sz w:val="28"/>
          <w:szCs w:val="28"/>
        </w:rPr>
        <w:t>П</w:t>
      </w:r>
      <w:r w:rsidR="002A33B2">
        <w:rPr>
          <w:sz w:val="28"/>
          <w:szCs w:val="28"/>
        </w:rPr>
        <w:t xml:space="preserve"> согласно справке-расчету,</w:t>
      </w:r>
      <w:r w:rsidRPr="004266A1">
        <w:rPr>
          <w:sz w:val="28"/>
          <w:szCs w:val="28"/>
        </w:rPr>
        <w:t xml:space="preserve"> исходя из следующих значений: </w:t>
      </w:r>
    </w:p>
    <w:p w:rsidR="00194414" w:rsidRPr="003A1FD2" w:rsidRDefault="00194414" w:rsidP="00194414">
      <w:pPr>
        <w:jc w:val="both"/>
        <w:rPr>
          <w:szCs w:val="28"/>
        </w:rPr>
      </w:pP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3739"/>
        <w:gridCol w:w="1724"/>
      </w:tblGrid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Коэффициент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1 000,00 до 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51 000,00 до 100 999,99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101 000,00 до 150 999,99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151 000,00 до 200 999,99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201 000,00 до 250 999,99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251 000,00 до 300 999,99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301 000,00 до 350 999,99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351 000,00 до 400 999,99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401 000,00 до 450 999,99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451 000,00 до 500 999,99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501 000,00 до 550 999,99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551 000,00 до 600 999,99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601 000,00 до 650 999,99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651 000,00 до 700 999,99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701 000,00 до 750 999,99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751 000,00 до 800 999,99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801 000,00 до 850 999,99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851 000,00 до 900 999,99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901 000,00 до 950 999,99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951 000,00 до 1 000 999,99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1 001 000,00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21</w:t>
            </w:r>
          </w:p>
        </w:tc>
      </w:tr>
    </w:tbl>
    <w:p w:rsidR="00194414" w:rsidRDefault="00194414" w:rsidP="00194414">
      <w:pPr>
        <w:jc w:val="both"/>
        <w:rPr>
          <w:szCs w:val="28"/>
        </w:rPr>
      </w:pP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2 – </w:t>
      </w:r>
      <w:r w:rsidRPr="004266A1">
        <w:rPr>
          <w:sz w:val="28"/>
          <w:szCs w:val="28"/>
        </w:rPr>
        <w:t>коэффициент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приоритетного направления деятельности, которую осуществляет </w:t>
      </w:r>
      <w:r w:rsidRPr="00632F03">
        <w:rPr>
          <w:sz w:val="28"/>
          <w:szCs w:val="28"/>
        </w:rPr>
        <w:t>СМ</w:t>
      </w:r>
      <w:r w:rsidR="00632F03">
        <w:rPr>
          <w:sz w:val="28"/>
          <w:szCs w:val="28"/>
        </w:rPr>
        <w:t>С</w:t>
      </w:r>
      <w:r w:rsidRPr="00632F03">
        <w:rPr>
          <w:sz w:val="28"/>
          <w:szCs w:val="28"/>
        </w:rPr>
        <w:t>П,</w:t>
      </w:r>
      <w:r w:rsidRPr="004266A1">
        <w:rPr>
          <w:sz w:val="28"/>
          <w:szCs w:val="28"/>
        </w:rPr>
        <w:t xml:space="preserve"> исходя из следующих значений: </w:t>
      </w:r>
    </w:p>
    <w:p w:rsidR="00194414" w:rsidRDefault="00194414" w:rsidP="00194414">
      <w:pPr>
        <w:jc w:val="both"/>
        <w:rPr>
          <w:szCs w:val="28"/>
        </w:rPr>
      </w:pPr>
    </w:p>
    <w:tbl>
      <w:tblPr>
        <w:tblStyle w:val="ac"/>
        <w:tblW w:w="10079" w:type="dxa"/>
        <w:tblInd w:w="-318" w:type="dxa"/>
        <w:tblLook w:val="04A0" w:firstRow="1" w:lastRow="0" w:firstColumn="1" w:lastColumn="0" w:noHBand="0" w:noVBand="1"/>
      </w:tblPr>
      <w:tblGrid>
        <w:gridCol w:w="588"/>
        <w:gridCol w:w="2824"/>
        <w:gridCol w:w="4685"/>
        <w:gridCol w:w="1982"/>
      </w:tblGrid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Наименование рынка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Обоснование выбора рынка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Коэффициент приоритетности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туристских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въездного туризма;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увеличение туристского и экскурсионного потока в Усть-Камчатский муниципальный район.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реализации сельскохозяйственной  продукции (овощная, мясная, молочная и рыбная продукция)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устойчивого развития сельских территорий.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8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жилищно-коммунальных, строительных и ремонтных услуг, за исключением ремонта автотранспортных средств и иной техники.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обеспечение информационной открытости отрасли жилищно-коммунального хозяйства;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качества оказываемых услуг на рынке управления многоквартирными домами;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эффективности контроля за соблюдением жилищного законодательства;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обеспечение развития сферы жилищно-коммунального хозяйства.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7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услуг общественного питания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 xml:space="preserve">- 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питания; 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качества оказания услуг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  <w:r w:rsidRPr="002521E6">
              <w:t xml:space="preserve"> и </w:t>
            </w:r>
          </w:p>
          <w:p w:rsidR="00194414" w:rsidRPr="002521E6" w:rsidRDefault="00194414" w:rsidP="00194414">
            <w:pPr>
              <w:ind w:firstLine="32"/>
              <w:jc w:val="both"/>
              <w:rPr>
                <w:bCs/>
                <w:shd w:val="clear" w:color="auto" w:fill="FFFFFF"/>
              </w:rPr>
            </w:pPr>
            <w:r w:rsidRPr="002521E6">
              <w:rPr>
                <w:shd w:val="clear" w:color="auto" w:fill="FFFFFF"/>
              </w:rPr>
              <w:t xml:space="preserve">удовлетворение потребностей </w:t>
            </w:r>
            <w:r w:rsidRPr="002521E6">
              <w:t>населения</w:t>
            </w:r>
            <w:r w:rsidRPr="002521E6">
              <w:rPr>
                <w:shd w:val="clear" w:color="auto" w:fill="FFFFFF"/>
              </w:rPr>
              <w:t xml:space="preserve"> в качественной продукции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6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Услуги в области пассажирских перевозок любыми видами транспорта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создание условий развития рынка услуг по перевозке пассажиров наземным транспортом;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сектора негосударственных (частных) перевозчиков на муниципальных и междугородних маршрутах.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5</w:t>
            </w:r>
          </w:p>
        </w:tc>
      </w:tr>
      <w:tr w:rsidR="00194414" w:rsidRPr="002521E6" w:rsidTr="00194414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Ремонт по ремонту автотранспортных средств и иной техники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услугами по ремонту  автотранспортных средств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4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9B1603">
            <w:pPr>
              <w:tabs>
                <w:tab w:val="left" w:pos="1928"/>
              </w:tabs>
            </w:pPr>
            <w:r w:rsidRPr="002521E6">
              <w:t>Рынок образовательных услуг, в том числе услуг детского отдыха и оздоровления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 в сфере отдыха и оздоровления детей;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эффективности деятельности организаций, предоставляющих услуги в сфере отдыха и оздоровления детей.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3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ind w:right="35"/>
            </w:pPr>
            <w:r w:rsidRPr="002521E6">
              <w:t>Рынок розничной торговли промышленной и продовольственной группой товаров, в том числе лекарственными средствами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необходимость создания условий для развития конкуренции на рынке розничной торговли;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разработка мер по рациональному размещению объектов потребительского рынка и услуг;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обеспечение возможности населения получать продукцию в магазинах шаговой доступности.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2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прочих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1</w:t>
            </w:r>
          </w:p>
        </w:tc>
      </w:tr>
    </w:tbl>
    <w:p w:rsidR="00BD06E9" w:rsidRDefault="00BD06E9" w:rsidP="00BD06E9">
      <w:pPr>
        <w:ind w:firstLine="709"/>
        <w:jc w:val="both"/>
        <w:rPr>
          <w:sz w:val="28"/>
          <w:szCs w:val="28"/>
        </w:rPr>
      </w:pPr>
    </w:p>
    <w:p w:rsidR="00E918C0" w:rsidRPr="00BD06E9" w:rsidRDefault="00E918C0" w:rsidP="00E918C0">
      <w:pPr>
        <w:ind w:firstLine="709"/>
        <w:jc w:val="both"/>
        <w:rPr>
          <w:sz w:val="28"/>
          <w:szCs w:val="28"/>
        </w:rPr>
      </w:pPr>
      <w:r w:rsidRPr="00BD06E9">
        <w:rPr>
          <w:sz w:val="28"/>
          <w:szCs w:val="28"/>
        </w:rPr>
        <w:t xml:space="preserve">В случае если по результатам расчета размер субсидии превышает </w:t>
      </w:r>
      <w:r>
        <w:rPr>
          <w:sz w:val="28"/>
          <w:szCs w:val="28"/>
        </w:rPr>
        <w:t xml:space="preserve">        </w:t>
      </w:r>
      <w:r w:rsidR="00DD541C">
        <w:rPr>
          <w:sz w:val="28"/>
          <w:szCs w:val="28"/>
        </w:rPr>
        <w:t>3</w:t>
      </w:r>
      <w:r w:rsidRPr="00BD06E9">
        <w:rPr>
          <w:sz w:val="28"/>
          <w:szCs w:val="28"/>
        </w:rPr>
        <w:t>00 ты</w:t>
      </w:r>
      <w:r>
        <w:rPr>
          <w:sz w:val="28"/>
          <w:szCs w:val="28"/>
        </w:rPr>
        <w:t>сяч</w:t>
      </w:r>
      <w:r w:rsidR="00B32EF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предусмотренных пунктом </w:t>
      </w:r>
      <w:r w:rsidR="0030021E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BD06E9">
        <w:rPr>
          <w:sz w:val="28"/>
          <w:szCs w:val="28"/>
        </w:rPr>
        <w:t xml:space="preserve"> </w:t>
      </w:r>
      <w:r w:rsidR="0030021E">
        <w:rPr>
          <w:sz w:val="28"/>
          <w:szCs w:val="28"/>
        </w:rPr>
        <w:t xml:space="preserve">настоящего </w:t>
      </w:r>
      <w:r w:rsidRPr="00BD06E9">
        <w:rPr>
          <w:sz w:val="28"/>
          <w:szCs w:val="28"/>
        </w:rPr>
        <w:t xml:space="preserve">Порядка, </w:t>
      </w:r>
      <w:r w:rsidR="0030021E">
        <w:rPr>
          <w:sz w:val="28"/>
          <w:szCs w:val="28"/>
        </w:rPr>
        <w:t>К</w:t>
      </w:r>
      <w:r w:rsidRPr="00BD06E9">
        <w:rPr>
          <w:sz w:val="28"/>
          <w:szCs w:val="28"/>
        </w:rPr>
        <w:t>омиссия принимает решение о предоставлении субсидии в максимальном размере 300 тысяч рублей.</w:t>
      </w:r>
    </w:p>
    <w:p w:rsidR="00E918C0" w:rsidRPr="00BD06E9" w:rsidRDefault="00E918C0" w:rsidP="00E918C0">
      <w:pPr>
        <w:ind w:firstLine="709"/>
        <w:jc w:val="both"/>
        <w:rPr>
          <w:sz w:val="28"/>
          <w:szCs w:val="28"/>
        </w:rPr>
      </w:pPr>
      <w:r w:rsidRPr="00BD06E9">
        <w:rPr>
          <w:sz w:val="28"/>
          <w:szCs w:val="28"/>
        </w:rPr>
        <w:tab/>
        <w:t>В случае если по результатам расчета размер субсидий превышает фактически понесенные получателем субсидии расходы, комиссия принимает решение о предоставлении субсидии в размере фактически понесенных получателем субсидии расходов, но не более 300 тысяч рублей.</w:t>
      </w:r>
    </w:p>
    <w:p w:rsidR="00E918C0" w:rsidRPr="00727B03" w:rsidRDefault="00E918C0" w:rsidP="00E918C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30021E">
        <w:rPr>
          <w:sz w:val="28"/>
          <w:szCs w:val="28"/>
        </w:rPr>
        <w:t>8</w:t>
      </w:r>
      <w:r w:rsidRPr="004266A1">
        <w:rPr>
          <w:sz w:val="28"/>
          <w:szCs w:val="28"/>
        </w:rPr>
        <w:t xml:space="preserve">. </w:t>
      </w:r>
      <w:r w:rsidRPr="00727B03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 с указанием принятых ею решений, который составляется в течение 3 </w:t>
      </w:r>
      <w:r w:rsidR="00B32EF0">
        <w:rPr>
          <w:rFonts w:eastAsia="Calibri"/>
          <w:sz w:val="28"/>
          <w:szCs w:val="28"/>
          <w:lang w:eastAsia="en-US"/>
        </w:rPr>
        <w:t xml:space="preserve">(трех) </w:t>
      </w:r>
      <w:r w:rsidRPr="00727B03">
        <w:rPr>
          <w:rFonts w:eastAsia="Calibri"/>
          <w:sz w:val="28"/>
          <w:szCs w:val="28"/>
          <w:lang w:eastAsia="en-US"/>
        </w:rPr>
        <w:t>рабочих дней после дня заседания Комиссии и подписывается председателем Комиссии и секретарем Комиссии, и не позднее дня, следующего за днем его подписания, передается в Управление.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Основанием для отказа в предоставлении Субсидии является:</w:t>
      </w:r>
    </w:p>
    <w:p w:rsidR="00E918C0" w:rsidRPr="00FC51F6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Получателя субсидии критериям отбора, установленным пунктом </w:t>
      </w:r>
      <w:r>
        <w:rPr>
          <w:rFonts w:eastAsia="Calibri"/>
          <w:sz w:val="28"/>
          <w:szCs w:val="28"/>
          <w:lang w:eastAsia="en-US"/>
        </w:rPr>
        <w:t>1.</w:t>
      </w:r>
      <w:r w:rsidR="00946D1E">
        <w:rPr>
          <w:rFonts w:eastAsia="Calibri"/>
          <w:sz w:val="28"/>
          <w:szCs w:val="28"/>
          <w:lang w:eastAsia="en-US"/>
        </w:rPr>
        <w:t>7</w:t>
      </w:r>
      <w:r w:rsidRPr="00FC51F6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918C0" w:rsidRPr="00FC51F6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представленного заявления требованиям, установленным </w:t>
      </w:r>
      <w:r>
        <w:rPr>
          <w:rFonts w:eastAsia="Calibri"/>
          <w:sz w:val="28"/>
          <w:szCs w:val="28"/>
          <w:lang w:eastAsia="en-US"/>
        </w:rPr>
        <w:t>пунктом 2.</w:t>
      </w:r>
      <w:r w:rsidR="00946D1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Pr="00FC51F6">
        <w:rPr>
          <w:rFonts w:eastAsia="Calibri"/>
          <w:sz w:val="28"/>
          <w:szCs w:val="28"/>
          <w:lang w:eastAsia="en-US"/>
        </w:rPr>
        <w:t>,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Субсидии документов требованиям, установленных приложением </w:t>
      </w:r>
      <w:r w:rsidR="00946D1E">
        <w:rPr>
          <w:rFonts w:eastAsia="Calibri"/>
          <w:sz w:val="28"/>
          <w:szCs w:val="28"/>
          <w:lang w:eastAsia="en-US"/>
        </w:rPr>
        <w:t>3</w:t>
      </w:r>
      <w:r w:rsidRPr="00FC51F6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>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205"/>
      <w:bookmarkEnd w:id="4"/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30021E">
        <w:rPr>
          <w:rFonts w:eastAsia="Calibri"/>
          <w:sz w:val="28"/>
          <w:szCs w:val="28"/>
          <w:lang w:eastAsia="en-US"/>
        </w:rPr>
        <w:t>9</w:t>
      </w:r>
      <w:r w:rsidRPr="00727B03">
        <w:rPr>
          <w:rFonts w:eastAsia="Calibri"/>
          <w:sz w:val="28"/>
          <w:szCs w:val="28"/>
          <w:lang w:eastAsia="en-US"/>
        </w:rPr>
        <w:t xml:space="preserve">. Управление: 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в случае принятия решения о заключении Соглашения в течение </w:t>
      </w:r>
      <w:r w:rsidR="00B32EF0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27B03">
        <w:rPr>
          <w:rFonts w:eastAsia="Calibri"/>
          <w:sz w:val="28"/>
          <w:szCs w:val="28"/>
          <w:lang w:eastAsia="en-US"/>
        </w:rPr>
        <w:t>5 (пяти) рабочих дней со дня принятия решения оформляет проект Соглашения в соответствии с типовой формой, утвержденной приказом Управления финансов и направляет его получателю субсидии для подписания.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30021E">
        <w:rPr>
          <w:rFonts w:eastAsia="Calibri"/>
          <w:sz w:val="28"/>
          <w:szCs w:val="28"/>
          <w:lang w:eastAsia="en-US"/>
        </w:rPr>
        <w:t>10</w:t>
      </w:r>
      <w:r w:rsidRPr="00727B0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 w:rsidRPr="00727B03">
        <w:rPr>
          <w:rFonts w:eastAsia="Calibri"/>
          <w:sz w:val="28"/>
          <w:szCs w:val="28"/>
          <w:lang w:eastAsia="en-US"/>
        </w:rPr>
        <w:t xml:space="preserve"> течение 5 </w:t>
      </w:r>
      <w:r w:rsidR="0030021E">
        <w:rPr>
          <w:rFonts w:eastAsia="Calibri"/>
          <w:sz w:val="28"/>
          <w:szCs w:val="28"/>
          <w:lang w:eastAsia="en-US"/>
        </w:rPr>
        <w:t xml:space="preserve">(пяти) </w:t>
      </w:r>
      <w:r w:rsidRPr="00727B03">
        <w:rPr>
          <w:rFonts w:eastAsia="Calibri"/>
          <w:sz w:val="28"/>
          <w:szCs w:val="28"/>
          <w:lang w:eastAsia="en-US"/>
        </w:rPr>
        <w:t xml:space="preserve">рабочих дней после дня, следующего за днем принятия решения, установленного </w:t>
      </w:r>
      <w:r w:rsidR="0030021E">
        <w:rPr>
          <w:rFonts w:eastAsia="Calibri"/>
          <w:sz w:val="28"/>
          <w:szCs w:val="28"/>
          <w:lang w:eastAsia="en-US"/>
        </w:rPr>
        <w:t>под</w:t>
      </w:r>
      <w:r w:rsidRPr="00727B03">
        <w:rPr>
          <w:rFonts w:eastAsia="Calibri"/>
          <w:sz w:val="28"/>
          <w:szCs w:val="28"/>
          <w:lang w:eastAsia="en-US"/>
        </w:rPr>
        <w:t>п</w:t>
      </w:r>
      <w:r w:rsidR="0030021E">
        <w:rPr>
          <w:rFonts w:eastAsia="Calibri"/>
          <w:sz w:val="28"/>
          <w:szCs w:val="28"/>
          <w:lang w:eastAsia="en-US"/>
        </w:rPr>
        <w:t>унктом</w:t>
      </w:r>
      <w:r w:rsidRPr="00727B03">
        <w:rPr>
          <w:rFonts w:eastAsia="Calibri"/>
          <w:sz w:val="28"/>
          <w:szCs w:val="28"/>
          <w:lang w:eastAsia="en-US"/>
        </w:rPr>
        <w:t xml:space="preserve"> 3.</w:t>
      </w:r>
      <w:r w:rsidR="0030021E">
        <w:rPr>
          <w:rFonts w:eastAsia="Calibri"/>
          <w:sz w:val="28"/>
          <w:szCs w:val="28"/>
          <w:lang w:eastAsia="en-US"/>
        </w:rPr>
        <w:t>6.1</w:t>
      </w:r>
      <w:r w:rsidRPr="00727B03">
        <w:rPr>
          <w:rFonts w:eastAsia="Calibri"/>
          <w:sz w:val="28"/>
          <w:szCs w:val="28"/>
          <w:lang w:eastAsia="en-US"/>
        </w:rPr>
        <w:t xml:space="preserve"> настоящего Порядка, Управление размещает сообщение о результатах отбора 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727B03">
        <w:rPr>
          <w:rFonts w:eastAsia="Calibri"/>
          <w:sz w:val="28"/>
          <w:szCs w:val="28"/>
          <w:lang w:eastAsia="en-US"/>
        </w:rPr>
        <w:t>» в разделе «</w:t>
      </w:r>
      <w:r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Pr="00727B03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«Интернет» по адресу http://ust-kam.ru извещение о сроках подачи заявок на предоставление субсидии, которое должно содержать: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дату, время и место проведения рассмотрения заявлений;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рассмотрены;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наименование Получателя (получателей) субсидии, с которыми заключается соглашение, и размер предоставляемой субсидии.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1</w:t>
      </w:r>
      <w:r w:rsidRPr="00727B03">
        <w:rPr>
          <w:rFonts w:eastAsia="Calibri"/>
          <w:sz w:val="28"/>
          <w:szCs w:val="28"/>
          <w:lang w:eastAsia="en-US"/>
        </w:rPr>
        <w:t xml:space="preserve">. Если в период, установленный для подачи заявлений, заявления от Получателей субсидии не поступили, либо принято решение об отказе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всем Получателям субсидии, процедура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признается несостоявшейся.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При признании процедуры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несостоявшейся Управление вправе объявить повторную процедуру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в соответствии с настоящим Порядком.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2</w:t>
      </w:r>
      <w:r w:rsidRPr="00727B03">
        <w:rPr>
          <w:rFonts w:eastAsia="Calibri"/>
          <w:sz w:val="28"/>
          <w:szCs w:val="28"/>
          <w:lang w:eastAsia="en-US"/>
        </w:rPr>
        <w:t>. Соглашение должно предусматривать: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размер, сроки, цели и условия предоставления субсидии, меры ответственности, порядок и срок возврата субсидии в бюджет района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Управлением и органом муниципального финансового контроля Усть-Камчатского муниципального района проверок соблюдения ими условий, целей и порядка предоставления субсидий;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сроки перечисления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счета, на которые перечисляется субсидия;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формы и порядок предоставления отчетности об использовании средств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:rsidR="00E918C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порядок и сроки расчета штрафных санкций.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.1</w:t>
      </w:r>
      <w:r w:rsidR="00975346"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 xml:space="preserve">. Получатель субсидии в течение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 со дня получения Соглашения подписывает его и представляет один экземпляр в Управление.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В случае отказа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от подписания Соглашения, либо не подписания Соглашения в срок, установленный настоящим пунктом,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убсидия не предоставляется, а Получатель субсидии признается уклонившимся от заключения Соглашения.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4</w:t>
      </w:r>
      <w:r w:rsidRPr="00727B03">
        <w:rPr>
          <w:rFonts w:eastAsia="Calibri"/>
          <w:sz w:val="28"/>
          <w:szCs w:val="28"/>
          <w:lang w:eastAsia="en-US"/>
        </w:rPr>
        <w:t xml:space="preserve">. После подписания Соглашения обеими сторонами Управление перечисляет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убсидию на счет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Субсидия перечисляется Управлением единовременно на счет Получателя субсидии, открытый в российской кредитной организации, в срок не позднее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дней, следующих за днем подписания Соглашения обеими сторонами.</w:t>
      </w:r>
    </w:p>
    <w:p w:rsidR="00E918C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5</w:t>
      </w:r>
      <w:r w:rsidRPr="00727B03">
        <w:rPr>
          <w:rFonts w:eastAsia="Calibri"/>
          <w:sz w:val="28"/>
          <w:szCs w:val="28"/>
          <w:lang w:eastAsia="en-US"/>
        </w:rPr>
        <w:t>. Соглашение может быть изменено или расторгнуто на основании взаимного согласия Управления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8D130A" w:rsidRPr="00727B03" w:rsidRDefault="008D130A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3.16. Результатом предоставления субсидии является осуществление деятельности субъектов малого и среднего предпринимательства в приоритетных направлениях экономики Усть-Камчатского муниципального района.</w:t>
      </w:r>
    </w:p>
    <w:p w:rsidR="001C1CC1" w:rsidRDefault="001C1CC1" w:rsidP="001C1C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50428" w:rsidRPr="00EE363B" w:rsidRDefault="00550428" w:rsidP="0055042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Требования к отчетности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Получатель субсидии представляет в Управление в срок                                    до 01 декабря текущего финансового года 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Эффективность использования субсидии оценивается Управлением на основании представленного Получателем субсидии отчета об использовании средств субсидий.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вправе установить в Соглашении сроки и форму представления дополнительной отчетности.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50428" w:rsidRPr="00716E0B" w:rsidRDefault="00550428" w:rsidP="00550428">
      <w:pPr>
        <w:pStyle w:val="aa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E0B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осуществляет контроль за соблюдением</w:t>
      </w:r>
      <w:r w:rsidRPr="00E82AF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условий, целей и порядка предоставления Субсидий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Управление проводит выездные проверки Получателя субсидии в установленные Соглашением сроки в целях осуществления контроля за фактическим использованием субсидии. Результаты проверки оформляются в виде акта по форме, утвержденной приказом Управления.  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Управлением у Получателя субсидии средств субсидии.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11E">
        <w:rPr>
          <w:rFonts w:eastAsia="Calibri"/>
          <w:sz w:val="28"/>
          <w:szCs w:val="28"/>
          <w:lang w:eastAsia="en-US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.6. Управление направляет Получателю субсидии в течение 5 </w:t>
      </w:r>
      <w:r w:rsidR="00F91E27">
        <w:rPr>
          <w:rFonts w:eastAsia="Calibri"/>
          <w:sz w:val="28"/>
          <w:szCs w:val="28"/>
          <w:lang w:eastAsia="en-US"/>
        </w:rPr>
        <w:t xml:space="preserve">(пяти) </w:t>
      </w:r>
      <w:r w:rsidRPr="000B311E">
        <w:rPr>
          <w:rFonts w:eastAsia="Calibri"/>
          <w:sz w:val="28"/>
          <w:szCs w:val="28"/>
          <w:lang w:eastAsia="en-US"/>
        </w:rPr>
        <w:t xml:space="preserve">рабочих дней со дня установления факта, указанного в </w:t>
      </w:r>
      <w:hyperlink w:anchor="P257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>5 настоящего Порядка, уведомление о расторжении Соглашения и возврате средств Субсидии в полном объеме в бюджет района.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 течение 10 </w:t>
      </w:r>
      <w:r w:rsidR="00F91E27">
        <w:rPr>
          <w:rFonts w:eastAsia="Calibri"/>
          <w:sz w:val="28"/>
          <w:szCs w:val="28"/>
          <w:lang w:eastAsia="en-US"/>
        </w:rPr>
        <w:t xml:space="preserve">(десяти) </w:t>
      </w:r>
      <w:r w:rsidRPr="000B311E">
        <w:rPr>
          <w:rFonts w:eastAsia="Calibri"/>
          <w:sz w:val="28"/>
          <w:szCs w:val="28"/>
          <w:lang w:eastAsia="en-US"/>
        </w:rPr>
        <w:t>календарных дней со дня получения уведомления осуществить возврат Субсидии в полном объеме в бюджет района.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.7. В случаях, предусмотренных Соглашением, неиспользованный в течение текущего финансового года остаток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</w:t>
      </w: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вернуть в бюджет района не позднее 15 декабря года предоставления Субсидии.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.8. В случае невозврата Получателем субсидии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в срок, установленный </w:t>
      </w:r>
      <w:hyperlink w:anchor="P252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пунктами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6, </w:t>
      </w:r>
      <w:hyperlink w:anchor="P253" w:history="1"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7 настоящего Порядка, Управление принимает меры по взысканию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убсидии в судебном порядке.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.9. </w:t>
      </w:r>
      <w:r>
        <w:rPr>
          <w:rFonts w:eastAsia="Calibri"/>
          <w:sz w:val="28"/>
          <w:szCs w:val="28"/>
          <w:lang w:eastAsia="en-US"/>
        </w:rPr>
        <w:t xml:space="preserve">Получатель субсидии </w:t>
      </w:r>
      <w:r w:rsidRPr="000B311E">
        <w:rPr>
          <w:rFonts w:eastAsia="Calibri"/>
          <w:sz w:val="28"/>
          <w:szCs w:val="28"/>
          <w:lang w:eastAsia="en-US"/>
        </w:rPr>
        <w:t xml:space="preserve">в заявлении дает согласие на осуществление Управлением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убсидий.</w:t>
      </w:r>
    </w:p>
    <w:p w:rsidR="00372224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422DA8" w:rsidRDefault="00422DA8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FA39F6" w:rsidRDefault="00FA39F6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367278" w:rsidRPr="00367278" w:rsidRDefault="00367278" w:rsidP="00367278">
      <w:pPr>
        <w:tabs>
          <w:tab w:val="left" w:pos="993"/>
          <w:tab w:val="left" w:pos="1134"/>
        </w:tabs>
        <w:autoSpaceDE w:val="0"/>
        <w:autoSpaceDN w:val="0"/>
        <w:adjustRightInd w:val="0"/>
        <w:ind w:left="720" w:firstLine="709"/>
        <w:contextualSpacing/>
        <w:jc w:val="right"/>
      </w:pPr>
      <w:r w:rsidRPr="00367278">
        <w:t>Приложение 1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367278" w:rsidRPr="00367278" w:rsidTr="000D1A64">
        <w:tc>
          <w:tcPr>
            <w:tcW w:w="4927" w:type="dxa"/>
          </w:tcPr>
          <w:p w:rsidR="00367278" w:rsidRPr="00367278" w:rsidRDefault="00367278" w:rsidP="003672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927" w:type="dxa"/>
          </w:tcPr>
          <w:p w:rsidR="00367278" w:rsidRPr="00367278" w:rsidRDefault="00367278" w:rsidP="003672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  <w:r w:rsidRPr="00367278">
              <w:t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 Усть-Камчатского муниципального района, утвержденному постановлением администрации Усть-Камчатского муниципального района</w:t>
            </w:r>
          </w:p>
          <w:p w:rsidR="00367278" w:rsidRPr="00367278" w:rsidRDefault="00367278" w:rsidP="000455A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  <w:r w:rsidRPr="00367278">
              <w:t xml:space="preserve">от </w:t>
            </w:r>
            <w:r w:rsidR="000455AD">
              <w:t>_____________ № ____</w:t>
            </w:r>
          </w:p>
        </w:tc>
      </w:tr>
    </w:tbl>
    <w:p w:rsidR="00367278" w:rsidRPr="00367278" w:rsidRDefault="00367278" w:rsidP="00367278">
      <w:pPr>
        <w:tabs>
          <w:tab w:val="left" w:pos="993"/>
          <w:tab w:val="left" w:pos="1134"/>
        </w:tabs>
        <w:autoSpaceDE w:val="0"/>
        <w:autoSpaceDN w:val="0"/>
        <w:adjustRightInd w:val="0"/>
        <w:ind w:left="720" w:firstLine="709"/>
        <w:contextualSpacing/>
        <w:jc w:val="right"/>
      </w:pPr>
      <w:r w:rsidRPr="00367278">
        <w:t xml:space="preserve"> </w:t>
      </w:r>
    </w:p>
    <w:tbl>
      <w:tblPr>
        <w:tblStyle w:val="ac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67278" w:rsidRPr="00367278" w:rsidTr="000D1A64">
        <w:tc>
          <w:tcPr>
            <w:tcW w:w="5103" w:type="dxa"/>
          </w:tcPr>
          <w:p w:rsidR="00367278" w:rsidRDefault="00367278" w:rsidP="00367278">
            <w:pPr>
              <w:spacing w:after="120"/>
              <w:jc w:val="both"/>
            </w:pPr>
            <w:r w:rsidRPr="00367278">
              <w:t>В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      </w:r>
          </w:p>
          <w:p w:rsidR="000455AD" w:rsidRPr="00367278" w:rsidRDefault="000455AD" w:rsidP="00367278">
            <w:pPr>
              <w:spacing w:after="120"/>
              <w:jc w:val="both"/>
            </w:pPr>
            <w:r>
              <w:t>от</w:t>
            </w: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jc w:val="right"/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ind w:left="995" w:hanging="995"/>
              <w:jc w:val="right"/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jc w:val="center"/>
              <w:rPr>
                <w:sz w:val="20"/>
              </w:rPr>
            </w:pPr>
            <w:r w:rsidRPr="00367278">
              <w:rPr>
                <w:sz w:val="20"/>
                <w:szCs w:val="22"/>
              </w:rPr>
              <w:t>Ф.И.О. индивидуального предпринимателя, руководителя юридического лица</w:t>
            </w:r>
          </w:p>
          <w:p w:rsidR="00367278" w:rsidRPr="00367278" w:rsidRDefault="00367278" w:rsidP="00367278">
            <w:pPr>
              <w:rPr>
                <w:sz w:val="20"/>
              </w:rPr>
            </w:pPr>
          </w:p>
        </w:tc>
      </w:tr>
    </w:tbl>
    <w:p w:rsidR="00367278" w:rsidRPr="00367278" w:rsidRDefault="00367278" w:rsidP="00367278">
      <w:pPr>
        <w:rPr>
          <w:b/>
          <w:sz w:val="14"/>
          <w:szCs w:val="14"/>
        </w:rPr>
      </w:pP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>Заявление</w:t>
      </w: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 xml:space="preserve">на заключение Соглашения о предоставлении субсидии субъектам малого и среднего предпринимательства, осуществляющим деятельность в приоритетных направлениях экономики </w:t>
      </w: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>Усть-Камчатского муниципального района</w:t>
      </w:r>
    </w:p>
    <w:p w:rsidR="00367278" w:rsidRPr="00367278" w:rsidRDefault="00367278" w:rsidP="00367278">
      <w:pPr>
        <w:jc w:val="center"/>
        <w:rPr>
          <w:i/>
          <w:sz w:val="28"/>
          <w:szCs w:val="28"/>
        </w:rPr>
      </w:pPr>
      <w:r w:rsidRPr="00367278">
        <w:rPr>
          <w:i/>
          <w:sz w:val="28"/>
          <w:szCs w:val="28"/>
        </w:rPr>
        <w:t xml:space="preserve"> </w:t>
      </w:r>
    </w:p>
    <w:p w:rsidR="00367278" w:rsidRPr="00367278" w:rsidRDefault="00367278" w:rsidP="00367278">
      <w:pPr>
        <w:ind w:firstLine="709"/>
        <w:jc w:val="both"/>
        <w:rPr>
          <w:sz w:val="28"/>
          <w:szCs w:val="28"/>
        </w:rPr>
      </w:pPr>
      <w:r w:rsidRPr="00367278">
        <w:rPr>
          <w:sz w:val="28"/>
          <w:szCs w:val="28"/>
        </w:rPr>
        <w:t>Прошу заключить Соглашение о предоставлении субсидии субъекту малого и среднего предпринимательства, осуществляющего деятельность в приоритетных направлениях экономики Усть-Камчатского муниципального района</w:t>
      </w:r>
      <w:r w:rsidRPr="00367278">
        <w:rPr>
          <w:i/>
          <w:sz w:val="28"/>
          <w:szCs w:val="28"/>
        </w:rPr>
        <w:t xml:space="preserve"> </w:t>
      </w:r>
      <w:r w:rsidRPr="00367278">
        <w:rPr>
          <w:sz w:val="28"/>
          <w:szCs w:val="28"/>
        </w:rPr>
        <w:t>в целях возмещения части затрат, связанных с: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278" w:rsidRPr="00367278" w:rsidRDefault="00367278" w:rsidP="00367278">
      <w:pPr>
        <w:ind w:firstLine="709"/>
        <w:rPr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4"/>
        <w:gridCol w:w="4602"/>
      </w:tblGrid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D" w:rsidRDefault="004B458D" w:rsidP="000D1A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4B458D" w:rsidRDefault="004B458D" w:rsidP="000D1A6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D062A">
              <w:rPr>
                <w:sz w:val="20"/>
                <w:szCs w:val="20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4B458D" w:rsidRPr="009D062A" w:rsidRDefault="004B458D" w:rsidP="000D1A6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4B458D">
            <w:pPr>
              <w:pStyle w:val="aa"/>
              <w:numPr>
                <w:ilvl w:val="0"/>
                <w:numId w:val="26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9F513F">
              <w:rPr>
                <w:b/>
                <w:lang w:eastAsia="en-US"/>
              </w:rPr>
              <w:t>Сведения об организации/индивидуальном предпринимателе</w:t>
            </w:r>
          </w:p>
          <w:p w:rsidR="004B458D" w:rsidRPr="009F513F" w:rsidRDefault="004B458D" w:rsidP="000D1A64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 xml:space="preserve">Сокращенное наименование юридического лица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регистрации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включения в реестр субъектов малого и среднего предпринимательства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Юридический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Почтовый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Фактический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Телефон/факс (мобильный)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Адрес электронной почты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Иные способы связи (при наличии)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Ф.И.О. директора (для юридического лица)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Основной государственный регистрационный номер (ОГРН)</w:t>
            </w:r>
            <w:r>
              <w:rPr>
                <w:lang w:eastAsia="en-US"/>
              </w:rPr>
              <w:t xml:space="preserve"> (для юридического лица)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9F513F">
              <w:rPr>
                <w:bCs/>
                <w:shd w:val="clear" w:color="auto" w:fill="FFFFFF"/>
              </w:rPr>
              <w:t>сновной государственный регистрационный номер индивидуального предпринимателя</w:t>
            </w:r>
            <w:r>
              <w:rPr>
                <w:bCs/>
                <w:shd w:val="clear" w:color="auto" w:fill="FFFFFF"/>
              </w:rPr>
              <w:t xml:space="preserve"> (ОГРНИП)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продукции (ОКПО)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внешнеэкономической деятельности (ОКВЭД) (основной вид деятельности и дополнительный(ые) вид(ы) деятельности)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Индивидуальный номер налогоплательщика (ИНН)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причины постановки на учет (КПП)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расчетного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Наименование кредитной организации (банка)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Банковский идентификационный код (БИК)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корреспондентского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4B458D">
            <w:pPr>
              <w:pStyle w:val="aa"/>
              <w:numPr>
                <w:ilvl w:val="0"/>
                <w:numId w:val="26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A55EFD">
              <w:rPr>
                <w:b/>
                <w:bCs/>
                <w:shd w:val="clear" w:color="auto" w:fill="FFFFFF"/>
              </w:rPr>
              <w:t>Общие сведения</w:t>
            </w:r>
          </w:p>
          <w:p w:rsidR="004B458D" w:rsidRPr="00A55EFD" w:rsidRDefault="004B458D" w:rsidP="000D1A64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t>(для зарегистрированного в текущем году субъекта малого предпринимательства</w:t>
            </w:r>
            <w:r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>Среднесписочная численность работников за предшествующий к</w:t>
            </w:r>
            <w:r>
              <w:rPr>
                <w:lang w:eastAsia="en-US"/>
              </w:rPr>
              <w:t xml:space="preserve">алендарный год составила (чел.) </w:t>
            </w:r>
            <w:r w:rsidRPr="00A55EFD">
              <w:t>(для зарегистрированного в текущем году субъекта малого предпринимательства</w:t>
            </w:r>
            <w:r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contextualSpacing/>
              <w:jc w:val="both"/>
            </w:pPr>
            <w:r w:rsidRPr="00A55EFD"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contextualSpacing/>
              <w:jc w:val="both"/>
            </w:pPr>
            <w:r w:rsidRPr="00A55EFD">
              <w:t>Режим налогообложения, применяемый в текущем году (ОСНО, УСН, ПСН, ЕСХН)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B458D" w:rsidRPr="00787DBD" w:rsidRDefault="004B458D" w:rsidP="004B458D">
      <w:pPr>
        <w:rPr>
          <w:sz w:val="20"/>
          <w:szCs w:val="20"/>
        </w:rPr>
      </w:pPr>
    </w:p>
    <w:p w:rsidR="001102C8" w:rsidRDefault="00367278" w:rsidP="001102C8">
      <w:pPr>
        <w:contextualSpacing/>
        <w:jc w:val="both"/>
        <w:rPr>
          <w:rFonts w:eastAsia="Calibri"/>
          <w:sz w:val="28"/>
          <w:szCs w:val="28"/>
        </w:rPr>
      </w:pPr>
      <w:r w:rsidRPr="00367278">
        <w:rPr>
          <w:sz w:val="20"/>
          <w:szCs w:val="20"/>
        </w:rPr>
        <w:tab/>
      </w:r>
      <w:r w:rsidR="001102C8">
        <w:rPr>
          <w:sz w:val="20"/>
          <w:szCs w:val="20"/>
        </w:rPr>
        <w:tab/>
      </w:r>
      <w:r w:rsidR="001102C8">
        <w:rPr>
          <w:sz w:val="20"/>
          <w:szCs w:val="20"/>
        </w:rPr>
        <w:tab/>
        <w:t xml:space="preserve">            </w:t>
      </w:r>
      <w:r w:rsidR="001102C8">
        <w:rPr>
          <w:sz w:val="28"/>
          <w:szCs w:val="28"/>
        </w:rPr>
        <w:t>С</w:t>
      </w:r>
      <w:r w:rsidR="001102C8" w:rsidRPr="00787DBD">
        <w:rPr>
          <w:sz w:val="28"/>
          <w:szCs w:val="28"/>
        </w:rPr>
        <w:t xml:space="preserve"> Порядком </w:t>
      </w:r>
      <w:r w:rsidR="001102C8" w:rsidRPr="00787DBD">
        <w:rPr>
          <w:rFonts w:eastAsia="Calibri"/>
          <w:sz w:val="28"/>
          <w:szCs w:val="28"/>
        </w:rPr>
        <w:t>предоставления субсиди</w:t>
      </w:r>
      <w:r w:rsidR="00316BE0">
        <w:rPr>
          <w:rFonts w:eastAsia="Calibri"/>
          <w:sz w:val="28"/>
          <w:szCs w:val="28"/>
        </w:rPr>
        <w:t>й</w:t>
      </w:r>
      <w:r w:rsidR="001102C8" w:rsidRPr="00787DBD">
        <w:rPr>
          <w:rFonts w:eastAsia="Calibri"/>
          <w:sz w:val="28"/>
          <w:szCs w:val="28"/>
        </w:rPr>
        <w:t xml:space="preserve"> субъектам малого </w:t>
      </w:r>
      <w:r w:rsidR="001102C8">
        <w:rPr>
          <w:rFonts w:eastAsia="Calibri"/>
          <w:sz w:val="28"/>
          <w:szCs w:val="28"/>
        </w:rPr>
        <w:t xml:space="preserve">и среднего </w:t>
      </w:r>
      <w:r w:rsidR="001102C8" w:rsidRPr="00787DBD">
        <w:rPr>
          <w:rFonts w:eastAsia="Calibri"/>
          <w:sz w:val="28"/>
          <w:szCs w:val="28"/>
        </w:rPr>
        <w:t>предпринимательства</w:t>
      </w:r>
      <w:r w:rsidR="001102C8">
        <w:rPr>
          <w:rFonts w:eastAsia="Calibri"/>
          <w:sz w:val="28"/>
          <w:szCs w:val="28"/>
        </w:rPr>
        <w:t>, осуществляющих деятельность в приоритетных направлениях экономики Усть-Камчатского муниципального района</w:t>
      </w:r>
      <w:r w:rsidR="001102C8" w:rsidRPr="00787DBD">
        <w:rPr>
          <w:rFonts w:eastAsia="Calibri"/>
          <w:sz w:val="28"/>
          <w:szCs w:val="28"/>
        </w:rPr>
        <w:t xml:space="preserve"> (далее – Порядок)</w:t>
      </w:r>
      <w:r w:rsidR="001102C8">
        <w:rPr>
          <w:rFonts w:eastAsia="Calibri"/>
          <w:sz w:val="28"/>
          <w:szCs w:val="28"/>
        </w:rPr>
        <w:t xml:space="preserve"> </w:t>
      </w:r>
      <w:r w:rsidR="001102C8" w:rsidRPr="009E43ED">
        <w:rPr>
          <w:rFonts w:eastAsia="Calibri"/>
          <w:sz w:val="28"/>
          <w:szCs w:val="28"/>
          <w:u w:val="single"/>
        </w:rPr>
        <w:t>ознакомлен(на).</w:t>
      </w:r>
      <w:r w:rsidR="001102C8" w:rsidRPr="00787DBD">
        <w:rPr>
          <w:rFonts w:eastAsia="Calibri"/>
          <w:sz w:val="28"/>
          <w:szCs w:val="28"/>
        </w:rPr>
        <w:t xml:space="preserve"> </w:t>
      </w:r>
    </w:p>
    <w:p w:rsidR="001102C8" w:rsidRDefault="001102C8" w:rsidP="001102C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субсидии обязуюсь выполнить все требования и условия, предусмотренные Порядком.</w:t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Согласен(на) на публикацию (размещение) в информационно-телекоммуникационной сети «Интернет», в газете «Усть-Камчатский вестник» информацию об юридическом лице, индивидуальном предпринимателе, о подаваемом заявлении на предоставлении субсидии, иной информации об юридическом лице, индивидуальном предпринимателе, связанной с отбором. </w:t>
      </w:r>
      <w:r w:rsidRPr="00787DBD">
        <w:rPr>
          <w:sz w:val="28"/>
          <w:szCs w:val="28"/>
        </w:rPr>
        <w:tab/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проведение Управлением экономического развития и контрольной деятельности администрации Усть-Камчатского муниципального района – муниципальным казенным учреждением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субсидии.</w:t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</w:t>
      </w:r>
      <w:r w:rsidR="00422DA8">
        <w:rPr>
          <w:sz w:val="28"/>
          <w:szCs w:val="28"/>
        </w:rPr>
        <w:t>ерждаю, что по состоянию на «01</w:t>
      </w:r>
      <w:r>
        <w:rPr>
          <w:sz w:val="28"/>
          <w:szCs w:val="28"/>
        </w:rPr>
        <w:t>» __________20__ года (на первое число месяца, предшествующего месяцу, в котором подается заявление) юридическое лицо, индивидуальный предприниматель:</w:t>
      </w:r>
    </w:p>
    <w:p w:rsidR="001102C8" w:rsidRPr="007C4321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7C4321">
        <w:rPr>
          <w:kern w:val="28"/>
          <w:sz w:val="28"/>
          <w:szCs w:val="28"/>
        </w:rPr>
        <w:t>являюсь СМСП в соответствии с Федеральным законом от 24.07.2007 года №209-ФЗ «О развитии малого и среднего предпринимательства в Российской Федерации»;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>не осуществляю предпринимательскую деятельность в сфере игорного бизнеса;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 xml:space="preserve">не являюсь </w:t>
      </w:r>
      <w:r w:rsidR="001102C8" w:rsidRPr="001102C8">
        <w:rPr>
          <w:rFonts w:eastAsia="Calibri"/>
          <w:sz w:val="28"/>
          <w:szCs w:val="28"/>
          <w:lang w:eastAsia="en-US"/>
        </w:rPr>
        <w:t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102C8" w:rsidRPr="001102C8" w:rsidRDefault="007C4321" w:rsidP="007C4321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1102C8">
        <w:rPr>
          <w:rFonts w:eastAsia="Calibri"/>
          <w:sz w:val="28"/>
          <w:szCs w:val="28"/>
          <w:lang w:eastAsia="en-US"/>
        </w:rPr>
        <w:t>не являюсь участником соглашений о разделе продукции;</w:t>
      </w:r>
    </w:p>
    <w:p w:rsidR="001102C8" w:rsidRPr="007C4321" w:rsidRDefault="007C4321" w:rsidP="00DF708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1102C8">
        <w:rPr>
          <w:rFonts w:eastAsia="Calibri"/>
          <w:sz w:val="28"/>
          <w:szCs w:val="28"/>
          <w:lang w:eastAsia="en-US"/>
        </w:rPr>
        <w:t xml:space="preserve">не являюсь в порядке, установленном </w:t>
      </w:r>
      <w:hyperlink r:id="rId10" w:history="1">
        <w:r w:rsidR="001102C8" w:rsidRPr="007C432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1102C8" w:rsidRPr="007C4321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7C4321">
        <w:rPr>
          <w:rFonts w:eastAsia="Calibri"/>
          <w:sz w:val="28"/>
          <w:szCs w:val="28"/>
          <w:lang w:eastAsia="en-US"/>
        </w:rPr>
        <w:t xml:space="preserve">не осуществляю производство и (или) реализацию </w:t>
      </w:r>
      <w:hyperlink r:id="rId11" w:history="1">
        <w:r w:rsidR="001102C8" w:rsidRPr="007C4321">
          <w:rPr>
            <w:rFonts w:eastAsia="Calibri"/>
            <w:sz w:val="28"/>
            <w:szCs w:val="28"/>
            <w:lang w:eastAsia="en-US"/>
          </w:rPr>
          <w:t>подакцизных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товаров, а также добычу и (или) реализацию полезных ископаемых (за исключением </w:t>
      </w:r>
      <w:hyperlink r:id="rId12" w:history="1">
        <w:r w:rsidR="001102C8" w:rsidRPr="007C4321">
          <w:rPr>
            <w:rFonts w:eastAsia="Calibri"/>
            <w:sz w:val="28"/>
            <w:szCs w:val="28"/>
            <w:lang w:eastAsia="en-US"/>
          </w:rPr>
          <w:t>общераспространенных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полезных ископаемых, если </w:t>
      </w:r>
      <w:hyperlink r:id="rId13" w:history="1">
        <w:r w:rsidR="001102C8" w:rsidRPr="007C4321">
          <w:rPr>
            <w:rFonts w:eastAsia="Calibri"/>
            <w:sz w:val="28"/>
            <w:szCs w:val="28"/>
            <w:lang w:eastAsia="en-US"/>
          </w:rPr>
          <w:t>иное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не предусмотрено Правительством Российской Федерации;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7C4321">
        <w:rPr>
          <w:kern w:val="28"/>
          <w:sz w:val="28"/>
          <w:szCs w:val="28"/>
        </w:rPr>
        <w:t>не нахожусь в процессе реорганизации, ликвидации, несост</w:t>
      </w:r>
      <w:r w:rsidR="001102C8" w:rsidRPr="001102C8">
        <w:rPr>
          <w:kern w:val="28"/>
          <w:sz w:val="28"/>
          <w:szCs w:val="28"/>
        </w:rPr>
        <w:t>оятельности (банкротства), не прекратил деятельность в качестве индивидуального предпринимателя;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>не имею просроченную задолженность по возврату в бюджет Усть-Камчатского муниципального района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1102C8" w:rsidRPr="001102C8">
        <w:rPr>
          <w:kern w:val="28"/>
          <w:sz w:val="28"/>
          <w:szCs w:val="28"/>
        </w:rPr>
        <w:t xml:space="preserve">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1102C8" w:rsidRPr="001102C8">
        <w:rPr>
          <w:kern w:val="28"/>
          <w:sz w:val="28"/>
          <w:szCs w:val="28"/>
        </w:rPr>
        <w:t xml:space="preserve"> не получал средства из бюджета района, на основании иных нормативных правовых актов или муниципальных правовых актов на цели, указанные в </w:t>
      </w:r>
      <w:r>
        <w:rPr>
          <w:kern w:val="28"/>
          <w:sz w:val="28"/>
          <w:szCs w:val="28"/>
        </w:rPr>
        <w:t>под</w:t>
      </w:r>
      <w:r w:rsidR="001102C8" w:rsidRPr="001102C8">
        <w:rPr>
          <w:kern w:val="28"/>
          <w:sz w:val="28"/>
          <w:szCs w:val="28"/>
        </w:rPr>
        <w:t>пункте 1.</w:t>
      </w:r>
      <w:r>
        <w:rPr>
          <w:kern w:val="28"/>
          <w:sz w:val="28"/>
          <w:szCs w:val="28"/>
        </w:rPr>
        <w:t>5.3</w:t>
      </w:r>
      <w:r w:rsidR="001102C8" w:rsidRPr="001102C8">
        <w:rPr>
          <w:kern w:val="28"/>
          <w:sz w:val="28"/>
          <w:szCs w:val="28"/>
        </w:rPr>
        <w:t xml:space="preserve"> Порядка</w:t>
      </w:r>
      <w:r w:rsidR="001102C8" w:rsidRPr="001102C8">
        <w:rPr>
          <w:sz w:val="28"/>
          <w:szCs w:val="28"/>
        </w:rPr>
        <w:t xml:space="preserve"> </w:t>
      </w:r>
      <w:r w:rsidR="001102C8" w:rsidRPr="001102C8">
        <w:rPr>
          <w:kern w:val="28"/>
          <w:sz w:val="28"/>
          <w:szCs w:val="28"/>
        </w:rPr>
        <w:t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муниципального района;</w:t>
      </w:r>
    </w:p>
    <w:p w:rsidR="001102C8" w:rsidRDefault="007C4321" w:rsidP="00DF708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2C8" w:rsidRPr="001102C8">
        <w:rPr>
          <w:sz w:val="28"/>
          <w:szCs w:val="28"/>
        </w:rPr>
        <w:t>в отношении меня (предприятия) отсутствует решения об отказе в предоставлении муниципальной поддержки в связи с представлением недостоверных документов и (или) сведений, принятого в течение 3 (три) лет, предшествующих дате подачи заявления на предоставление субсидии и документов, прилагаемых к нему.</w:t>
      </w:r>
    </w:p>
    <w:p w:rsidR="00885E2B" w:rsidRDefault="00885E2B" w:rsidP="00DF7082">
      <w:pPr>
        <w:ind w:firstLine="72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Достоверность информации, содержащейся в настоящем заявлении, а также прилагаемых к нему документов, подтверждаю.</w:t>
      </w:r>
    </w:p>
    <w:p w:rsidR="00422DA8" w:rsidRDefault="00422DA8" w:rsidP="00DF7082">
      <w:pPr>
        <w:ind w:firstLine="720"/>
        <w:contextualSpacing/>
        <w:jc w:val="both"/>
        <w:rPr>
          <w:sz w:val="28"/>
          <w:szCs w:val="20"/>
        </w:rPr>
      </w:pPr>
    </w:p>
    <w:p w:rsidR="00422DA8" w:rsidRPr="001102C8" w:rsidRDefault="00422DA8" w:rsidP="00DF7082">
      <w:pPr>
        <w:ind w:firstLine="720"/>
        <w:contextualSpacing/>
        <w:jc w:val="both"/>
        <w:rPr>
          <w:sz w:val="28"/>
          <w:szCs w:val="28"/>
        </w:rPr>
      </w:pPr>
    </w:p>
    <w:p w:rsidR="00367278" w:rsidRPr="00367278" w:rsidRDefault="00367278" w:rsidP="00367278">
      <w:pPr>
        <w:contextualSpacing/>
        <w:jc w:val="both"/>
        <w:rPr>
          <w:sz w:val="20"/>
          <w:szCs w:val="20"/>
        </w:rPr>
      </w:pPr>
    </w:p>
    <w:p w:rsidR="00367278" w:rsidRPr="00367278" w:rsidRDefault="00367278" w:rsidP="00367278">
      <w:pPr>
        <w:contextualSpacing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4"/>
      </w:tblGrid>
      <w:tr w:rsidR="00367278" w:rsidRPr="00367278" w:rsidTr="000D1A64">
        <w:tc>
          <w:tcPr>
            <w:tcW w:w="4219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sz w:val="20"/>
                <w:szCs w:val="20"/>
              </w:rPr>
            </w:pPr>
            <w:r w:rsidRPr="00367278">
              <w:rPr>
                <w:sz w:val="20"/>
                <w:szCs w:val="20"/>
              </w:rPr>
              <w:t>Ф.И.О. индивидуального предпринимателя, руководителя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noProof/>
                <w:sz w:val="20"/>
                <w:szCs w:val="20"/>
              </w:rPr>
            </w:pPr>
            <w:r w:rsidRPr="00367278">
              <w:rPr>
                <w:noProof/>
                <w:sz w:val="20"/>
                <w:szCs w:val="20"/>
              </w:rPr>
              <w:t>подпись</w:t>
            </w:r>
          </w:p>
          <w:p w:rsidR="00367278" w:rsidRPr="00367278" w:rsidRDefault="00367278" w:rsidP="0036727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noProof/>
                <w:sz w:val="20"/>
                <w:szCs w:val="20"/>
              </w:rPr>
            </w:pPr>
            <w:r w:rsidRPr="00367278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367278" w:rsidRPr="00367278" w:rsidRDefault="00367278" w:rsidP="00367278">
      <w:pPr>
        <w:ind w:left="5103"/>
        <w:jc w:val="both"/>
        <w:rPr>
          <w:sz w:val="20"/>
          <w:szCs w:val="20"/>
        </w:rPr>
      </w:pPr>
    </w:p>
    <w:p w:rsidR="00367278" w:rsidRPr="00367278" w:rsidRDefault="00367278" w:rsidP="00367278">
      <w:pPr>
        <w:ind w:left="5103"/>
        <w:jc w:val="both"/>
        <w:rPr>
          <w:sz w:val="20"/>
          <w:szCs w:val="20"/>
        </w:rPr>
      </w:pPr>
    </w:p>
    <w:p w:rsidR="00367278" w:rsidRPr="00367278" w:rsidRDefault="00367278" w:rsidP="00367278">
      <w:pPr>
        <w:spacing w:line="240" w:lineRule="atLeast"/>
        <w:jc w:val="center"/>
        <w:rPr>
          <w:b/>
          <w:sz w:val="28"/>
        </w:rPr>
      </w:pPr>
    </w:p>
    <w:p w:rsidR="00367278" w:rsidRPr="00367278" w:rsidRDefault="00367278" w:rsidP="00367278">
      <w:pPr>
        <w:spacing w:line="240" w:lineRule="atLeast"/>
        <w:jc w:val="center"/>
        <w:rPr>
          <w:b/>
          <w:sz w:val="28"/>
        </w:rPr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702C4C" w:rsidRDefault="00702C4C" w:rsidP="00372224">
      <w:pPr>
        <w:ind w:left="5103"/>
        <w:jc w:val="both"/>
        <w:rPr>
          <w:sz w:val="20"/>
          <w:szCs w:val="20"/>
        </w:rPr>
      </w:pPr>
    </w:p>
    <w:p w:rsidR="00702C4C" w:rsidRDefault="00702C4C" w:rsidP="00372224">
      <w:pPr>
        <w:ind w:left="5103"/>
        <w:jc w:val="both"/>
        <w:rPr>
          <w:sz w:val="20"/>
          <w:szCs w:val="20"/>
        </w:rPr>
      </w:pPr>
    </w:p>
    <w:p w:rsidR="00FA39F6" w:rsidRDefault="00FA39F6" w:rsidP="00372224">
      <w:pPr>
        <w:ind w:left="5103"/>
        <w:jc w:val="both"/>
        <w:rPr>
          <w:sz w:val="20"/>
          <w:szCs w:val="20"/>
        </w:rPr>
      </w:pPr>
    </w:p>
    <w:p w:rsidR="00372224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>
        <w:t>Приложение 2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372224" w:rsidTr="002A33B2">
        <w:tc>
          <w:tcPr>
            <w:tcW w:w="4927" w:type="dxa"/>
          </w:tcPr>
          <w:p w:rsidR="00372224" w:rsidRDefault="00372224" w:rsidP="002A33B2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</w:p>
        </w:tc>
        <w:tc>
          <w:tcPr>
            <w:tcW w:w="4927" w:type="dxa"/>
          </w:tcPr>
          <w:p w:rsidR="00372224" w:rsidRDefault="00372224" w:rsidP="002A33B2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>
              <w:t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</w:t>
            </w:r>
            <w:r w:rsidR="00AB1A02">
              <w:t xml:space="preserve">                       Усть-Камчатского муниципального района</w:t>
            </w:r>
            <w:r>
              <w:t>, утвержденному постановлением администрации Усть-Камчатского муниципального района</w:t>
            </w:r>
          </w:p>
          <w:p w:rsidR="00372224" w:rsidRPr="00A519DA" w:rsidRDefault="00372224" w:rsidP="00B40DB9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 w:rsidRPr="00225C1B">
              <w:t xml:space="preserve">от </w:t>
            </w:r>
            <w:r w:rsidR="0029209A">
              <w:t xml:space="preserve"> </w:t>
            </w:r>
            <w:r w:rsidR="00B40DB9">
              <w:t>______________ №  ____</w:t>
            </w:r>
          </w:p>
        </w:tc>
      </w:tr>
    </w:tbl>
    <w:p w:rsidR="00372224" w:rsidRPr="0087538E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 w:rsidRPr="00A767AF">
        <w:t xml:space="preserve"> </w:t>
      </w:r>
    </w:p>
    <w:p w:rsidR="00372224" w:rsidRPr="008B342E" w:rsidRDefault="00372224" w:rsidP="00372224">
      <w:pPr>
        <w:jc w:val="center"/>
        <w:rPr>
          <w:b/>
          <w:sz w:val="28"/>
          <w:szCs w:val="28"/>
        </w:rPr>
      </w:pPr>
      <w:r w:rsidRPr="008B342E">
        <w:rPr>
          <w:b/>
          <w:sz w:val="28"/>
          <w:szCs w:val="28"/>
        </w:rPr>
        <w:t>Справка – расчет</w:t>
      </w:r>
    </w:p>
    <w:p w:rsidR="00372224" w:rsidRPr="0087538E" w:rsidRDefault="00372224" w:rsidP="0037222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372224" w:rsidRPr="00201346" w:rsidRDefault="00372224" w:rsidP="00372224">
      <w:pPr>
        <w:jc w:val="center"/>
        <w:rPr>
          <w:sz w:val="20"/>
          <w:szCs w:val="20"/>
        </w:rPr>
      </w:pPr>
      <w:r w:rsidRPr="00201346">
        <w:rPr>
          <w:sz w:val="20"/>
          <w:szCs w:val="20"/>
        </w:rPr>
        <w:t xml:space="preserve">(получатель субсидии) </w:t>
      </w:r>
    </w:p>
    <w:p w:rsidR="00372224" w:rsidRPr="00201346" w:rsidRDefault="00372224" w:rsidP="00372224">
      <w:pPr>
        <w:jc w:val="center"/>
        <w:rPr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559"/>
        <w:gridCol w:w="1559"/>
      </w:tblGrid>
      <w:tr w:rsidR="00372224" w:rsidRPr="00201346" w:rsidTr="002A33B2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  <w:p w:rsidR="00372224" w:rsidRPr="00201346" w:rsidRDefault="00372224" w:rsidP="002A33B2">
            <w:pPr>
              <w:jc w:val="center"/>
            </w:pPr>
            <w: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  <w:r w:rsidRPr="003A12E3"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Единица</w:t>
            </w:r>
          </w:p>
          <w:p w:rsidR="00372224" w:rsidRPr="00201346" w:rsidRDefault="00372224" w:rsidP="002A33B2">
            <w:pPr>
              <w:jc w:val="center"/>
            </w:pPr>
            <w:r w:rsidRPr="00201346"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Фактические расходы,</w:t>
            </w:r>
          </w:p>
          <w:p w:rsidR="00372224" w:rsidRPr="00201346" w:rsidRDefault="00372224" w:rsidP="002A33B2">
            <w:pPr>
              <w:jc w:val="center"/>
            </w:pPr>
            <w:r w:rsidRPr="00201346">
              <w:t>тыс. руб.</w:t>
            </w:r>
          </w:p>
        </w:tc>
      </w:tr>
      <w:tr w:rsidR="00372224" w:rsidRPr="00201346" w:rsidTr="002A33B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>
              <w:t>4</w:t>
            </w: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</w:tbl>
    <w:p w:rsidR="00372224" w:rsidRDefault="00372224" w:rsidP="00372224"/>
    <w:p w:rsidR="00372224" w:rsidRPr="003A12E3" w:rsidRDefault="00372224" w:rsidP="00BD06E9">
      <w:pPr>
        <w:jc w:val="both"/>
      </w:pPr>
      <w:r>
        <w:t xml:space="preserve">Приложение: документы, предусмотренные </w:t>
      </w:r>
      <w:r w:rsidR="00375A16">
        <w:t xml:space="preserve">приложением </w:t>
      </w:r>
      <w:r w:rsidR="009731DC">
        <w:t>3</w:t>
      </w:r>
      <w:r w:rsidR="00375A16">
        <w:t xml:space="preserve"> к настоящему</w:t>
      </w:r>
      <w:r>
        <w:t xml:space="preserve"> </w:t>
      </w:r>
      <w:r w:rsidR="00BD06E9">
        <w:t>П</w:t>
      </w:r>
      <w:r>
        <w:t>орядк</w:t>
      </w:r>
      <w:r w:rsidR="00375A16">
        <w:t>у</w:t>
      </w:r>
      <w:r>
        <w:t xml:space="preserve"> </w:t>
      </w:r>
      <w:r w:rsidRPr="003A12E3">
        <w:t xml:space="preserve"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D7424C">
        <w:t>муниципального района</w:t>
      </w:r>
    </w:p>
    <w:p w:rsidR="00372224" w:rsidRDefault="00372224" w:rsidP="0037222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224" w:rsidRDefault="00372224" w:rsidP="00372224">
      <w:pPr>
        <w:contextualSpacing/>
        <w:jc w:val="both"/>
        <w:rPr>
          <w:sz w:val="20"/>
          <w:szCs w:val="20"/>
        </w:rPr>
      </w:pPr>
    </w:p>
    <w:p w:rsidR="00372224" w:rsidRPr="00A767AF" w:rsidRDefault="00372224" w:rsidP="00372224">
      <w:pPr>
        <w:contextualSpacing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4"/>
      </w:tblGrid>
      <w:tr w:rsidR="00372224" w:rsidRPr="00A767AF" w:rsidTr="002A33B2">
        <w:tc>
          <w:tcPr>
            <w:tcW w:w="4219" w:type="dxa"/>
            <w:tcBorders>
              <w:top w:val="single" w:sz="4" w:space="0" w:color="auto"/>
            </w:tcBorders>
          </w:tcPr>
          <w:p w:rsidR="00372224" w:rsidRPr="00A767AF" w:rsidRDefault="00372224" w:rsidP="001B05AC">
            <w:pPr>
              <w:jc w:val="center"/>
              <w:rPr>
                <w:sz w:val="20"/>
                <w:szCs w:val="20"/>
              </w:rPr>
            </w:pPr>
            <w:r w:rsidRPr="00A767AF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="001B05AC">
              <w:rPr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2224" w:rsidRPr="00A767AF" w:rsidRDefault="00BD06E9" w:rsidP="002A33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</w:t>
            </w:r>
            <w:r w:rsidR="00372224" w:rsidRPr="00A767AF">
              <w:rPr>
                <w:noProof/>
                <w:sz w:val="20"/>
                <w:szCs w:val="20"/>
              </w:rPr>
              <w:t>одпись</w:t>
            </w:r>
          </w:p>
          <w:p w:rsidR="00372224" w:rsidRPr="00A767AF" w:rsidRDefault="00372224" w:rsidP="002A33B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72224" w:rsidRPr="00A767AF" w:rsidRDefault="00372224" w:rsidP="002A33B2">
            <w:pPr>
              <w:jc w:val="center"/>
              <w:rPr>
                <w:noProof/>
                <w:sz w:val="20"/>
                <w:szCs w:val="20"/>
              </w:rPr>
            </w:pPr>
            <w:r w:rsidRPr="00A767AF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372224" w:rsidRDefault="00372224" w:rsidP="00372224">
      <w:pPr>
        <w:rPr>
          <w:noProof/>
        </w:rPr>
      </w:pPr>
    </w:p>
    <w:p w:rsidR="00372224" w:rsidRDefault="00372224" w:rsidP="00372224">
      <w:pPr>
        <w:rPr>
          <w:noProof/>
        </w:rPr>
      </w:pPr>
    </w:p>
    <w:p w:rsidR="00372224" w:rsidRDefault="00372224" w:rsidP="00372224">
      <w:pPr>
        <w:rPr>
          <w:noProof/>
        </w:rPr>
      </w:pPr>
      <w:r w:rsidRPr="00201346">
        <w:rPr>
          <w:noProof/>
        </w:rPr>
        <w:t>«___» _________</w:t>
      </w:r>
      <w:r>
        <w:rPr>
          <w:noProof/>
        </w:rPr>
        <w:t>__________ 20___ г.</w:t>
      </w: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E745E8" w:rsidRDefault="00E745E8" w:rsidP="00E745E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>
        <w:t xml:space="preserve">Приложение </w:t>
      </w:r>
      <w:r w:rsidR="009731DC">
        <w:t>3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E745E8" w:rsidTr="000D1A64">
        <w:tc>
          <w:tcPr>
            <w:tcW w:w="4927" w:type="dxa"/>
          </w:tcPr>
          <w:p w:rsidR="00E745E8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</w:p>
        </w:tc>
        <w:tc>
          <w:tcPr>
            <w:tcW w:w="4927" w:type="dxa"/>
          </w:tcPr>
          <w:p w:rsidR="00E745E8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>
              <w:t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                       Усть-Камчатского муниципального района, утвержденному постановлением администрации Усть-Камчатского муниципального района</w:t>
            </w:r>
          </w:p>
          <w:p w:rsidR="00E745E8" w:rsidRPr="00A519DA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 w:rsidRPr="00225C1B">
              <w:t xml:space="preserve">от </w:t>
            </w:r>
            <w:r>
              <w:t xml:space="preserve"> ______________ №  ____</w:t>
            </w:r>
          </w:p>
        </w:tc>
      </w:tr>
    </w:tbl>
    <w:p w:rsidR="00E745E8" w:rsidRDefault="00E745E8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AC36EE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C36EE">
        <w:rPr>
          <w:b/>
          <w:sz w:val="28"/>
          <w:szCs w:val="28"/>
        </w:rPr>
        <w:t xml:space="preserve">Перечень документов, прилагаемых к заявлению </w:t>
      </w:r>
    </w:p>
    <w:p w:rsidR="00E745E8" w:rsidRPr="00AC36EE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C36EE">
        <w:rPr>
          <w:b/>
          <w:sz w:val="28"/>
          <w:szCs w:val="28"/>
        </w:rPr>
        <w:t>на предоставление субсидии</w:t>
      </w: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8D6802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8D6802">
        <w:rPr>
          <w:sz w:val="28"/>
          <w:szCs w:val="28"/>
        </w:rPr>
        <w:t xml:space="preserve">-расчет по форме, согласно приложению 2 к настоящему Порядку. К справке-расчету прилагаются заверенные надлежащим образом копии документов, подтверждающих осуществление затрат. Под надлежащим образом заверенными копиями документов в настоящем Порядке понимаются документы, заверенные подписью и печатью СМСП (последнее при наличии). </w:t>
      </w:r>
    </w:p>
    <w:p w:rsidR="00E745E8" w:rsidRPr="008D6802" w:rsidRDefault="00892AF7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45E8" w:rsidRPr="008D6802">
        <w:rPr>
          <w:sz w:val="28"/>
          <w:szCs w:val="28"/>
        </w:rPr>
        <w:tab/>
        <w:t>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копии платежных поручений с отметкой банка (оформленных в соответствии с частью 2 статьи 861 Гражданского кодекса Российской Федерации);</w:t>
      </w:r>
    </w:p>
    <w:p w:rsidR="00873697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указанного в платежном поручении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E745E8" w:rsidRPr="00702C4C" w:rsidRDefault="00E745E8" w:rsidP="00E745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802">
        <w:rPr>
          <w:sz w:val="28"/>
          <w:szCs w:val="28"/>
        </w:rPr>
        <w:t xml:space="preserve">- </w:t>
      </w:r>
      <w:r w:rsidR="00702C4C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892AF7">
        <w:rPr>
          <w:rFonts w:eastAsia="Calibri"/>
          <w:sz w:val="28"/>
          <w:szCs w:val="28"/>
          <w:lang w:eastAsia="en-US"/>
        </w:rPr>
        <w:t>.</w:t>
      </w:r>
    </w:p>
    <w:p w:rsidR="00E745E8" w:rsidRPr="008D6802" w:rsidRDefault="00892AF7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5E8" w:rsidRPr="008D6802">
        <w:rPr>
          <w:sz w:val="28"/>
          <w:szCs w:val="28"/>
        </w:rPr>
        <w:tab/>
        <w:t>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кассовый чек (оформленный в соответствии с частью 2 статьи 861 Гражданского кодекса Российской Федерации);</w:t>
      </w:r>
    </w:p>
    <w:p w:rsidR="00746468" w:rsidRPr="008D6802" w:rsidRDefault="00746468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по бизнес-карте;</w:t>
      </w:r>
    </w:p>
    <w:p w:rsidR="00F20DB5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документа, на основании к</w:t>
      </w:r>
      <w:r w:rsidR="00A70CF2">
        <w:rPr>
          <w:sz w:val="28"/>
          <w:szCs w:val="28"/>
        </w:rPr>
        <w:t>оторого была произведена оплата.</w:t>
      </w:r>
      <w:r w:rsidRPr="008D6802">
        <w:rPr>
          <w:sz w:val="28"/>
          <w:szCs w:val="28"/>
        </w:rPr>
        <w:t xml:space="preserve">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</w:t>
      </w:r>
      <w:r w:rsidR="005739DB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Pr="008D6802">
        <w:rPr>
          <w:sz w:val="28"/>
          <w:szCs w:val="28"/>
        </w:rPr>
        <w:t>.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</w:r>
      <w:r w:rsidR="00892AF7">
        <w:rPr>
          <w:sz w:val="28"/>
          <w:szCs w:val="28"/>
        </w:rPr>
        <w:t xml:space="preserve">1.3. </w:t>
      </w:r>
      <w:r w:rsidRPr="008D6802">
        <w:rPr>
          <w:sz w:val="28"/>
          <w:szCs w:val="28"/>
        </w:rPr>
        <w:t>Для подтверждения оплаты безналичным расчетом и получения товаров, имущества у физического лица, применяющего специальный налоговый режим «Налог на профессиональный доход»: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платежное поручение с отметкой банка (оформленное в соответствии с частью 2 статьи 861 Гражданского кодекса Российской Федерации);</w:t>
      </w:r>
    </w:p>
    <w:p w:rsidR="001C1269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</w:t>
      </w:r>
      <w:r w:rsidR="005739DB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5739DB">
        <w:rPr>
          <w:rFonts w:eastAsia="Calibri"/>
          <w:sz w:val="28"/>
          <w:szCs w:val="28"/>
          <w:lang w:eastAsia="en-US"/>
        </w:rPr>
        <w:t>.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</w:r>
      <w:r w:rsidR="00892AF7">
        <w:rPr>
          <w:sz w:val="28"/>
          <w:szCs w:val="28"/>
        </w:rPr>
        <w:t xml:space="preserve">1.4. </w:t>
      </w:r>
      <w:r w:rsidRPr="008D6802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лица, применяющего специальный налоговый режим «Налог на профессиональный доход»:</w:t>
      </w:r>
    </w:p>
    <w:p w:rsidR="001C1269" w:rsidRDefault="001C1269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чек, сформированный в Приложении «Мой налог»;</w:t>
      </w:r>
    </w:p>
    <w:p w:rsidR="00746468" w:rsidRPr="008D6802" w:rsidRDefault="00746468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по бизнес-карте;</w:t>
      </w:r>
    </w:p>
    <w:p w:rsidR="001C1269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1C1269" w:rsidRDefault="00E745E8" w:rsidP="001C126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 xml:space="preserve"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 </w:t>
      </w:r>
    </w:p>
    <w:p w:rsidR="00E745E8" w:rsidRDefault="001C1269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>.</w:t>
      </w:r>
    </w:p>
    <w:p w:rsidR="00E745E8" w:rsidRPr="006D14D9" w:rsidRDefault="00877BAE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92AF7">
        <w:rPr>
          <w:sz w:val="28"/>
          <w:szCs w:val="28"/>
        </w:rPr>
        <w:t xml:space="preserve">. </w:t>
      </w:r>
      <w:r w:rsidR="00E745E8" w:rsidRPr="006D14D9">
        <w:rPr>
          <w:sz w:val="28"/>
          <w:szCs w:val="28"/>
        </w:rPr>
        <w:t xml:space="preserve">Для подтверждения оплаты наличным расчетов и получения товаров, имущества у физического лица, не применяющего специальный налоговый режим </w:t>
      </w:r>
      <w:r w:rsidR="009C3D63">
        <w:rPr>
          <w:sz w:val="28"/>
          <w:szCs w:val="28"/>
        </w:rPr>
        <w:t>«</w:t>
      </w:r>
      <w:r w:rsidR="00E745E8" w:rsidRPr="006D14D9">
        <w:rPr>
          <w:sz w:val="28"/>
          <w:szCs w:val="28"/>
        </w:rPr>
        <w:t>Налог на профессиональный доход</w:t>
      </w:r>
      <w:r w:rsidR="009C3D63">
        <w:rPr>
          <w:sz w:val="28"/>
          <w:szCs w:val="28"/>
        </w:rPr>
        <w:t>»</w:t>
      </w:r>
      <w:r w:rsidR="00E745E8" w:rsidRPr="006D14D9">
        <w:rPr>
          <w:sz w:val="28"/>
          <w:szCs w:val="28"/>
        </w:rPr>
        <w:t>:</w:t>
      </w:r>
    </w:p>
    <w:p w:rsidR="00E745E8" w:rsidRPr="006D14D9" w:rsidRDefault="00E745E8" w:rsidP="00E745E8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надлежащим образом заверенную копию документа, на основании которого была произведена оплата;</w:t>
      </w:r>
    </w:p>
    <w:p w:rsidR="00E745E8" w:rsidRPr="006D14D9" w:rsidRDefault="00E745E8" w:rsidP="00E745E8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расписка, подтверждающ</w:t>
      </w:r>
      <w:r w:rsidR="00877BAE">
        <w:rPr>
          <w:sz w:val="28"/>
          <w:szCs w:val="28"/>
        </w:rPr>
        <w:t>ая</w:t>
      </w:r>
      <w:r w:rsidRPr="006D14D9">
        <w:rPr>
          <w:sz w:val="28"/>
          <w:szCs w:val="28"/>
        </w:rPr>
        <w:t xml:space="preserve"> передачу-получение денежных средств;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 xml:space="preserve">- </w:t>
      </w:r>
      <w:r w:rsidR="00877BAE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877BAE">
        <w:rPr>
          <w:rFonts w:eastAsia="Calibri"/>
          <w:sz w:val="28"/>
          <w:szCs w:val="28"/>
          <w:lang w:eastAsia="en-US"/>
        </w:rPr>
        <w:t>.</w:t>
      </w:r>
    </w:p>
    <w:p w:rsidR="00E745E8" w:rsidRPr="008D6802" w:rsidRDefault="00671E54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77BAE">
        <w:rPr>
          <w:sz w:val="28"/>
          <w:szCs w:val="28"/>
        </w:rPr>
        <w:t xml:space="preserve">. </w:t>
      </w:r>
      <w:r w:rsidR="00E745E8" w:rsidRPr="008D6802">
        <w:rPr>
          <w:sz w:val="28"/>
          <w:szCs w:val="28"/>
        </w:rPr>
        <w:tab/>
        <w:t>В качестве произведенных затрат не учитываются следующие расходы: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по сделкам с физическими лицами (кроме физических лиц, применяющих специальный налоговый режим «Налог на профессиональный доход»), не зарегистрированных в качестве индивидуальных предпринимателей, за исключением сделок по приобретению недвижимого имущества</w:t>
      </w:r>
      <w:r w:rsidR="00877BAE">
        <w:rPr>
          <w:sz w:val="28"/>
          <w:szCs w:val="28"/>
        </w:rPr>
        <w:t xml:space="preserve"> и</w:t>
      </w:r>
      <w:r w:rsidR="002D2667" w:rsidRPr="00877BAE">
        <w:rPr>
          <w:sz w:val="28"/>
          <w:szCs w:val="28"/>
        </w:rPr>
        <w:t xml:space="preserve"> транспортного средства</w:t>
      </w:r>
      <w:r w:rsidRPr="00877BAE">
        <w:rPr>
          <w:sz w:val="28"/>
          <w:szCs w:val="28"/>
        </w:rPr>
        <w:t>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расходы, произведенные до 01 января текущего года;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расходы, совершенные до даты государственной регистрации заявителя в качестве индивидуального предпринимателя или юридического лица.</w:t>
      </w:r>
    </w:p>
    <w:p w:rsidR="00E745E8" w:rsidRPr="00AB74DA" w:rsidRDefault="00671E54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45E8">
        <w:rPr>
          <w:sz w:val="28"/>
          <w:szCs w:val="28"/>
        </w:rPr>
        <w:t>.</w:t>
      </w:r>
      <w:r w:rsidR="00E745E8" w:rsidRPr="00AB74DA">
        <w:rPr>
          <w:sz w:val="28"/>
          <w:szCs w:val="28"/>
        </w:rPr>
        <w:t xml:space="preserve"> </w:t>
      </w:r>
      <w:r w:rsidR="00E745E8">
        <w:rPr>
          <w:sz w:val="28"/>
          <w:szCs w:val="28"/>
        </w:rPr>
        <w:t>В</w:t>
      </w:r>
      <w:r w:rsidR="00E745E8" w:rsidRPr="00AB74DA">
        <w:rPr>
          <w:sz w:val="28"/>
          <w:szCs w:val="28"/>
        </w:rPr>
        <w:t>ыписк</w:t>
      </w:r>
      <w:r w:rsidR="00E745E8">
        <w:rPr>
          <w:sz w:val="28"/>
          <w:szCs w:val="28"/>
        </w:rPr>
        <w:t>а</w:t>
      </w:r>
      <w:r w:rsidR="00E745E8" w:rsidRPr="00AB74DA">
        <w:rPr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</w:t>
      </w:r>
      <w:r w:rsidR="00E745E8" w:rsidRPr="00AB74DA">
        <w:rPr>
          <w:bCs/>
          <w:sz w:val="28"/>
          <w:szCs w:val="28"/>
        </w:rPr>
        <w:t>в том числе сформированная с использованием электронной цифровой подписи)</w:t>
      </w:r>
      <w:r w:rsidR="00E745E8" w:rsidRPr="00AB74DA">
        <w:rPr>
          <w:sz w:val="28"/>
          <w:szCs w:val="28"/>
        </w:rPr>
        <w:t>;</w:t>
      </w:r>
    </w:p>
    <w:p w:rsidR="00E745E8" w:rsidRPr="00666DA4" w:rsidRDefault="00671E54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5E8">
        <w:rPr>
          <w:sz w:val="28"/>
          <w:szCs w:val="28"/>
        </w:rPr>
        <w:t>.</w:t>
      </w:r>
      <w:r w:rsidR="00E745E8" w:rsidRPr="00AB74DA">
        <w:rPr>
          <w:sz w:val="28"/>
          <w:szCs w:val="28"/>
        </w:rPr>
        <w:t xml:space="preserve"> </w:t>
      </w:r>
      <w:r w:rsidR="00E745E8">
        <w:rPr>
          <w:sz w:val="28"/>
          <w:szCs w:val="28"/>
        </w:rPr>
        <w:t>Н</w:t>
      </w:r>
      <w:r w:rsidR="00E745E8" w:rsidRPr="004635FA">
        <w:rPr>
          <w:sz w:val="28"/>
          <w:szCs w:val="28"/>
        </w:rPr>
        <w:t>адлежащим образом заверенная копия документа, подтверждающего наличие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</w:t>
      </w:r>
      <w:r w:rsidR="00E745E8">
        <w:rPr>
          <w:sz w:val="28"/>
          <w:szCs w:val="28"/>
        </w:rPr>
        <w:t>роений, сооружений).</w:t>
      </w:r>
    </w:p>
    <w:p w:rsidR="00E745E8" w:rsidRPr="00AB74DA" w:rsidRDefault="00E745E8" w:rsidP="00E745E8">
      <w:pPr>
        <w:ind w:firstLine="709"/>
        <w:jc w:val="both"/>
        <w:rPr>
          <w:sz w:val="28"/>
          <w:szCs w:val="28"/>
        </w:rPr>
      </w:pPr>
      <w:r w:rsidRPr="00666DA4">
        <w:rPr>
          <w:sz w:val="28"/>
          <w:szCs w:val="28"/>
        </w:rPr>
        <w:t>В случае представления к ремонту расходов, связанных с проведением ремонта или строительства производственных и/или офисных помещений (площадей), зданий, строений, сооружений, с договором на выполнения работ по ремонту или строительству в обязательном порядке также предоставляется локально-сметный расчет, согласованный муниципальным казенным учреждением «Дирекция по строительству Усть-Камчатского муниципального района», в части достоверности определения сметной стоимости;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AB74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B74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74DA">
        <w:rPr>
          <w:sz w:val="28"/>
          <w:szCs w:val="28"/>
        </w:rPr>
        <w:t>адлежащим образом заверенные копии договоров подключения к инженерным сетям коммуникаций (электрическим, теплоснабжения, водоснабжения и водоотведения) производственных и/или офисных помещений (площадей), зданий, строений, сооружений, а также надлежащим образом заверенные копии документов подтверждающие право собственности и/или право пользования заявителя такими производственными и/или офисными помещениями (площадями), зданиями, строениями, сооружениями, в случае если к возмещению представляются расходы, связанные с подключением объектов к инженерным сетям коммуникаций (электрическим, теплоснабжения, водоснабжения и водоотве</w:t>
      </w:r>
      <w:r>
        <w:rPr>
          <w:sz w:val="28"/>
          <w:szCs w:val="28"/>
        </w:rPr>
        <w:t>дения);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B16E71">
        <w:rPr>
          <w:sz w:val="28"/>
          <w:szCs w:val="28"/>
        </w:rPr>
        <w:t>правка об отсутствии либо наличии нарушений трудового законодательства, выданной межведомственной Комиссией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государственные внебюджетные фонды</w:t>
      </w:r>
      <w:r>
        <w:rPr>
          <w:sz w:val="28"/>
          <w:szCs w:val="28"/>
        </w:rPr>
        <w:t>;</w:t>
      </w:r>
    </w:p>
    <w:p w:rsidR="00E745E8" w:rsidRPr="009E4E6B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 xml:space="preserve">6.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>адлежащим образом заверенная копия паспорта индивидуального предпринимателя (для Получателя субсидии индивидуального предпринимателя);</w:t>
      </w:r>
    </w:p>
    <w:p w:rsidR="00E745E8" w:rsidRPr="009E4E6B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E4E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 xml:space="preserve">адлежащим образом заверенная копия устава юридического лица (для Получателя субсидии являющегося юридическим лицом); </w:t>
      </w:r>
    </w:p>
    <w:p w:rsidR="00E745E8" w:rsidRPr="004266A1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E4E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>адлежащим образом заверенные копии документов, подтверждающих полномочия руководителя юридического лица на осуществление действий от имени юридического лица (для получателя субсидии являющегося юридическим лицом).</w:t>
      </w:r>
    </w:p>
    <w:p w:rsidR="00E745E8" w:rsidRPr="00E745E8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745E8">
        <w:rPr>
          <w:sz w:val="28"/>
          <w:szCs w:val="28"/>
        </w:rPr>
        <w:t>. Под надлежащим образом заверенными копиями документов в настоящем Порядке понимаются документы, заверенные подписью уполномоченного представителя, получателя субсидии и печатью (последнее при наличии).</w:t>
      </w:r>
    </w:p>
    <w:p w:rsidR="00E745E8" w:rsidRPr="00E745E8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>Представленные документы должны быть сброшюрованы, пронумерованы, скреплены печатью (при наличии) и подписью директора, индивидуального предпринимателя. Документы не должны содержать подчисток, приписок, зачеркнутых слов и иных, не оговоренных исправлений.</w:t>
      </w: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E745E8" w:rsidRDefault="00E745E8" w:rsidP="00372224">
      <w:pPr>
        <w:rPr>
          <w:noProof/>
        </w:rPr>
      </w:pPr>
    </w:p>
    <w:p w:rsidR="0057196B" w:rsidRDefault="0057196B" w:rsidP="00372224">
      <w:pPr>
        <w:rPr>
          <w:noProof/>
        </w:rPr>
      </w:pPr>
    </w:p>
    <w:p w:rsidR="0057196B" w:rsidRDefault="0057196B" w:rsidP="00372224">
      <w:pPr>
        <w:rPr>
          <w:noProof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Pr="00762F4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 xml:space="preserve">Исполнитель: дата разработки </w:t>
      </w:r>
      <w:r w:rsidR="00794011">
        <w:rPr>
          <w:sz w:val="22"/>
          <w:szCs w:val="22"/>
          <w:lang w:eastAsia="zh-CN"/>
        </w:rPr>
        <w:t>11</w:t>
      </w:r>
      <w:r w:rsidRPr="00762F4B">
        <w:rPr>
          <w:sz w:val="22"/>
          <w:szCs w:val="22"/>
          <w:lang w:eastAsia="zh-CN"/>
        </w:rPr>
        <w:t>.0</w:t>
      </w:r>
      <w:r>
        <w:rPr>
          <w:sz w:val="22"/>
          <w:szCs w:val="22"/>
          <w:lang w:eastAsia="zh-CN"/>
        </w:rPr>
        <w:t>1.2023</w:t>
      </w:r>
      <w:r w:rsidRPr="00762F4B"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заместитель руководителя – начальник отдела контрольной деятельности</w:t>
      </w:r>
      <w:r w:rsidRPr="00762F4B">
        <w:rPr>
          <w:sz w:val="22"/>
          <w:szCs w:val="22"/>
          <w:lang w:eastAsia="zh-CN"/>
        </w:rPr>
        <w:t xml:space="preserve"> Управления экономического развития и контрольной деятельности администрации Усть-Камчатского муниципального района – МКУ – </w:t>
      </w:r>
      <w:r>
        <w:rPr>
          <w:sz w:val="22"/>
          <w:szCs w:val="22"/>
          <w:lang w:eastAsia="zh-CN"/>
        </w:rPr>
        <w:t>Аликина А.А</w:t>
      </w:r>
      <w:r w:rsidRPr="00762F4B">
        <w:rPr>
          <w:sz w:val="22"/>
          <w:szCs w:val="22"/>
          <w:lang w:eastAsia="zh-CN"/>
        </w:rPr>
        <w:t>., тел. 20702 (доп. 2</w:t>
      </w:r>
      <w:r>
        <w:rPr>
          <w:sz w:val="22"/>
          <w:szCs w:val="22"/>
          <w:lang w:eastAsia="zh-CN"/>
        </w:rPr>
        <w:t>83</w:t>
      </w:r>
      <w:r w:rsidRPr="00762F4B">
        <w:rPr>
          <w:sz w:val="22"/>
          <w:szCs w:val="22"/>
          <w:lang w:eastAsia="zh-CN"/>
        </w:rPr>
        <w:t>)</w:t>
      </w:r>
    </w:p>
    <w:p w:rsidR="0057196B" w:rsidRPr="00762F4B" w:rsidRDefault="0057196B" w:rsidP="0057196B">
      <w:pPr>
        <w:spacing w:after="200"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>___________________________________________________________________________________</w:t>
      </w:r>
    </w:p>
    <w:p w:rsidR="0057196B" w:rsidRPr="00762F4B" w:rsidRDefault="0057196B" w:rsidP="005719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zh-CN"/>
        </w:rPr>
      </w:pPr>
      <w:r w:rsidRPr="00762F4B">
        <w:rPr>
          <w:sz w:val="22"/>
          <w:szCs w:val="22"/>
          <w:lang w:eastAsia="zh-CN"/>
        </w:rPr>
        <w:t>Рассылка: дело, Управление делами администрации Усть-Камчатского муниципального района – МКУ, Управление экономического развития и контрольной деятельности администрации Усть-Камчатского муниципального района – МКУ.</w:t>
      </w:r>
    </w:p>
    <w:p w:rsidR="0057196B" w:rsidRDefault="0057196B" w:rsidP="005719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FA39F6" w:rsidRDefault="00FA39F6" w:rsidP="0057196B">
      <w:pPr>
        <w:spacing w:line="276" w:lineRule="auto"/>
        <w:jc w:val="right"/>
        <w:rPr>
          <w:noProof/>
          <w:lang w:eastAsia="zh-CN"/>
        </w:rPr>
      </w:pPr>
    </w:p>
    <w:p w:rsidR="00FA39F6" w:rsidRDefault="00FA39F6" w:rsidP="0057196B">
      <w:pPr>
        <w:spacing w:line="276" w:lineRule="auto"/>
        <w:jc w:val="right"/>
        <w:rPr>
          <w:noProof/>
          <w:lang w:eastAsia="zh-CN"/>
        </w:rPr>
      </w:pPr>
    </w:p>
    <w:p w:rsidR="0057196B" w:rsidRPr="00D77D19" w:rsidRDefault="0057196B" w:rsidP="0057196B">
      <w:pPr>
        <w:spacing w:line="276" w:lineRule="auto"/>
        <w:jc w:val="right"/>
        <w:rPr>
          <w:noProof/>
          <w:lang w:eastAsia="zh-CN"/>
        </w:rPr>
      </w:pPr>
      <w:r w:rsidRPr="00D77D19">
        <w:rPr>
          <w:noProof/>
          <w:lang w:eastAsia="zh-CN"/>
        </w:rPr>
        <w:t xml:space="preserve">реквизиты: от </w:t>
      </w:r>
      <w:r w:rsidRPr="00D77D19">
        <w:rPr>
          <w:noProof/>
          <w:u w:val="single"/>
          <w:lang w:eastAsia="zh-CN"/>
        </w:rPr>
        <w:t xml:space="preserve">                          </w:t>
      </w:r>
      <w:r w:rsidRPr="00D77D19">
        <w:rPr>
          <w:noProof/>
          <w:lang w:eastAsia="zh-CN"/>
        </w:rPr>
        <w:t>№ ______</w:t>
      </w: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  <w:r w:rsidRPr="00D77D19">
        <w:rPr>
          <w:noProof/>
          <w:lang w:eastAsia="zh-CN"/>
        </w:rPr>
        <w:t xml:space="preserve">                                                                                        дата публикации ___________________</w:t>
      </w: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  <w:r w:rsidRPr="00D77D19">
        <w:rPr>
          <w:b/>
          <w:sz w:val="28"/>
        </w:rPr>
        <w:t xml:space="preserve">Лист согласования </w:t>
      </w:r>
    </w:p>
    <w:p w:rsidR="0057196B" w:rsidRPr="00D77D19" w:rsidRDefault="0057196B" w:rsidP="0057196B">
      <w:pPr>
        <w:ind w:right="73"/>
        <w:jc w:val="center"/>
        <w:rPr>
          <w:b/>
        </w:rPr>
      </w:pPr>
      <w:r w:rsidRPr="00D77D19">
        <w:rPr>
          <w:b/>
        </w:rPr>
        <w:t>к постановлению администрации Усть-Камчатского муниципального района</w:t>
      </w:r>
    </w:p>
    <w:p w:rsidR="0057196B" w:rsidRPr="00D77D19" w:rsidRDefault="0057196B" w:rsidP="0057196B">
      <w:pPr>
        <w:ind w:right="73"/>
        <w:jc w:val="center"/>
        <w:rPr>
          <w:b/>
        </w:rPr>
      </w:pPr>
    </w:p>
    <w:p w:rsidR="0057196B" w:rsidRDefault="0057196B" w:rsidP="0057196B">
      <w:pPr>
        <w:jc w:val="center"/>
      </w:pPr>
      <w:r w:rsidRPr="0057196B">
        <w:rPr>
          <w:rFonts w:eastAsia="Calibri"/>
          <w:b/>
          <w:sz w:val="28"/>
          <w:szCs w:val="28"/>
          <w:u w:val="single"/>
        </w:rPr>
        <w:t>Об утверждении Порядка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муниципального района</w:t>
      </w:r>
      <w:r w:rsidRPr="00D77D19">
        <w:t xml:space="preserve"> </w:t>
      </w:r>
    </w:p>
    <w:p w:rsidR="0057196B" w:rsidRPr="00D77D19" w:rsidRDefault="0057196B" w:rsidP="0057196B">
      <w:r w:rsidRPr="00D77D19">
        <w:t>Согласовано:</w:t>
      </w:r>
    </w:p>
    <w:tbl>
      <w:tblPr>
        <w:tblpPr w:leftFromText="180" w:rightFromText="180" w:bottomFromText="160" w:vertAnchor="text" w:horzAnchor="page" w:tblpX="1407" w:tblpY="4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18"/>
        <w:gridCol w:w="1581"/>
        <w:gridCol w:w="1296"/>
        <w:gridCol w:w="1134"/>
      </w:tblGrid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Должность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согласующего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Ф. И. 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согласования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Подпись</w:t>
            </w: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</w:pPr>
            <w:r w:rsidRPr="00D77D19">
              <w:t>Руководитель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  <w:rPr>
                <w:highlight w:val="yellow"/>
              </w:rPr>
            </w:pPr>
            <w:r w:rsidRPr="00D77D19">
              <w:t>Садыков М.М.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</w:pPr>
            <w:r w:rsidRPr="00D77D19">
              <w:t>Руководитель Управления делами администрации Усть-Камчатского муниципального района - 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</w:pPr>
            <w:r w:rsidRPr="00D77D19">
              <w:t>Писаренко Н.В.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Руководитель Управления финансов администрации Усть-Камчатского муниципального района – муниципальное казенного учреждения</w:t>
            </w:r>
          </w:p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Фидельских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 xml:space="preserve">Начальник </w:t>
            </w:r>
            <w:r w:rsidR="00A21B7F">
              <w:t>отдела правовой</w:t>
            </w:r>
            <w:r w:rsidRPr="00D77D19">
              <w:t xml:space="preserve"> </w:t>
            </w:r>
            <w:r w:rsidR="00A21B7F">
              <w:t>и кадровой работы</w:t>
            </w:r>
            <w:r w:rsidRPr="00D77D19">
              <w:t xml:space="preserve"> Управления делами администрации Усть-Камчатского муниципального района</w:t>
            </w:r>
            <w:r w:rsidRPr="00D77D19">
              <w:rPr>
                <w:sz w:val="22"/>
                <w:szCs w:val="22"/>
              </w:rPr>
              <w:t xml:space="preserve"> - </w:t>
            </w:r>
            <w:r w:rsidRPr="00D77D19">
              <w:t>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Кирилкова Т.С.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</w:tbl>
    <w:p w:rsidR="0057196B" w:rsidRPr="00D77D19" w:rsidRDefault="0057196B" w:rsidP="0057196B"/>
    <w:p w:rsidR="0057196B" w:rsidRPr="00D77D19" w:rsidRDefault="0057196B" w:rsidP="00AA3A8C">
      <w:pPr>
        <w:jc w:val="both"/>
      </w:pPr>
      <w:r w:rsidRPr="00D77D19">
        <w:t>Результаты экспертизы на коррупциогенность_____________________________________ _____________________________________________________________________________</w:t>
      </w:r>
      <w:r w:rsidR="00AA3A8C">
        <w:t>___</w:t>
      </w:r>
    </w:p>
    <w:p w:rsidR="0057196B" w:rsidRPr="00D77D19" w:rsidRDefault="0057196B" w:rsidP="00AA3A8C">
      <w:pPr>
        <w:jc w:val="both"/>
        <w:rPr>
          <w:lang w:eastAsia="en-US"/>
        </w:rPr>
      </w:pPr>
      <w:r w:rsidRPr="00D77D19">
        <w:t>__________________________________________________</w:t>
      </w:r>
      <w:r w:rsidR="00AA3A8C">
        <w:t>______________________________</w:t>
      </w:r>
    </w:p>
    <w:p w:rsidR="0057196B" w:rsidRDefault="0057196B" w:rsidP="00372224">
      <w:pPr>
        <w:rPr>
          <w:noProof/>
        </w:rPr>
      </w:pPr>
    </w:p>
    <w:sectPr w:rsidR="0057196B" w:rsidSect="005E7C8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54" w:rsidRDefault="00506A54">
      <w:r>
        <w:separator/>
      </w:r>
    </w:p>
  </w:endnote>
  <w:endnote w:type="continuationSeparator" w:id="0">
    <w:p w:rsidR="00506A54" w:rsidRDefault="005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DB" w:rsidRDefault="005739DB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739DB" w:rsidRDefault="005739DB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DB" w:rsidRDefault="005739DB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54" w:rsidRDefault="00506A54">
      <w:r>
        <w:separator/>
      </w:r>
    </w:p>
  </w:footnote>
  <w:footnote w:type="continuationSeparator" w:id="0">
    <w:p w:rsidR="00506A54" w:rsidRDefault="005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DB" w:rsidRDefault="005739DB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739DB" w:rsidRDefault="005739DB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98835089"/>
      <w:docPartObj>
        <w:docPartGallery w:val="Page Numbers (Top of Page)"/>
        <w:docPartUnique/>
      </w:docPartObj>
    </w:sdtPr>
    <w:sdtEndPr/>
    <w:sdtContent>
      <w:p w:rsidR="00152D08" w:rsidRPr="00152D08" w:rsidRDefault="00152D08">
        <w:pPr>
          <w:pStyle w:val="af"/>
          <w:jc w:val="center"/>
          <w:rPr>
            <w:sz w:val="20"/>
            <w:szCs w:val="20"/>
          </w:rPr>
        </w:pPr>
        <w:r w:rsidRPr="00152D08">
          <w:rPr>
            <w:sz w:val="20"/>
            <w:szCs w:val="20"/>
          </w:rPr>
          <w:fldChar w:fldCharType="begin"/>
        </w:r>
        <w:r w:rsidRPr="00152D08">
          <w:rPr>
            <w:sz w:val="20"/>
            <w:szCs w:val="20"/>
          </w:rPr>
          <w:instrText>PAGE   \* MERGEFORMAT</w:instrText>
        </w:r>
        <w:r w:rsidRPr="00152D08">
          <w:rPr>
            <w:sz w:val="20"/>
            <w:szCs w:val="20"/>
          </w:rPr>
          <w:fldChar w:fldCharType="separate"/>
        </w:r>
        <w:r w:rsidR="00BC0037">
          <w:rPr>
            <w:noProof/>
            <w:sz w:val="20"/>
            <w:szCs w:val="20"/>
          </w:rPr>
          <w:t>2</w:t>
        </w:r>
        <w:r w:rsidRPr="00152D08">
          <w:rPr>
            <w:sz w:val="20"/>
            <w:szCs w:val="20"/>
          </w:rPr>
          <w:fldChar w:fldCharType="end"/>
        </w:r>
      </w:p>
    </w:sdtContent>
  </w:sdt>
  <w:p w:rsidR="005739DB" w:rsidRPr="00D8233D" w:rsidRDefault="005739DB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B9F"/>
    <w:multiLevelType w:val="hybridMultilevel"/>
    <w:tmpl w:val="089CBFEC"/>
    <w:lvl w:ilvl="0" w:tplc="E152B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E323B0"/>
    <w:multiLevelType w:val="hybridMultilevel"/>
    <w:tmpl w:val="C8448532"/>
    <w:lvl w:ilvl="0" w:tplc="398AD8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9522AE"/>
    <w:multiLevelType w:val="multilevel"/>
    <w:tmpl w:val="165C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8F37B15"/>
    <w:multiLevelType w:val="hybridMultilevel"/>
    <w:tmpl w:val="5EF4424A"/>
    <w:lvl w:ilvl="0" w:tplc="5D506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52E3F"/>
    <w:multiLevelType w:val="hybridMultilevel"/>
    <w:tmpl w:val="77B85294"/>
    <w:lvl w:ilvl="0" w:tplc="EE361CA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181"/>
    <w:multiLevelType w:val="hybridMultilevel"/>
    <w:tmpl w:val="A852CEA8"/>
    <w:lvl w:ilvl="0" w:tplc="68400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31"/>
    <w:multiLevelType w:val="multilevel"/>
    <w:tmpl w:val="96A81F48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Calibri" w:hint="default"/>
      </w:rPr>
    </w:lvl>
  </w:abstractNum>
  <w:abstractNum w:abstractNumId="20" w15:restartNumberingAfterBreak="0">
    <w:nsid w:val="624A075E"/>
    <w:multiLevelType w:val="multilevel"/>
    <w:tmpl w:val="BB0C6B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77669C"/>
    <w:multiLevelType w:val="multilevel"/>
    <w:tmpl w:val="998AD62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eastAsiaTheme="minorHAnsi"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Theme="minorHAnsi" w:hint="default"/>
      </w:rPr>
    </w:lvl>
  </w:abstractNum>
  <w:abstractNum w:abstractNumId="23" w15:restartNumberingAfterBreak="0">
    <w:nsid w:val="6E021771"/>
    <w:multiLevelType w:val="multilevel"/>
    <w:tmpl w:val="08808B6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1971"/>
    <w:rsid w:val="000064F4"/>
    <w:rsid w:val="00014E89"/>
    <w:rsid w:val="00021768"/>
    <w:rsid w:val="00024C84"/>
    <w:rsid w:val="00024D39"/>
    <w:rsid w:val="0002527D"/>
    <w:rsid w:val="000259C4"/>
    <w:rsid w:val="000264D6"/>
    <w:rsid w:val="00030824"/>
    <w:rsid w:val="00030C86"/>
    <w:rsid w:val="00032ADF"/>
    <w:rsid w:val="000351E0"/>
    <w:rsid w:val="0003662B"/>
    <w:rsid w:val="000378D2"/>
    <w:rsid w:val="00040366"/>
    <w:rsid w:val="00041967"/>
    <w:rsid w:val="000432EB"/>
    <w:rsid w:val="00044E1D"/>
    <w:rsid w:val="000455AD"/>
    <w:rsid w:val="00045B91"/>
    <w:rsid w:val="0004737B"/>
    <w:rsid w:val="00052123"/>
    <w:rsid w:val="00053157"/>
    <w:rsid w:val="0005643E"/>
    <w:rsid w:val="00060F3B"/>
    <w:rsid w:val="00066D14"/>
    <w:rsid w:val="00071552"/>
    <w:rsid w:val="00071E8B"/>
    <w:rsid w:val="000727CF"/>
    <w:rsid w:val="000739A8"/>
    <w:rsid w:val="0007449A"/>
    <w:rsid w:val="00074FCC"/>
    <w:rsid w:val="00076552"/>
    <w:rsid w:val="00077592"/>
    <w:rsid w:val="00082C1B"/>
    <w:rsid w:val="000842FE"/>
    <w:rsid w:val="00087649"/>
    <w:rsid w:val="00093A69"/>
    <w:rsid w:val="0009422A"/>
    <w:rsid w:val="0009796E"/>
    <w:rsid w:val="000A118A"/>
    <w:rsid w:val="000A1C0B"/>
    <w:rsid w:val="000A55C5"/>
    <w:rsid w:val="000A5666"/>
    <w:rsid w:val="000A658E"/>
    <w:rsid w:val="000B1403"/>
    <w:rsid w:val="000B2FC2"/>
    <w:rsid w:val="000C0870"/>
    <w:rsid w:val="000C1787"/>
    <w:rsid w:val="000C3D6B"/>
    <w:rsid w:val="000C510A"/>
    <w:rsid w:val="000C5DE4"/>
    <w:rsid w:val="000D114F"/>
    <w:rsid w:val="000D1A64"/>
    <w:rsid w:val="000D1A73"/>
    <w:rsid w:val="000E251A"/>
    <w:rsid w:val="000E2528"/>
    <w:rsid w:val="000E2B47"/>
    <w:rsid w:val="000E62C6"/>
    <w:rsid w:val="000E6979"/>
    <w:rsid w:val="000E725F"/>
    <w:rsid w:val="000E7264"/>
    <w:rsid w:val="000F0167"/>
    <w:rsid w:val="000F2A20"/>
    <w:rsid w:val="000F5B71"/>
    <w:rsid w:val="00100021"/>
    <w:rsid w:val="0010171E"/>
    <w:rsid w:val="001022BB"/>
    <w:rsid w:val="00103C0F"/>
    <w:rsid w:val="00105E71"/>
    <w:rsid w:val="00107DDA"/>
    <w:rsid w:val="001102C8"/>
    <w:rsid w:val="001152E5"/>
    <w:rsid w:val="001176BE"/>
    <w:rsid w:val="0012195D"/>
    <w:rsid w:val="001265FB"/>
    <w:rsid w:val="00126821"/>
    <w:rsid w:val="00126F65"/>
    <w:rsid w:val="00130FB0"/>
    <w:rsid w:val="00140A24"/>
    <w:rsid w:val="001428EA"/>
    <w:rsid w:val="00144BD9"/>
    <w:rsid w:val="00147416"/>
    <w:rsid w:val="00152D08"/>
    <w:rsid w:val="00153ED2"/>
    <w:rsid w:val="00155A86"/>
    <w:rsid w:val="0016294E"/>
    <w:rsid w:val="00170D53"/>
    <w:rsid w:val="001720AC"/>
    <w:rsid w:val="0017332D"/>
    <w:rsid w:val="001764FF"/>
    <w:rsid w:val="001766B6"/>
    <w:rsid w:val="00181F96"/>
    <w:rsid w:val="00185A90"/>
    <w:rsid w:val="00186C7B"/>
    <w:rsid w:val="00191896"/>
    <w:rsid w:val="00194284"/>
    <w:rsid w:val="001942BE"/>
    <w:rsid w:val="00194414"/>
    <w:rsid w:val="00196A61"/>
    <w:rsid w:val="001A003F"/>
    <w:rsid w:val="001A1891"/>
    <w:rsid w:val="001B05AC"/>
    <w:rsid w:val="001B17DF"/>
    <w:rsid w:val="001B662A"/>
    <w:rsid w:val="001C1269"/>
    <w:rsid w:val="001C1CC1"/>
    <w:rsid w:val="001C4151"/>
    <w:rsid w:val="001C5041"/>
    <w:rsid w:val="001D1B3C"/>
    <w:rsid w:val="001D2AA3"/>
    <w:rsid w:val="001D34C3"/>
    <w:rsid w:val="001E0639"/>
    <w:rsid w:val="001E0B0D"/>
    <w:rsid w:val="001E62BD"/>
    <w:rsid w:val="001F150D"/>
    <w:rsid w:val="001F2891"/>
    <w:rsid w:val="001F53E8"/>
    <w:rsid w:val="002006BA"/>
    <w:rsid w:val="0020073E"/>
    <w:rsid w:val="00200852"/>
    <w:rsid w:val="00200C12"/>
    <w:rsid w:val="00204DEE"/>
    <w:rsid w:val="0021098D"/>
    <w:rsid w:val="00211F87"/>
    <w:rsid w:val="00213761"/>
    <w:rsid w:val="00220DD8"/>
    <w:rsid w:val="00222F2E"/>
    <w:rsid w:val="0022420E"/>
    <w:rsid w:val="0022696A"/>
    <w:rsid w:val="002275C3"/>
    <w:rsid w:val="00227689"/>
    <w:rsid w:val="00235281"/>
    <w:rsid w:val="0024122D"/>
    <w:rsid w:val="00245076"/>
    <w:rsid w:val="00246CE5"/>
    <w:rsid w:val="00251B56"/>
    <w:rsid w:val="00254EA9"/>
    <w:rsid w:val="00260D6D"/>
    <w:rsid w:val="00262FB3"/>
    <w:rsid w:val="00263D04"/>
    <w:rsid w:val="00265092"/>
    <w:rsid w:val="00265648"/>
    <w:rsid w:val="0026795B"/>
    <w:rsid w:val="00267DE4"/>
    <w:rsid w:val="00272A39"/>
    <w:rsid w:val="00273C20"/>
    <w:rsid w:val="00273EA0"/>
    <w:rsid w:val="00274219"/>
    <w:rsid w:val="00276438"/>
    <w:rsid w:val="002770DD"/>
    <w:rsid w:val="0029016D"/>
    <w:rsid w:val="00290B35"/>
    <w:rsid w:val="00291537"/>
    <w:rsid w:val="00291727"/>
    <w:rsid w:val="0029209A"/>
    <w:rsid w:val="002943E9"/>
    <w:rsid w:val="002A0052"/>
    <w:rsid w:val="002A0B51"/>
    <w:rsid w:val="002A33B2"/>
    <w:rsid w:val="002B17F2"/>
    <w:rsid w:val="002B1C93"/>
    <w:rsid w:val="002B22DB"/>
    <w:rsid w:val="002B385C"/>
    <w:rsid w:val="002B4746"/>
    <w:rsid w:val="002C4DF1"/>
    <w:rsid w:val="002D0643"/>
    <w:rsid w:val="002D2667"/>
    <w:rsid w:val="002D3FD3"/>
    <w:rsid w:val="002D4150"/>
    <w:rsid w:val="002D7258"/>
    <w:rsid w:val="002D7A78"/>
    <w:rsid w:val="002E057F"/>
    <w:rsid w:val="002E15C2"/>
    <w:rsid w:val="002E38E6"/>
    <w:rsid w:val="002E73D6"/>
    <w:rsid w:val="002F041B"/>
    <w:rsid w:val="002F0CA2"/>
    <w:rsid w:val="002F21B6"/>
    <w:rsid w:val="002F3C19"/>
    <w:rsid w:val="002F4AE7"/>
    <w:rsid w:val="002F7022"/>
    <w:rsid w:val="0030021E"/>
    <w:rsid w:val="003020EE"/>
    <w:rsid w:val="00304491"/>
    <w:rsid w:val="003056FE"/>
    <w:rsid w:val="00306886"/>
    <w:rsid w:val="00311044"/>
    <w:rsid w:val="00316BE0"/>
    <w:rsid w:val="00316C8B"/>
    <w:rsid w:val="00317CFF"/>
    <w:rsid w:val="00320DD0"/>
    <w:rsid w:val="003214F3"/>
    <w:rsid w:val="00322303"/>
    <w:rsid w:val="003242CF"/>
    <w:rsid w:val="003259DF"/>
    <w:rsid w:val="00327C35"/>
    <w:rsid w:val="00330B11"/>
    <w:rsid w:val="00330CF8"/>
    <w:rsid w:val="00336A70"/>
    <w:rsid w:val="00337082"/>
    <w:rsid w:val="00343C1C"/>
    <w:rsid w:val="00343E9F"/>
    <w:rsid w:val="003453C6"/>
    <w:rsid w:val="00346F5E"/>
    <w:rsid w:val="0034742B"/>
    <w:rsid w:val="003474EC"/>
    <w:rsid w:val="00350E57"/>
    <w:rsid w:val="0035236F"/>
    <w:rsid w:val="00355A9E"/>
    <w:rsid w:val="00356B25"/>
    <w:rsid w:val="0035721E"/>
    <w:rsid w:val="0035750F"/>
    <w:rsid w:val="00362524"/>
    <w:rsid w:val="003642F7"/>
    <w:rsid w:val="00367278"/>
    <w:rsid w:val="00367D1C"/>
    <w:rsid w:val="00372224"/>
    <w:rsid w:val="00375A16"/>
    <w:rsid w:val="00377228"/>
    <w:rsid w:val="003772DB"/>
    <w:rsid w:val="003773CE"/>
    <w:rsid w:val="00380748"/>
    <w:rsid w:val="003807AD"/>
    <w:rsid w:val="00381978"/>
    <w:rsid w:val="00382FE1"/>
    <w:rsid w:val="00383B86"/>
    <w:rsid w:val="003857CF"/>
    <w:rsid w:val="0038758E"/>
    <w:rsid w:val="00390AB7"/>
    <w:rsid w:val="00393B6D"/>
    <w:rsid w:val="003A1C0C"/>
    <w:rsid w:val="003A1FD2"/>
    <w:rsid w:val="003A2C84"/>
    <w:rsid w:val="003A554C"/>
    <w:rsid w:val="003A63A7"/>
    <w:rsid w:val="003A7FE0"/>
    <w:rsid w:val="003B1B57"/>
    <w:rsid w:val="003B2FB4"/>
    <w:rsid w:val="003B4215"/>
    <w:rsid w:val="003B5542"/>
    <w:rsid w:val="003B5D54"/>
    <w:rsid w:val="003B60E4"/>
    <w:rsid w:val="003C05E7"/>
    <w:rsid w:val="003C0862"/>
    <w:rsid w:val="003C5668"/>
    <w:rsid w:val="003C67FD"/>
    <w:rsid w:val="003D0C7D"/>
    <w:rsid w:val="003D34F1"/>
    <w:rsid w:val="003D677D"/>
    <w:rsid w:val="003D6850"/>
    <w:rsid w:val="003D7CC6"/>
    <w:rsid w:val="003D7DE6"/>
    <w:rsid w:val="003F0C65"/>
    <w:rsid w:val="003F32EF"/>
    <w:rsid w:val="003F4881"/>
    <w:rsid w:val="003F5162"/>
    <w:rsid w:val="00400148"/>
    <w:rsid w:val="00401D31"/>
    <w:rsid w:val="0040326C"/>
    <w:rsid w:val="00404698"/>
    <w:rsid w:val="004058C7"/>
    <w:rsid w:val="00410A18"/>
    <w:rsid w:val="004134EF"/>
    <w:rsid w:val="00417487"/>
    <w:rsid w:val="0042050D"/>
    <w:rsid w:val="00422DA8"/>
    <w:rsid w:val="004266A1"/>
    <w:rsid w:val="00426A76"/>
    <w:rsid w:val="00427CDC"/>
    <w:rsid w:val="004301E9"/>
    <w:rsid w:val="004324C9"/>
    <w:rsid w:val="004363BA"/>
    <w:rsid w:val="00440B61"/>
    <w:rsid w:val="004451C0"/>
    <w:rsid w:val="00445786"/>
    <w:rsid w:val="00447371"/>
    <w:rsid w:val="00447C28"/>
    <w:rsid w:val="0045029B"/>
    <w:rsid w:val="00454562"/>
    <w:rsid w:val="004565B8"/>
    <w:rsid w:val="004608A2"/>
    <w:rsid w:val="004628FC"/>
    <w:rsid w:val="004635FA"/>
    <w:rsid w:val="004643C6"/>
    <w:rsid w:val="0047088C"/>
    <w:rsid w:val="00470A0E"/>
    <w:rsid w:val="00470C00"/>
    <w:rsid w:val="004744E8"/>
    <w:rsid w:val="00474F10"/>
    <w:rsid w:val="00477042"/>
    <w:rsid w:val="004818AA"/>
    <w:rsid w:val="004824F7"/>
    <w:rsid w:val="004870E2"/>
    <w:rsid w:val="00492EFD"/>
    <w:rsid w:val="00493073"/>
    <w:rsid w:val="00493B92"/>
    <w:rsid w:val="0049663A"/>
    <w:rsid w:val="004A47D1"/>
    <w:rsid w:val="004A582E"/>
    <w:rsid w:val="004A7424"/>
    <w:rsid w:val="004B190A"/>
    <w:rsid w:val="004B32CB"/>
    <w:rsid w:val="004B4163"/>
    <w:rsid w:val="004B458D"/>
    <w:rsid w:val="004B4905"/>
    <w:rsid w:val="004C10AE"/>
    <w:rsid w:val="004C525A"/>
    <w:rsid w:val="004C59BE"/>
    <w:rsid w:val="004D0085"/>
    <w:rsid w:val="004D3078"/>
    <w:rsid w:val="004D3733"/>
    <w:rsid w:val="004D41FC"/>
    <w:rsid w:val="004E0329"/>
    <w:rsid w:val="004E0745"/>
    <w:rsid w:val="004E1F56"/>
    <w:rsid w:val="004E2482"/>
    <w:rsid w:val="004E2C5A"/>
    <w:rsid w:val="004E3D23"/>
    <w:rsid w:val="004E4DB7"/>
    <w:rsid w:val="004F0146"/>
    <w:rsid w:val="004F17A2"/>
    <w:rsid w:val="004F6E09"/>
    <w:rsid w:val="00500175"/>
    <w:rsid w:val="0050084C"/>
    <w:rsid w:val="00501968"/>
    <w:rsid w:val="00504351"/>
    <w:rsid w:val="00506A54"/>
    <w:rsid w:val="00511027"/>
    <w:rsid w:val="00511CE0"/>
    <w:rsid w:val="00511DC7"/>
    <w:rsid w:val="00512B40"/>
    <w:rsid w:val="00512F8C"/>
    <w:rsid w:val="005149EE"/>
    <w:rsid w:val="00516CEC"/>
    <w:rsid w:val="005173B0"/>
    <w:rsid w:val="00520C45"/>
    <w:rsid w:val="00520C87"/>
    <w:rsid w:val="00520F4F"/>
    <w:rsid w:val="005264C8"/>
    <w:rsid w:val="00530487"/>
    <w:rsid w:val="00530EC6"/>
    <w:rsid w:val="00531BA6"/>
    <w:rsid w:val="00532062"/>
    <w:rsid w:val="005343E4"/>
    <w:rsid w:val="0053551E"/>
    <w:rsid w:val="005373D9"/>
    <w:rsid w:val="005415EB"/>
    <w:rsid w:val="00543118"/>
    <w:rsid w:val="00550428"/>
    <w:rsid w:val="00553A0A"/>
    <w:rsid w:val="00553A58"/>
    <w:rsid w:val="00554FC3"/>
    <w:rsid w:val="00562824"/>
    <w:rsid w:val="00566B4B"/>
    <w:rsid w:val="0057110D"/>
    <w:rsid w:val="0057196B"/>
    <w:rsid w:val="005739DB"/>
    <w:rsid w:val="005744D7"/>
    <w:rsid w:val="00575EA2"/>
    <w:rsid w:val="005774E2"/>
    <w:rsid w:val="00584134"/>
    <w:rsid w:val="005847A4"/>
    <w:rsid w:val="005868D9"/>
    <w:rsid w:val="0058731E"/>
    <w:rsid w:val="00591307"/>
    <w:rsid w:val="00596380"/>
    <w:rsid w:val="005A17B4"/>
    <w:rsid w:val="005A3B26"/>
    <w:rsid w:val="005B0CCE"/>
    <w:rsid w:val="005B0D7F"/>
    <w:rsid w:val="005B1D25"/>
    <w:rsid w:val="005B2942"/>
    <w:rsid w:val="005B2CAD"/>
    <w:rsid w:val="005C28B8"/>
    <w:rsid w:val="005C3954"/>
    <w:rsid w:val="005C5D86"/>
    <w:rsid w:val="005C7CC0"/>
    <w:rsid w:val="005D1787"/>
    <w:rsid w:val="005D64F3"/>
    <w:rsid w:val="005E2547"/>
    <w:rsid w:val="005E56E2"/>
    <w:rsid w:val="005E7C8C"/>
    <w:rsid w:val="005F10DF"/>
    <w:rsid w:val="005F2132"/>
    <w:rsid w:val="005F21AA"/>
    <w:rsid w:val="005F3134"/>
    <w:rsid w:val="005F4E3A"/>
    <w:rsid w:val="005F595D"/>
    <w:rsid w:val="005F6E3D"/>
    <w:rsid w:val="006001A9"/>
    <w:rsid w:val="006029B1"/>
    <w:rsid w:val="00606CDA"/>
    <w:rsid w:val="006077BE"/>
    <w:rsid w:val="00614F81"/>
    <w:rsid w:val="0061751E"/>
    <w:rsid w:val="00617E1C"/>
    <w:rsid w:val="0062101D"/>
    <w:rsid w:val="006223EB"/>
    <w:rsid w:val="00624A7A"/>
    <w:rsid w:val="00627F7E"/>
    <w:rsid w:val="00630A74"/>
    <w:rsid w:val="00630FAD"/>
    <w:rsid w:val="0063172E"/>
    <w:rsid w:val="00632F03"/>
    <w:rsid w:val="00634ACF"/>
    <w:rsid w:val="00641D28"/>
    <w:rsid w:val="006423CC"/>
    <w:rsid w:val="00643130"/>
    <w:rsid w:val="00647027"/>
    <w:rsid w:val="0065750C"/>
    <w:rsid w:val="0065769A"/>
    <w:rsid w:val="00660775"/>
    <w:rsid w:val="00664E49"/>
    <w:rsid w:val="00666421"/>
    <w:rsid w:val="00666DA4"/>
    <w:rsid w:val="00671E54"/>
    <w:rsid w:val="00674584"/>
    <w:rsid w:val="00674EE9"/>
    <w:rsid w:val="006752A3"/>
    <w:rsid w:val="0067545C"/>
    <w:rsid w:val="00676181"/>
    <w:rsid w:val="006769C7"/>
    <w:rsid w:val="00677A87"/>
    <w:rsid w:val="00681295"/>
    <w:rsid w:val="00682911"/>
    <w:rsid w:val="00682C1B"/>
    <w:rsid w:val="006845E6"/>
    <w:rsid w:val="0068518C"/>
    <w:rsid w:val="00686842"/>
    <w:rsid w:val="006936AC"/>
    <w:rsid w:val="00693A77"/>
    <w:rsid w:val="00693B3E"/>
    <w:rsid w:val="0069553C"/>
    <w:rsid w:val="00695C60"/>
    <w:rsid w:val="00696002"/>
    <w:rsid w:val="00696008"/>
    <w:rsid w:val="006A11D7"/>
    <w:rsid w:val="006A1AFB"/>
    <w:rsid w:val="006A1EC7"/>
    <w:rsid w:val="006A3ABF"/>
    <w:rsid w:val="006A545D"/>
    <w:rsid w:val="006A7280"/>
    <w:rsid w:val="006B0288"/>
    <w:rsid w:val="006B5E78"/>
    <w:rsid w:val="006B61DD"/>
    <w:rsid w:val="006C14D6"/>
    <w:rsid w:val="006C2F3D"/>
    <w:rsid w:val="006C5A86"/>
    <w:rsid w:val="006D0D18"/>
    <w:rsid w:val="006D14D9"/>
    <w:rsid w:val="006D1DD8"/>
    <w:rsid w:val="006D3B1A"/>
    <w:rsid w:val="006D5165"/>
    <w:rsid w:val="006D5887"/>
    <w:rsid w:val="006E3D33"/>
    <w:rsid w:val="006E4770"/>
    <w:rsid w:val="006E6594"/>
    <w:rsid w:val="006F3DE5"/>
    <w:rsid w:val="0070279B"/>
    <w:rsid w:val="00702C4C"/>
    <w:rsid w:val="007059C3"/>
    <w:rsid w:val="00707A3E"/>
    <w:rsid w:val="00713201"/>
    <w:rsid w:val="00714134"/>
    <w:rsid w:val="007144C1"/>
    <w:rsid w:val="00715DC9"/>
    <w:rsid w:val="00716C40"/>
    <w:rsid w:val="007250A2"/>
    <w:rsid w:val="0072637C"/>
    <w:rsid w:val="007274B2"/>
    <w:rsid w:val="00727A34"/>
    <w:rsid w:val="00727C20"/>
    <w:rsid w:val="00734BE0"/>
    <w:rsid w:val="007401A4"/>
    <w:rsid w:val="0074214D"/>
    <w:rsid w:val="007439B0"/>
    <w:rsid w:val="00744961"/>
    <w:rsid w:val="00746468"/>
    <w:rsid w:val="00747122"/>
    <w:rsid w:val="00750DEC"/>
    <w:rsid w:val="007522FC"/>
    <w:rsid w:val="00752AE3"/>
    <w:rsid w:val="0075771A"/>
    <w:rsid w:val="00757CCA"/>
    <w:rsid w:val="00767A3E"/>
    <w:rsid w:val="00767B65"/>
    <w:rsid w:val="0077216C"/>
    <w:rsid w:val="00773803"/>
    <w:rsid w:val="00773FE8"/>
    <w:rsid w:val="007746DA"/>
    <w:rsid w:val="00774D45"/>
    <w:rsid w:val="007751E7"/>
    <w:rsid w:val="00775D7B"/>
    <w:rsid w:val="00777DE3"/>
    <w:rsid w:val="00777F3B"/>
    <w:rsid w:val="0078194F"/>
    <w:rsid w:val="00783BDA"/>
    <w:rsid w:val="00784708"/>
    <w:rsid w:val="00786979"/>
    <w:rsid w:val="00786E9D"/>
    <w:rsid w:val="00787A2D"/>
    <w:rsid w:val="007917AF"/>
    <w:rsid w:val="00794011"/>
    <w:rsid w:val="00794083"/>
    <w:rsid w:val="00794ABA"/>
    <w:rsid w:val="007979E7"/>
    <w:rsid w:val="007A47D3"/>
    <w:rsid w:val="007A53A0"/>
    <w:rsid w:val="007A5EBF"/>
    <w:rsid w:val="007A7951"/>
    <w:rsid w:val="007A79F7"/>
    <w:rsid w:val="007B3141"/>
    <w:rsid w:val="007C10EF"/>
    <w:rsid w:val="007C4321"/>
    <w:rsid w:val="007D0218"/>
    <w:rsid w:val="007D20B9"/>
    <w:rsid w:val="007D3CF4"/>
    <w:rsid w:val="007D496C"/>
    <w:rsid w:val="007D77CD"/>
    <w:rsid w:val="007E15B0"/>
    <w:rsid w:val="007E225B"/>
    <w:rsid w:val="007E544D"/>
    <w:rsid w:val="007E7EE2"/>
    <w:rsid w:val="007E7FF6"/>
    <w:rsid w:val="007F0925"/>
    <w:rsid w:val="007F1C97"/>
    <w:rsid w:val="007F5AAC"/>
    <w:rsid w:val="007F6311"/>
    <w:rsid w:val="007F701C"/>
    <w:rsid w:val="00800C1B"/>
    <w:rsid w:val="00802109"/>
    <w:rsid w:val="008106ED"/>
    <w:rsid w:val="008114EF"/>
    <w:rsid w:val="0081194F"/>
    <w:rsid w:val="00812660"/>
    <w:rsid w:val="00812CB2"/>
    <w:rsid w:val="008131AD"/>
    <w:rsid w:val="00813611"/>
    <w:rsid w:val="00814309"/>
    <w:rsid w:val="00816A9C"/>
    <w:rsid w:val="00820CC3"/>
    <w:rsid w:val="00821B15"/>
    <w:rsid w:val="0082452B"/>
    <w:rsid w:val="00830D21"/>
    <w:rsid w:val="00830FDA"/>
    <w:rsid w:val="008330DE"/>
    <w:rsid w:val="008332A2"/>
    <w:rsid w:val="008378E8"/>
    <w:rsid w:val="00840315"/>
    <w:rsid w:val="00840FB2"/>
    <w:rsid w:val="0084281F"/>
    <w:rsid w:val="00842A96"/>
    <w:rsid w:val="0084349C"/>
    <w:rsid w:val="0084418C"/>
    <w:rsid w:val="008459CC"/>
    <w:rsid w:val="00846456"/>
    <w:rsid w:val="00846ADC"/>
    <w:rsid w:val="008470B0"/>
    <w:rsid w:val="0084733A"/>
    <w:rsid w:val="00850A3F"/>
    <w:rsid w:val="00861D1D"/>
    <w:rsid w:val="008643B4"/>
    <w:rsid w:val="00864C26"/>
    <w:rsid w:val="008669B7"/>
    <w:rsid w:val="00870328"/>
    <w:rsid w:val="00870E87"/>
    <w:rsid w:val="00871E06"/>
    <w:rsid w:val="00872FCF"/>
    <w:rsid w:val="008734A0"/>
    <w:rsid w:val="00873697"/>
    <w:rsid w:val="00876E91"/>
    <w:rsid w:val="00877BAE"/>
    <w:rsid w:val="00884406"/>
    <w:rsid w:val="008855D8"/>
    <w:rsid w:val="00885E2B"/>
    <w:rsid w:val="008904C9"/>
    <w:rsid w:val="008912AA"/>
    <w:rsid w:val="00892AF7"/>
    <w:rsid w:val="0089336D"/>
    <w:rsid w:val="00895274"/>
    <w:rsid w:val="008A1D70"/>
    <w:rsid w:val="008A6DDA"/>
    <w:rsid w:val="008A6E2F"/>
    <w:rsid w:val="008B2271"/>
    <w:rsid w:val="008C17BA"/>
    <w:rsid w:val="008C3605"/>
    <w:rsid w:val="008C3723"/>
    <w:rsid w:val="008D00CD"/>
    <w:rsid w:val="008D130A"/>
    <w:rsid w:val="008D19B3"/>
    <w:rsid w:val="008D3925"/>
    <w:rsid w:val="008D3FFC"/>
    <w:rsid w:val="008D493B"/>
    <w:rsid w:val="008D6802"/>
    <w:rsid w:val="008E12CE"/>
    <w:rsid w:val="008E4483"/>
    <w:rsid w:val="008F046C"/>
    <w:rsid w:val="008F2DAE"/>
    <w:rsid w:val="008F3AA3"/>
    <w:rsid w:val="008F4151"/>
    <w:rsid w:val="008F4D46"/>
    <w:rsid w:val="008F6DDB"/>
    <w:rsid w:val="00901659"/>
    <w:rsid w:val="00903768"/>
    <w:rsid w:val="00904075"/>
    <w:rsid w:val="00904418"/>
    <w:rsid w:val="009055A9"/>
    <w:rsid w:val="00906FED"/>
    <w:rsid w:val="00907804"/>
    <w:rsid w:val="00907DE6"/>
    <w:rsid w:val="00907E0B"/>
    <w:rsid w:val="00911F18"/>
    <w:rsid w:val="009126EB"/>
    <w:rsid w:val="00912D2E"/>
    <w:rsid w:val="00914819"/>
    <w:rsid w:val="009156A0"/>
    <w:rsid w:val="00916BD7"/>
    <w:rsid w:val="00927CE6"/>
    <w:rsid w:val="009371F4"/>
    <w:rsid w:val="00937D10"/>
    <w:rsid w:val="00941A71"/>
    <w:rsid w:val="00946B62"/>
    <w:rsid w:val="00946D1E"/>
    <w:rsid w:val="009515AA"/>
    <w:rsid w:val="00952483"/>
    <w:rsid w:val="0095303A"/>
    <w:rsid w:val="0095330E"/>
    <w:rsid w:val="00954056"/>
    <w:rsid w:val="009579D4"/>
    <w:rsid w:val="00963807"/>
    <w:rsid w:val="00963C87"/>
    <w:rsid w:val="00971168"/>
    <w:rsid w:val="009731DC"/>
    <w:rsid w:val="00974D9B"/>
    <w:rsid w:val="00974F15"/>
    <w:rsid w:val="00975346"/>
    <w:rsid w:val="00975A8C"/>
    <w:rsid w:val="00980370"/>
    <w:rsid w:val="0098101B"/>
    <w:rsid w:val="00982B0B"/>
    <w:rsid w:val="00992AC5"/>
    <w:rsid w:val="00993DDD"/>
    <w:rsid w:val="009A23CF"/>
    <w:rsid w:val="009A498D"/>
    <w:rsid w:val="009A4CE1"/>
    <w:rsid w:val="009A6C79"/>
    <w:rsid w:val="009A70A7"/>
    <w:rsid w:val="009A7257"/>
    <w:rsid w:val="009B00E5"/>
    <w:rsid w:val="009B1603"/>
    <w:rsid w:val="009B236A"/>
    <w:rsid w:val="009B6638"/>
    <w:rsid w:val="009B7B5C"/>
    <w:rsid w:val="009C15DB"/>
    <w:rsid w:val="009C1CE0"/>
    <w:rsid w:val="009C2F98"/>
    <w:rsid w:val="009C3D63"/>
    <w:rsid w:val="009C5FBE"/>
    <w:rsid w:val="009C667E"/>
    <w:rsid w:val="009D19E6"/>
    <w:rsid w:val="009D4A71"/>
    <w:rsid w:val="009D6EAA"/>
    <w:rsid w:val="009E36CF"/>
    <w:rsid w:val="009E4E6B"/>
    <w:rsid w:val="009E5620"/>
    <w:rsid w:val="009E5B27"/>
    <w:rsid w:val="009F1C39"/>
    <w:rsid w:val="00A00F72"/>
    <w:rsid w:val="00A01005"/>
    <w:rsid w:val="00A03069"/>
    <w:rsid w:val="00A050C3"/>
    <w:rsid w:val="00A072B8"/>
    <w:rsid w:val="00A110AE"/>
    <w:rsid w:val="00A16986"/>
    <w:rsid w:val="00A16C80"/>
    <w:rsid w:val="00A1744D"/>
    <w:rsid w:val="00A17D2D"/>
    <w:rsid w:val="00A212F6"/>
    <w:rsid w:val="00A21B7F"/>
    <w:rsid w:val="00A2310A"/>
    <w:rsid w:val="00A23751"/>
    <w:rsid w:val="00A23E00"/>
    <w:rsid w:val="00A246FE"/>
    <w:rsid w:val="00A25C9F"/>
    <w:rsid w:val="00A2641A"/>
    <w:rsid w:val="00A2790E"/>
    <w:rsid w:val="00A3251A"/>
    <w:rsid w:val="00A35817"/>
    <w:rsid w:val="00A40412"/>
    <w:rsid w:val="00A41C88"/>
    <w:rsid w:val="00A42704"/>
    <w:rsid w:val="00A42795"/>
    <w:rsid w:val="00A44D8B"/>
    <w:rsid w:val="00A503CC"/>
    <w:rsid w:val="00A53BFA"/>
    <w:rsid w:val="00A54558"/>
    <w:rsid w:val="00A54801"/>
    <w:rsid w:val="00A567E7"/>
    <w:rsid w:val="00A57063"/>
    <w:rsid w:val="00A571EF"/>
    <w:rsid w:val="00A64EFB"/>
    <w:rsid w:val="00A64FAF"/>
    <w:rsid w:val="00A65882"/>
    <w:rsid w:val="00A708E3"/>
    <w:rsid w:val="00A70CF2"/>
    <w:rsid w:val="00A720F0"/>
    <w:rsid w:val="00A738A1"/>
    <w:rsid w:val="00A75AB6"/>
    <w:rsid w:val="00A76B64"/>
    <w:rsid w:val="00A77FFA"/>
    <w:rsid w:val="00A8107F"/>
    <w:rsid w:val="00A81612"/>
    <w:rsid w:val="00A83A37"/>
    <w:rsid w:val="00A84A92"/>
    <w:rsid w:val="00A867E9"/>
    <w:rsid w:val="00A873EC"/>
    <w:rsid w:val="00A914CC"/>
    <w:rsid w:val="00A922B4"/>
    <w:rsid w:val="00A9251D"/>
    <w:rsid w:val="00A94087"/>
    <w:rsid w:val="00A9425B"/>
    <w:rsid w:val="00A97080"/>
    <w:rsid w:val="00A97229"/>
    <w:rsid w:val="00AA2924"/>
    <w:rsid w:val="00AA3A8C"/>
    <w:rsid w:val="00AA6C7E"/>
    <w:rsid w:val="00AB0526"/>
    <w:rsid w:val="00AB068E"/>
    <w:rsid w:val="00AB1A02"/>
    <w:rsid w:val="00AB679C"/>
    <w:rsid w:val="00AB6D7D"/>
    <w:rsid w:val="00AB74DA"/>
    <w:rsid w:val="00AB7937"/>
    <w:rsid w:val="00AC0B06"/>
    <w:rsid w:val="00AC36EE"/>
    <w:rsid w:val="00AC5272"/>
    <w:rsid w:val="00AC5D7E"/>
    <w:rsid w:val="00AC6960"/>
    <w:rsid w:val="00AD01C5"/>
    <w:rsid w:val="00AD0722"/>
    <w:rsid w:val="00AD113A"/>
    <w:rsid w:val="00AD1CA7"/>
    <w:rsid w:val="00AD1F95"/>
    <w:rsid w:val="00AD7E2F"/>
    <w:rsid w:val="00AE0281"/>
    <w:rsid w:val="00AF07AD"/>
    <w:rsid w:val="00AF4E08"/>
    <w:rsid w:val="00AF770A"/>
    <w:rsid w:val="00B000ED"/>
    <w:rsid w:val="00B0066B"/>
    <w:rsid w:val="00B0096B"/>
    <w:rsid w:val="00B03B9F"/>
    <w:rsid w:val="00B03D20"/>
    <w:rsid w:val="00B07025"/>
    <w:rsid w:val="00B102D9"/>
    <w:rsid w:val="00B1042F"/>
    <w:rsid w:val="00B119C6"/>
    <w:rsid w:val="00B12236"/>
    <w:rsid w:val="00B12C24"/>
    <w:rsid w:val="00B13864"/>
    <w:rsid w:val="00B154D7"/>
    <w:rsid w:val="00B16831"/>
    <w:rsid w:val="00B16E71"/>
    <w:rsid w:val="00B224E2"/>
    <w:rsid w:val="00B22717"/>
    <w:rsid w:val="00B24F15"/>
    <w:rsid w:val="00B302F4"/>
    <w:rsid w:val="00B3247B"/>
    <w:rsid w:val="00B32EF0"/>
    <w:rsid w:val="00B33E52"/>
    <w:rsid w:val="00B35800"/>
    <w:rsid w:val="00B37578"/>
    <w:rsid w:val="00B40DB9"/>
    <w:rsid w:val="00B423CC"/>
    <w:rsid w:val="00B459BB"/>
    <w:rsid w:val="00B545B1"/>
    <w:rsid w:val="00B5474A"/>
    <w:rsid w:val="00B551F9"/>
    <w:rsid w:val="00B559E4"/>
    <w:rsid w:val="00B5706E"/>
    <w:rsid w:val="00B6089D"/>
    <w:rsid w:val="00B65224"/>
    <w:rsid w:val="00B655FC"/>
    <w:rsid w:val="00B664E4"/>
    <w:rsid w:val="00B70A7D"/>
    <w:rsid w:val="00B713ED"/>
    <w:rsid w:val="00B71D76"/>
    <w:rsid w:val="00B738CD"/>
    <w:rsid w:val="00B73DD1"/>
    <w:rsid w:val="00B744C7"/>
    <w:rsid w:val="00B803FD"/>
    <w:rsid w:val="00B87888"/>
    <w:rsid w:val="00B87B2D"/>
    <w:rsid w:val="00B87C76"/>
    <w:rsid w:val="00B87E13"/>
    <w:rsid w:val="00B90ED7"/>
    <w:rsid w:val="00B91DA6"/>
    <w:rsid w:val="00B925D3"/>
    <w:rsid w:val="00B929A6"/>
    <w:rsid w:val="00B96C03"/>
    <w:rsid w:val="00B96D55"/>
    <w:rsid w:val="00BA2C68"/>
    <w:rsid w:val="00BB054F"/>
    <w:rsid w:val="00BB157D"/>
    <w:rsid w:val="00BC0037"/>
    <w:rsid w:val="00BC1300"/>
    <w:rsid w:val="00BC1C96"/>
    <w:rsid w:val="00BC46AD"/>
    <w:rsid w:val="00BC6338"/>
    <w:rsid w:val="00BD017A"/>
    <w:rsid w:val="00BD06E9"/>
    <w:rsid w:val="00BD1BBE"/>
    <w:rsid w:val="00BD2611"/>
    <w:rsid w:val="00BD28C8"/>
    <w:rsid w:val="00BD2BC6"/>
    <w:rsid w:val="00BD4958"/>
    <w:rsid w:val="00BD4C84"/>
    <w:rsid w:val="00BD4E09"/>
    <w:rsid w:val="00BE0D89"/>
    <w:rsid w:val="00BE1D9D"/>
    <w:rsid w:val="00BE2534"/>
    <w:rsid w:val="00BE42BE"/>
    <w:rsid w:val="00BE4811"/>
    <w:rsid w:val="00BE6580"/>
    <w:rsid w:val="00BF206D"/>
    <w:rsid w:val="00BF5CA9"/>
    <w:rsid w:val="00BF6B7B"/>
    <w:rsid w:val="00C01309"/>
    <w:rsid w:val="00C01DF4"/>
    <w:rsid w:val="00C03D1A"/>
    <w:rsid w:val="00C100A5"/>
    <w:rsid w:val="00C11735"/>
    <w:rsid w:val="00C13F61"/>
    <w:rsid w:val="00C1478C"/>
    <w:rsid w:val="00C159E3"/>
    <w:rsid w:val="00C22360"/>
    <w:rsid w:val="00C223CC"/>
    <w:rsid w:val="00C2279F"/>
    <w:rsid w:val="00C22AB4"/>
    <w:rsid w:val="00C23750"/>
    <w:rsid w:val="00C26F7E"/>
    <w:rsid w:val="00C27FC4"/>
    <w:rsid w:val="00C30E9B"/>
    <w:rsid w:val="00C31558"/>
    <w:rsid w:val="00C3191F"/>
    <w:rsid w:val="00C3242A"/>
    <w:rsid w:val="00C370CE"/>
    <w:rsid w:val="00C3734D"/>
    <w:rsid w:val="00C411FA"/>
    <w:rsid w:val="00C42E32"/>
    <w:rsid w:val="00C45035"/>
    <w:rsid w:val="00C50386"/>
    <w:rsid w:val="00C51560"/>
    <w:rsid w:val="00C51E8D"/>
    <w:rsid w:val="00C54556"/>
    <w:rsid w:val="00C55A99"/>
    <w:rsid w:val="00C5790C"/>
    <w:rsid w:val="00C60393"/>
    <w:rsid w:val="00C62523"/>
    <w:rsid w:val="00C6305B"/>
    <w:rsid w:val="00C66817"/>
    <w:rsid w:val="00C731A1"/>
    <w:rsid w:val="00C74774"/>
    <w:rsid w:val="00C74A0A"/>
    <w:rsid w:val="00C766C6"/>
    <w:rsid w:val="00C80A3F"/>
    <w:rsid w:val="00C87421"/>
    <w:rsid w:val="00C87FF8"/>
    <w:rsid w:val="00C946AB"/>
    <w:rsid w:val="00CA2176"/>
    <w:rsid w:val="00CA3001"/>
    <w:rsid w:val="00CB0162"/>
    <w:rsid w:val="00CB3BA0"/>
    <w:rsid w:val="00CB3EAA"/>
    <w:rsid w:val="00CB5B21"/>
    <w:rsid w:val="00CB5FDD"/>
    <w:rsid w:val="00CB673A"/>
    <w:rsid w:val="00CB75F7"/>
    <w:rsid w:val="00CC49E8"/>
    <w:rsid w:val="00CC7D8B"/>
    <w:rsid w:val="00CD0726"/>
    <w:rsid w:val="00CD15AD"/>
    <w:rsid w:val="00CD1CAA"/>
    <w:rsid w:val="00CD4C0F"/>
    <w:rsid w:val="00CD4E55"/>
    <w:rsid w:val="00CE486B"/>
    <w:rsid w:val="00CF6692"/>
    <w:rsid w:val="00D0187F"/>
    <w:rsid w:val="00D02E74"/>
    <w:rsid w:val="00D06E07"/>
    <w:rsid w:val="00D0707D"/>
    <w:rsid w:val="00D075EF"/>
    <w:rsid w:val="00D07965"/>
    <w:rsid w:val="00D143C0"/>
    <w:rsid w:val="00D1473A"/>
    <w:rsid w:val="00D21500"/>
    <w:rsid w:val="00D2341B"/>
    <w:rsid w:val="00D25BA5"/>
    <w:rsid w:val="00D265E1"/>
    <w:rsid w:val="00D26980"/>
    <w:rsid w:val="00D26E8E"/>
    <w:rsid w:val="00D35157"/>
    <w:rsid w:val="00D42C37"/>
    <w:rsid w:val="00D43808"/>
    <w:rsid w:val="00D44616"/>
    <w:rsid w:val="00D45F8D"/>
    <w:rsid w:val="00D544B0"/>
    <w:rsid w:val="00D560DA"/>
    <w:rsid w:val="00D60930"/>
    <w:rsid w:val="00D63DDC"/>
    <w:rsid w:val="00D667BE"/>
    <w:rsid w:val="00D66C37"/>
    <w:rsid w:val="00D7421B"/>
    <w:rsid w:val="00D7424C"/>
    <w:rsid w:val="00D75D87"/>
    <w:rsid w:val="00D76959"/>
    <w:rsid w:val="00D8400C"/>
    <w:rsid w:val="00D91DAC"/>
    <w:rsid w:val="00D93607"/>
    <w:rsid w:val="00D97AFD"/>
    <w:rsid w:val="00DA05C9"/>
    <w:rsid w:val="00DA17D2"/>
    <w:rsid w:val="00DA51E6"/>
    <w:rsid w:val="00DB09ED"/>
    <w:rsid w:val="00DB3DC4"/>
    <w:rsid w:val="00DB67F7"/>
    <w:rsid w:val="00DB71F5"/>
    <w:rsid w:val="00DC0242"/>
    <w:rsid w:val="00DC39E0"/>
    <w:rsid w:val="00DC5BCE"/>
    <w:rsid w:val="00DD0A8D"/>
    <w:rsid w:val="00DD2F41"/>
    <w:rsid w:val="00DD3029"/>
    <w:rsid w:val="00DD4B79"/>
    <w:rsid w:val="00DD541C"/>
    <w:rsid w:val="00DD60CF"/>
    <w:rsid w:val="00DD77CE"/>
    <w:rsid w:val="00DD7D88"/>
    <w:rsid w:val="00DE142E"/>
    <w:rsid w:val="00DE5858"/>
    <w:rsid w:val="00DE7589"/>
    <w:rsid w:val="00DF1262"/>
    <w:rsid w:val="00DF1742"/>
    <w:rsid w:val="00DF5606"/>
    <w:rsid w:val="00DF7082"/>
    <w:rsid w:val="00DF74E6"/>
    <w:rsid w:val="00DF7F5F"/>
    <w:rsid w:val="00E00D0E"/>
    <w:rsid w:val="00E00D7A"/>
    <w:rsid w:val="00E01C3F"/>
    <w:rsid w:val="00E0269B"/>
    <w:rsid w:val="00E03DDC"/>
    <w:rsid w:val="00E05616"/>
    <w:rsid w:val="00E121F6"/>
    <w:rsid w:val="00E124DE"/>
    <w:rsid w:val="00E13AD5"/>
    <w:rsid w:val="00E21749"/>
    <w:rsid w:val="00E235CB"/>
    <w:rsid w:val="00E33E97"/>
    <w:rsid w:val="00E36FE1"/>
    <w:rsid w:val="00E40F91"/>
    <w:rsid w:val="00E41264"/>
    <w:rsid w:val="00E4211F"/>
    <w:rsid w:val="00E42194"/>
    <w:rsid w:val="00E423B8"/>
    <w:rsid w:val="00E42CC4"/>
    <w:rsid w:val="00E44ED3"/>
    <w:rsid w:val="00E477FA"/>
    <w:rsid w:val="00E51245"/>
    <w:rsid w:val="00E52A24"/>
    <w:rsid w:val="00E5699B"/>
    <w:rsid w:val="00E569AB"/>
    <w:rsid w:val="00E57211"/>
    <w:rsid w:val="00E57F00"/>
    <w:rsid w:val="00E62505"/>
    <w:rsid w:val="00E646B2"/>
    <w:rsid w:val="00E665D2"/>
    <w:rsid w:val="00E70B29"/>
    <w:rsid w:val="00E72739"/>
    <w:rsid w:val="00E73C86"/>
    <w:rsid w:val="00E745E8"/>
    <w:rsid w:val="00E75917"/>
    <w:rsid w:val="00E77E0D"/>
    <w:rsid w:val="00E839D0"/>
    <w:rsid w:val="00E867B5"/>
    <w:rsid w:val="00E86FDB"/>
    <w:rsid w:val="00E918C0"/>
    <w:rsid w:val="00E91E95"/>
    <w:rsid w:val="00E923AB"/>
    <w:rsid w:val="00E9241B"/>
    <w:rsid w:val="00E94F5F"/>
    <w:rsid w:val="00E958E4"/>
    <w:rsid w:val="00E96A26"/>
    <w:rsid w:val="00EA260D"/>
    <w:rsid w:val="00EA409F"/>
    <w:rsid w:val="00EA67C5"/>
    <w:rsid w:val="00EA7CD8"/>
    <w:rsid w:val="00EB3B73"/>
    <w:rsid w:val="00EB3D19"/>
    <w:rsid w:val="00EB442B"/>
    <w:rsid w:val="00EB4C4C"/>
    <w:rsid w:val="00EB603B"/>
    <w:rsid w:val="00EB6DD5"/>
    <w:rsid w:val="00EC3742"/>
    <w:rsid w:val="00EC75C2"/>
    <w:rsid w:val="00ED07CF"/>
    <w:rsid w:val="00ED41D8"/>
    <w:rsid w:val="00ED4CA2"/>
    <w:rsid w:val="00ED59D4"/>
    <w:rsid w:val="00ED74AC"/>
    <w:rsid w:val="00ED7AB3"/>
    <w:rsid w:val="00EE1A47"/>
    <w:rsid w:val="00EE2CBB"/>
    <w:rsid w:val="00EE64C2"/>
    <w:rsid w:val="00EF0F0A"/>
    <w:rsid w:val="00EF161F"/>
    <w:rsid w:val="00EF6746"/>
    <w:rsid w:val="00F05192"/>
    <w:rsid w:val="00F06F9C"/>
    <w:rsid w:val="00F07598"/>
    <w:rsid w:val="00F1029C"/>
    <w:rsid w:val="00F10700"/>
    <w:rsid w:val="00F10E6A"/>
    <w:rsid w:val="00F129E5"/>
    <w:rsid w:val="00F20DB5"/>
    <w:rsid w:val="00F23636"/>
    <w:rsid w:val="00F2421C"/>
    <w:rsid w:val="00F248BF"/>
    <w:rsid w:val="00F25111"/>
    <w:rsid w:val="00F26BFE"/>
    <w:rsid w:val="00F306E5"/>
    <w:rsid w:val="00F30B24"/>
    <w:rsid w:val="00F32989"/>
    <w:rsid w:val="00F32DEA"/>
    <w:rsid w:val="00F337EA"/>
    <w:rsid w:val="00F33E59"/>
    <w:rsid w:val="00F37BB2"/>
    <w:rsid w:val="00F37D11"/>
    <w:rsid w:val="00F37E88"/>
    <w:rsid w:val="00F405DD"/>
    <w:rsid w:val="00F42FF3"/>
    <w:rsid w:val="00F43B0B"/>
    <w:rsid w:val="00F60D38"/>
    <w:rsid w:val="00F70164"/>
    <w:rsid w:val="00F72104"/>
    <w:rsid w:val="00F7696D"/>
    <w:rsid w:val="00F80A75"/>
    <w:rsid w:val="00F80C40"/>
    <w:rsid w:val="00F814B5"/>
    <w:rsid w:val="00F85727"/>
    <w:rsid w:val="00F91366"/>
    <w:rsid w:val="00F91E27"/>
    <w:rsid w:val="00F9397E"/>
    <w:rsid w:val="00F97502"/>
    <w:rsid w:val="00F97ACC"/>
    <w:rsid w:val="00FA0A2D"/>
    <w:rsid w:val="00FA0D7F"/>
    <w:rsid w:val="00FA354D"/>
    <w:rsid w:val="00FA39F6"/>
    <w:rsid w:val="00FA53CA"/>
    <w:rsid w:val="00FA6724"/>
    <w:rsid w:val="00FA7530"/>
    <w:rsid w:val="00FB21A0"/>
    <w:rsid w:val="00FB249C"/>
    <w:rsid w:val="00FC006C"/>
    <w:rsid w:val="00FC0EAE"/>
    <w:rsid w:val="00FC3D66"/>
    <w:rsid w:val="00FC410E"/>
    <w:rsid w:val="00FC662C"/>
    <w:rsid w:val="00FD2163"/>
    <w:rsid w:val="00FD3C06"/>
    <w:rsid w:val="00FD450F"/>
    <w:rsid w:val="00FD563D"/>
    <w:rsid w:val="00FE5CE4"/>
    <w:rsid w:val="00FF03E3"/>
    <w:rsid w:val="00FF28B2"/>
    <w:rsid w:val="00FF3B29"/>
    <w:rsid w:val="00FF4743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7E52"/>
  <w15:docId w15:val="{EC0B88B5-6079-4CE8-8CB2-C5B439B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4737B"/>
  </w:style>
  <w:style w:type="table" w:customStyle="1" w:styleId="41">
    <w:name w:val="Сетка таблицы4"/>
    <w:basedOn w:val="a1"/>
    <w:next w:val="ac"/>
    <w:rsid w:val="0004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4737B"/>
  </w:style>
  <w:style w:type="table" w:customStyle="1" w:styleId="111">
    <w:name w:val="Сетка таблицы11"/>
    <w:basedOn w:val="a1"/>
    <w:next w:val="ac"/>
    <w:uiPriority w:val="59"/>
    <w:rsid w:val="00047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94414"/>
    <w:rPr>
      <w:rFonts w:ascii="Arial" w:hAnsi="Arial" w:cs="Arial"/>
      <w:sz w:val="20"/>
      <w:szCs w:val="20"/>
    </w:rPr>
  </w:style>
  <w:style w:type="paragraph" w:styleId="aff6">
    <w:name w:val="No Spacing"/>
    <w:uiPriority w:val="1"/>
    <w:qFormat/>
    <w:rsid w:val="00A6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4065168C43A4F747BDC385567EE455291143F5C4092C701DE81512DC2109D6F55A132002F1073D96AFB74CBF8B4F20D57D4DA6D990EC67QCz2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065168C43A4F747BDC385567EE455231E4BFCC207717A15B11910DB2E56C1F2131F2102F1063A98F0B259AED34229C2634ABFC592EEQ6z4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065168C43A4F747BDC385567EE455291149F6C8082C701DE81512DC2109D6F55A132002F1013B92AFB74CBF8B4F20D57D4DA6D990EC67QCz2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2D1C00F570F39D4E871E64016C394A6435665A4436E33BB1D3037DAF527BBF6706BFA838D3CE3861F7B3CDA5480A46D94FDC1CA4379899DX1i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7776D0BB6C5C92DAA5758C8DF2D9CF3CAF7A31D6386A99DE6A3DB6922620574U5hC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1B9-D2CD-4C51-BAE8-A80DF73B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9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Пользователь Windows</cp:lastModifiedBy>
  <cp:revision>178</cp:revision>
  <cp:lastPrinted>2023-01-11T21:42:00Z</cp:lastPrinted>
  <dcterms:created xsi:type="dcterms:W3CDTF">2020-11-01T00:42:00Z</dcterms:created>
  <dcterms:modified xsi:type="dcterms:W3CDTF">2023-01-15T22:31:00Z</dcterms:modified>
</cp:coreProperties>
</file>