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604" w:rsidRPr="00771A85" w:rsidRDefault="00CA1604" w:rsidP="00CA1604">
      <w:pPr>
        <w:ind w:right="-2"/>
        <w:jc w:val="right"/>
        <w:rPr>
          <w:i/>
          <w:sz w:val="28"/>
          <w:szCs w:val="28"/>
        </w:rPr>
      </w:pPr>
      <w:r w:rsidRPr="00771A85">
        <w:rPr>
          <w:i/>
          <w:sz w:val="28"/>
          <w:szCs w:val="28"/>
        </w:rPr>
        <w:t>ПРОЕКТ</w:t>
      </w:r>
    </w:p>
    <w:p w:rsidR="00FA784C" w:rsidRPr="00771A85" w:rsidRDefault="00FA784C" w:rsidP="00CA1604">
      <w:pPr>
        <w:ind w:right="5102"/>
        <w:jc w:val="center"/>
        <w:rPr>
          <w:i/>
          <w:sz w:val="28"/>
          <w:szCs w:val="28"/>
        </w:rPr>
      </w:pPr>
      <w:r w:rsidRPr="00771A85">
        <w:rPr>
          <w:i/>
          <w:noProof/>
          <w:sz w:val="28"/>
          <w:szCs w:val="28"/>
        </w:rPr>
        <w:drawing>
          <wp:inline distT="0" distB="0" distL="0" distR="0">
            <wp:extent cx="492760" cy="604520"/>
            <wp:effectExtent l="0" t="0" r="254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84C" w:rsidRDefault="00FA784C" w:rsidP="00CA1604">
      <w:pPr>
        <w:ind w:right="5102"/>
        <w:jc w:val="center"/>
      </w:pPr>
      <w:r>
        <w:t>АДМИНИСТРАЦИЯ</w:t>
      </w:r>
    </w:p>
    <w:p w:rsidR="00FA784C" w:rsidRDefault="00FA784C" w:rsidP="00CA1604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FA784C" w:rsidRPr="00A357EC" w:rsidRDefault="00FA784C" w:rsidP="00CA1604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 w:rsidR="00771A85">
        <w:rPr>
          <w:b/>
          <w:sz w:val="28"/>
          <w:szCs w:val="28"/>
        </w:rPr>
        <w:t>СТРОИТЕЛЬСТВА, БЛАГОУСТРОЙСТВА, ДОРОЖНО-ТРАНСПОРТНОГО И ЖИЛИЩНО-КОММУНАЛЬНОГО ХОЗЯЙСТВА</w:t>
      </w:r>
    </w:p>
    <w:p w:rsidR="00FA784C" w:rsidRPr="00634775" w:rsidRDefault="00FA784C" w:rsidP="00CA1604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FA784C" w:rsidRPr="00FA784C" w:rsidRDefault="00FA784C" w:rsidP="00CA1604">
      <w:pPr>
        <w:ind w:right="5669"/>
        <w:jc w:val="center"/>
        <w:rPr>
          <w:sz w:val="28"/>
        </w:rPr>
      </w:pPr>
    </w:p>
    <w:p w:rsidR="00FA784C" w:rsidRPr="00FA784C" w:rsidRDefault="00FA784C" w:rsidP="00CA1604">
      <w:pPr>
        <w:ind w:right="5669"/>
        <w:jc w:val="center"/>
        <w:rPr>
          <w:sz w:val="28"/>
        </w:rPr>
      </w:pPr>
      <w:r w:rsidRPr="00FA784C">
        <w:rPr>
          <w:sz w:val="28"/>
        </w:rPr>
        <w:t xml:space="preserve">от </w:t>
      </w:r>
      <w:r w:rsidR="00FC04A8">
        <w:rPr>
          <w:sz w:val="28"/>
        </w:rPr>
        <w:t>______________ № _____</w:t>
      </w:r>
    </w:p>
    <w:p w:rsidR="00FA784C" w:rsidRPr="00FA784C" w:rsidRDefault="00FA784C" w:rsidP="00CA1604">
      <w:pPr>
        <w:ind w:right="5669"/>
        <w:jc w:val="center"/>
        <w:rPr>
          <w:sz w:val="28"/>
        </w:rPr>
      </w:pPr>
    </w:p>
    <w:p w:rsidR="00FA784C" w:rsidRPr="00DA3A2C" w:rsidRDefault="00986B40" w:rsidP="00CA1604">
      <w:pPr>
        <w:ind w:right="4392"/>
        <w:jc w:val="both"/>
        <w:rPr>
          <w:sz w:val="28"/>
          <w:szCs w:val="28"/>
        </w:rPr>
      </w:pPr>
      <w:r w:rsidRPr="00986B40">
        <w:rPr>
          <w:sz w:val="28"/>
          <w:szCs w:val="28"/>
        </w:rPr>
        <w:t xml:space="preserve">Об </w:t>
      </w:r>
      <w:bookmarkStart w:id="0" w:name="_GoBack"/>
      <w:r w:rsidRPr="00986B40">
        <w:rPr>
          <w:sz w:val="28"/>
          <w:szCs w:val="28"/>
        </w:rPr>
        <w:t xml:space="preserve">утверждении </w:t>
      </w:r>
      <w:r w:rsidR="00FC04A8">
        <w:rPr>
          <w:sz w:val="28"/>
          <w:szCs w:val="28"/>
        </w:rPr>
        <w:t>программы профилактики рисков причинения вреда (ущерба) охраняемым законом ценностям п</w:t>
      </w:r>
      <w:r w:rsidR="00771A85">
        <w:rPr>
          <w:sz w:val="28"/>
          <w:szCs w:val="28"/>
        </w:rPr>
        <w:t xml:space="preserve">ри осуществлении </w:t>
      </w:r>
      <w:r w:rsidR="00066421">
        <w:rPr>
          <w:sz w:val="28"/>
          <w:szCs w:val="28"/>
        </w:rPr>
        <w:t>муниципального</w:t>
      </w:r>
      <w:r w:rsidR="00771A85">
        <w:rPr>
          <w:sz w:val="28"/>
          <w:szCs w:val="28"/>
        </w:rPr>
        <w:t xml:space="preserve"> жилищного </w:t>
      </w:r>
      <w:r w:rsidR="00066421">
        <w:rPr>
          <w:sz w:val="28"/>
          <w:szCs w:val="28"/>
        </w:rPr>
        <w:t>контроля</w:t>
      </w:r>
      <w:r w:rsidR="00051665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на территории </w:t>
      </w:r>
      <w:r w:rsidRPr="00986B40">
        <w:rPr>
          <w:sz w:val="28"/>
          <w:szCs w:val="28"/>
        </w:rPr>
        <w:t xml:space="preserve">Усть-Камчатского </w:t>
      </w:r>
      <w:r w:rsidR="00066421">
        <w:rPr>
          <w:sz w:val="28"/>
          <w:szCs w:val="28"/>
        </w:rPr>
        <w:t>сельского поселения</w:t>
      </w:r>
      <w:r w:rsidR="00E07617">
        <w:rPr>
          <w:sz w:val="28"/>
          <w:szCs w:val="28"/>
        </w:rPr>
        <w:t xml:space="preserve"> на 2022 год</w:t>
      </w:r>
    </w:p>
    <w:bookmarkEnd w:id="0"/>
    <w:p w:rsidR="00FA784C" w:rsidRDefault="00FA784C" w:rsidP="00FA784C">
      <w:pPr>
        <w:rPr>
          <w:sz w:val="28"/>
          <w:szCs w:val="28"/>
        </w:rPr>
      </w:pPr>
    </w:p>
    <w:p w:rsidR="00FA784C" w:rsidRPr="00FA784C" w:rsidRDefault="00FA784C" w:rsidP="00FA784C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 w:rsidR="00FC04A8">
        <w:rPr>
          <w:sz w:val="28"/>
          <w:szCs w:val="28"/>
        </w:rPr>
        <w:t xml:space="preserve">с </w:t>
      </w:r>
      <w:r w:rsidR="00FC04A8" w:rsidRPr="00FC04A8">
        <w:rPr>
          <w:sz w:val="28"/>
          <w:szCs w:val="28"/>
        </w:rPr>
        <w:t>Федеральны</w:t>
      </w:r>
      <w:r w:rsidR="00FC04A8">
        <w:rPr>
          <w:sz w:val="28"/>
          <w:szCs w:val="28"/>
        </w:rPr>
        <w:t>м</w:t>
      </w:r>
      <w:r w:rsidR="00FC04A8" w:rsidRPr="00FC04A8">
        <w:rPr>
          <w:sz w:val="28"/>
          <w:szCs w:val="28"/>
        </w:rPr>
        <w:t xml:space="preserve"> закон</w:t>
      </w:r>
      <w:r w:rsidR="00FC04A8">
        <w:rPr>
          <w:sz w:val="28"/>
          <w:szCs w:val="28"/>
        </w:rPr>
        <w:t>ом</w:t>
      </w:r>
      <w:r w:rsidR="00FC04A8" w:rsidRPr="00FC04A8">
        <w:rPr>
          <w:sz w:val="28"/>
          <w:szCs w:val="28"/>
        </w:rPr>
        <w:t xml:space="preserve"> от 31.07.2020 </w:t>
      </w:r>
      <w:r w:rsidR="00FC04A8">
        <w:rPr>
          <w:sz w:val="28"/>
          <w:szCs w:val="28"/>
        </w:rPr>
        <w:t>№</w:t>
      </w:r>
      <w:r w:rsidR="00FC04A8" w:rsidRPr="00FC04A8">
        <w:rPr>
          <w:sz w:val="28"/>
          <w:szCs w:val="28"/>
        </w:rPr>
        <w:t xml:space="preserve"> 248-ФЗ </w:t>
      </w:r>
      <w:r w:rsidR="00FC04A8">
        <w:rPr>
          <w:sz w:val="28"/>
          <w:szCs w:val="28"/>
        </w:rPr>
        <w:t xml:space="preserve">              «</w:t>
      </w:r>
      <w:r w:rsidR="00FC04A8" w:rsidRPr="00FC04A8">
        <w:rPr>
          <w:sz w:val="28"/>
          <w:szCs w:val="28"/>
        </w:rPr>
        <w:t xml:space="preserve">О государственном контроле (надзоре) и муниципальном </w:t>
      </w:r>
      <w:r w:rsidR="00FC04A8">
        <w:rPr>
          <w:sz w:val="28"/>
          <w:szCs w:val="28"/>
        </w:rPr>
        <w:t>контроле в Российской Федерации»</w:t>
      </w:r>
      <w:r w:rsidRPr="00FA784C">
        <w:rPr>
          <w:bCs/>
          <w:sz w:val="28"/>
          <w:szCs w:val="28"/>
        </w:rPr>
        <w:t xml:space="preserve">, </w:t>
      </w:r>
      <w:r w:rsidR="00FC04A8">
        <w:rPr>
          <w:bCs/>
          <w:sz w:val="28"/>
          <w:szCs w:val="28"/>
        </w:rPr>
        <w:t>п</w:t>
      </w:r>
      <w:r w:rsidR="00FC04A8" w:rsidRPr="00FC04A8">
        <w:rPr>
          <w:bCs/>
          <w:sz w:val="28"/>
          <w:szCs w:val="28"/>
        </w:rPr>
        <w:t>остановление</w:t>
      </w:r>
      <w:r w:rsidR="00FC04A8">
        <w:rPr>
          <w:bCs/>
          <w:sz w:val="28"/>
          <w:szCs w:val="28"/>
        </w:rPr>
        <w:t>м</w:t>
      </w:r>
      <w:r w:rsidR="00FC04A8" w:rsidRPr="00FC04A8">
        <w:rPr>
          <w:bCs/>
          <w:sz w:val="28"/>
          <w:szCs w:val="28"/>
        </w:rPr>
        <w:t xml:space="preserve"> Правительства РФ от 25.06.2021 </w:t>
      </w:r>
      <w:r w:rsidR="00FC04A8">
        <w:rPr>
          <w:bCs/>
          <w:sz w:val="28"/>
          <w:szCs w:val="28"/>
        </w:rPr>
        <w:t xml:space="preserve">        №</w:t>
      </w:r>
      <w:r w:rsidR="00FC04A8" w:rsidRPr="00FC04A8">
        <w:rPr>
          <w:bCs/>
          <w:sz w:val="28"/>
          <w:szCs w:val="28"/>
        </w:rPr>
        <w:t xml:space="preserve"> 990 </w:t>
      </w:r>
      <w:r w:rsidR="00FC04A8">
        <w:rPr>
          <w:bCs/>
          <w:sz w:val="28"/>
          <w:szCs w:val="28"/>
        </w:rPr>
        <w:t>«</w:t>
      </w:r>
      <w:r w:rsidR="00FC04A8"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FC04A8"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>решением С</w:t>
      </w:r>
      <w:r w:rsidR="00066421">
        <w:rPr>
          <w:sz w:val="28"/>
          <w:szCs w:val="28"/>
        </w:rPr>
        <w:t>обрания</w:t>
      </w:r>
      <w:r w:rsidRPr="00FA784C">
        <w:rPr>
          <w:sz w:val="28"/>
          <w:szCs w:val="28"/>
        </w:rPr>
        <w:t xml:space="preserve"> депутатов Усть-Камчатского </w:t>
      </w:r>
      <w:r w:rsidR="00066421">
        <w:rPr>
          <w:sz w:val="28"/>
          <w:szCs w:val="28"/>
        </w:rPr>
        <w:t>сельского поселения</w:t>
      </w:r>
      <w:r w:rsidRPr="00FA784C">
        <w:rPr>
          <w:sz w:val="28"/>
          <w:szCs w:val="28"/>
        </w:rPr>
        <w:t xml:space="preserve"> от </w:t>
      </w:r>
      <w:r w:rsidR="00FC04A8">
        <w:rPr>
          <w:sz w:val="28"/>
          <w:szCs w:val="28"/>
        </w:rPr>
        <w:t>____________</w:t>
      </w:r>
      <w:r w:rsidRPr="00FA784C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             </w:t>
      </w:r>
      <w:r w:rsidRPr="00FA784C">
        <w:rPr>
          <w:sz w:val="28"/>
          <w:szCs w:val="28"/>
        </w:rPr>
        <w:t xml:space="preserve">№ </w:t>
      </w:r>
      <w:r w:rsidR="00FC04A8">
        <w:rPr>
          <w:sz w:val="28"/>
          <w:szCs w:val="28"/>
        </w:rPr>
        <w:t>____</w:t>
      </w:r>
      <w:r w:rsidRPr="00FA784C">
        <w:rPr>
          <w:sz w:val="28"/>
          <w:szCs w:val="28"/>
        </w:rPr>
        <w:t xml:space="preserve"> «</w:t>
      </w:r>
      <w:r w:rsidR="00FC04A8">
        <w:rPr>
          <w:sz w:val="28"/>
          <w:szCs w:val="28"/>
        </w:rPr>
        <w:t xml:space="preserve">Об утверждении положения о </w:t>
      </w:r>
      <w:r w:rsidR="00066421">
        <w:rPr>
          <w:sz w:val="28"/>
          <w:szCs w:val="28"/>
        </w:rPr>
        <w:t xml:space="preserve">муниципальном </w:t>
      </w:r>
      <w:r w:rsidR="00051665">
        <w:rPr>
          <w:sz w:val="28"/>
          <w:szCs w:val="28"/>
        </w:rPr>
        <w:t xml:space="preserve">жилищном </w:t>
      </w:r>
      <w:r w:rsidR="00066421">
        <w:rPr>
          <w:sz w:val="28"/>
          <w:szCs w:val="28"/>
        </w:rPr>
        <w:t>контроле</w:t>
      </w:r>
      <w:r w:rsidR="00FC04A8">
        <w:rPr>
          <w:sz w:val="28"/>
          <w:szCs w:val="28"/>
        </w:rPr>
        <w:t xml:space="preserve"> на территории </w:t>
      </w:r>
      <w:r w:rsidRPr="00FA784C">
        <w:rPr>
          <w:sz w:val="28"/>
          <w:szCs w:val="28"/>
        </w:rPr>
        <w:t>Усть-Камч</w:t>
      </w:r>
      <w:r w:rsidR="00FC04A8">
        <w:rPr>
          <w:sz w:val="28"/>
          <w:szCs w:val="28"/>
        </w:rPr>
        <w:t xml:space="preserve">атского </w:t>
      </w:r>
      <w:r w:rsidR="00066421">
        <w:rPr>
          <w:sz w:val="28"/>
          <w:szCs w:val="28"/>
        </w:rPr>
        <w:t>сельского поселения</w:t>
      </w:r>
      <w:r w:rsidR="00FC04A8">
        <w:rPr>
          <w:sz w:val="28"/>
          <w:szCs w:val="28"/>
        </w:rPr>
        <w:t>»</w:t>
      </w:r>
      <w:r w:rsidRPr="00FA784C">
        <w:rPr>
          <w:sz w:val="28"/>
          <w:szCs w:val="28"/>
        </w:rPr>
        <w:t>,</w:t>
      </w:r>
    </w:p>
    <w:p w:rsidR="00FA784C" w:rsidRPr="00FA784C" w:rsidRDefault="00FA784C" w:rsidP="00FA784C">
      <w:pPr>
        <w:ind w:firstLine="709"/>
        <w:rPr>
          <w:sz w:val="28"/>
          <w:szCs w:val="28"/>
        </w:rPr>
      </w:pPr>
    </w:p>
    <w:p w:rsidR="00FA784C" w:rsidRDefault="00FA784C" w:rsidP="00FA78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ПРИКАЗЫВАЮ: </w:t>
      </w:r>
    </w:p>
    <w:p w:rsidR="00FA784C" w:rsidRDefault="00FA784C" w:rsidP="00FA784C">
      <w:pPr>
        <w:ind w:firstLine="709"/>
        <w:rPr>
          <w:sz w:val="28"/>
          <w:szCs w:val="28"/>
        </w:rPr>
      </w:pPr>
    </w:p>
    <w:p w:rsidR="002C504C" w:rsidRDefault="00986B40" w:rsidP="002C504C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2C504C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программу профилактики рисков причинения вреда (ущерба) охраняемым законом ценностям при осуществлении </w:t>
      </w:r>
      <w:r w:rsidR="004E3FDA">
        <w:rPr>
          <w:sz w:val="28"/>
          <w:szCs w:val="28"/>
        </w:rPr>
        <w:t>муниципального жилищного контроля</w:t>
      </w:r>
      <w:r w:rsidR="00FC04A8">
        <w:rPr>
          <w:sz w:val="28"/>
          <w:szCs w:val="28"/>
        </w:rPr>
        <w:t xml:space="preserve"> на территории </w:t>
      </w:r>
      <w:r w:rsidR="00FC04A8" w:rsidRPr="00986B40">
        <w:rPr>
          <w:sz w:val="28"/>
          <w:szCs w:val="28"/>
        </w:rPr>
        <w:t xml:space="preserve">Усть-Камчатского </w:t>
      </w:r>
      <w:r w:rsidR="004E3FDA">
        <w:rPr>
          <w:sz w:val="28"/>
          <w:szCs w:val="28"/>
        </w:rPr>
        <w:t>сельского поселения</w:t>
      </w:r>
      <w:r w:rsidR="00E07617">
        <w:rPr>
          <w:sz w:val="28"/>
          <w:szCs w:val="28"/>
        </w:rPr>
        <w:t xml:space="preserve"> на 2022 год</w:t>
      </w:r>
      <w:r w:rsidR="00E63C9A">
        <w:rPr>
          <w:sz w:val="28"/>
          <w:szCs w:val="28"/>
        </w:rPr>
        <w:t xml:space="preserve"> (далее – Программа профилактики)</w:t>
      </w:r>
      <w:r w:rsidR="00FC04A8">
        <w:rPr>
          <w:sz w:val="28"/>
          <w:szCs w:val="28"/>
        </w:rPr>
        <w:t xml:space="preserve">, согласно </w:t>
      </w:r>
      <w:proofErr w:type="gramStart"/>
      <w:r w:rsidR="00FC04A8" w:rsidRPr="007F2C72">
        <w:rPr>
          <w:sz w:val="28"/>
          <w:szCs w:val="28"/>
        </w:rPr>
        <w:t>приложению</w:t>
      </w:r>
      <w:proofErr w:type="gramEnd"/>
      <w:r w:rsidR="00FC04A8">
        <w:rPr>
          <w:sz w:val="28"/>
          <w:szCs w:val="28"/>
        </w:rPr>
        <w:t xml:space="preserve"> к настоящему приказу.</w:t>
      </w:r>
    </w:p>
    <w:p w:rsidR="00FA784C" w:rsidRPr="00426876" w:rsidRDefault="00E63C9A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Программу профилактики на официальном сайте Усть-Камчатского муниципального района</w:t>
      </w:r>
      <w:r w:rsidR="00FA784C" w:rsidRPr="00426876">
        <w:rPr>
          <w:sz w:val="28"/>
          <w:szCs w:val="28"/>
        </w:rPr>
        <w:t>.</w:t>
      </w:r>
    </w:p>
    <w:p w:rsidR="00FA784C" w:rsidRDefault="00FA784C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Настоящий приказ вступает в силу после его подписания.</w:t>
      </w:r>
    </w:p>
    <w:p w:rsidR="00FA784C" w:rsidRDefault="00FA784C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исполнения настоящего приказа оставляю за собой. </w:t>
      </w:r>
    </w:p>
    <w:p w:rsidR="00FA784C" w:rsidRDefault="00FA784C" w:rsidP="00FA78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784C" w:rsidRPr="00D2595F" w:rsidRDefault="00FA784C" w:rsidP="00FA78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86DC4" w:rsidRDefault="00FA784C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2595F">
        <w:rPr>
          <w:rFonts w:ascii="Times New Roman" w:hAnsi="Times New Roman" w:cs="Times New Roman"/>
          <w:sz w:val="28"/>
          <w:szCs w:val="28"/>
        </w:rPr>
        <w:t>Ру</w:t>
      </w:r>
      <w:r w:rsidR="00C42779">
        <w:rPr>
          <w:rFonts w:ascii="Times New Roman" w:hAnsi="Times New Roman" w:cs="Times New Roman"/>
          <w:sz w:val="28"/>
          <w:szCs w:val="28"/>
        </w:rPr>
        <w:t>ководитель Управления</w:t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7F2C72">
        <w:rPr>
          <w:rFonts w:ascii="Times New Roman" w:hAnsi="Times New Roman" w:cs="Times New Roman"/>
          <w:sz w:val="28"/>
          <w:szCs w:val="28"/>
        </w:rPr>
        <w:t xml:space="preserve">    </w:t>
      </w:r>
      <w:r w:rsidR="00C42779">
        <w:rPr>
          <w:rFonts w:ascii="Times New Roman" w:hAnsi="Times New Roman" w:cs="Times New Roman"/>
          <w:sz w:val="28"/>
          <w:szCs w:val="28"/>
        </w:rPr>
        <w:t xml:space="preserve">    </w:t>
      </w:r>
      <w:r w:rsidR="007F2C72">
        <w:rPr>
          <w:rFonts w:ascii="Times New Roman" w:hAnsi="Times New Roman" w:cs="Times New Roman"/>
          <w:sz w:val="28"/>
          <w:szCs w:val="28"/>
        </w:rPr>
        <w:t>О.Н. Кукиль</w:t>
      </w:r>
    </w:p>
    <w:p w:rsidR="00AC3A01" w:rsidRDefault="00AC3A01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6B6A" w:rsidRDefault="00926B6A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6B6A" w:rsidRDefault="00926B6A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C3A01" w:rsidRDefault="00AC3A01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02EBB" w:rsidRDefault="00702EB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F2C72" w:rsidRDefault="007F2C72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F2C72" w:rsidRDefault="007F2C72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F2C72" w:rsidRDefault="007F2C72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F2C72" w:rsidRDefault="007F2C72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02EBB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7C14D7" w:rsidRDefault="003547D3" w:rsidP="007C14D7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702EBB">
        <w:rPr>
          <w:rFonts w:ascii="Times New Roman" w:hAnsi="Times New Roman" w:cs="Times New Roman"/>
          <w:sz w:val="24"/>
          <w:szCs w:val="24"/>
        </w:rPr>
        <w:t xml:space="preserve"> приказу Управления </w:t>
      </w:r>
      <w:r w:rsidR="007C14D7">
        <w:rPr>
          <w:rFonts w:ascii="Times New Roman" w:hAnsi="Times New Roman" w:cs="Times New Roman"/>
          <w:sz w:val="24"/>
          <w:szCs w:val="24"/>
        </w:rPr>
        <w:t xml:space="preserve">строительства, </w:t>
      </w:r>
    </w:p>
    <w:p w:rsidR="007C14D7" w:rsidRDefault="007C14D7" w:rsidP="007C14D7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благоустройства, дорожно-транспортного</w:t>
      </w:r>
    </w:p>
    <w:p w:rsidR="003547D3" w:rsidRDefault="007C14D7" w:rsidP="007C14D7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жилищно-коммунального хозяйства</w:t>
      </w:r>
    </w:p>
    <w:p w:rsidR="003547D3" w:rsidRDefault="003547D3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702EBB">
        <w:rPr>
          <w:rFonts w:ascii="Times New Roman" w:hAnsi="Times New Roman" w:cs="Times New Roman"/>
          <w:sz w:val="24"/>
          <w:szCs w:val="24"/>
        </w:rPr>
        <w:t xml:space="preserve">Усть-Камчатского </w:t>
      </w:r>
    </w:p>
    <w:p w:rsidR="003547D3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="003547D3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айона – муниципального </w:t>
      </w:r>
    </w:p>
    <w:p w:rsidR="00702EBB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</w:t>
      </w:r>
      <w:r w:rsidR="003547D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ния</w:t>
      </w:r>
    </w:p>
    <w:p w:rsidR="00702EBB" w:rsidRDefault="003547D3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02EBB">
        <w:rPr>
          <w:rFonts w:ascii="Times New Roman" w:hAnsi="Times New Roman" w:cs="Times New Roman"/>
          <w:sz w:val="24"/>
          <w:szCs w:val="24"/>
        </w:rPr>
        <w:t xml:space="preserve">т _______________№ _____ </w:t>
      </w:r>
    </w:p>
    <w:p w:rsidR="00EE1FE0" w:rsidRDefault="00EE1FE0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EE1FE0" w:rsidRDefault="00EE1FE0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EE1FE0" w:rsidRPr="003F288F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:rsidR="000907EB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рисков причинения вреда (ущерба) охраняемым законом ценностям </w:t>
      </w:r>
    </w:p>
    <w:p w:rsidR="000907EB" w:rsidRDefault="00EE1FE0" w:rsidP="004E3FDA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4E3FDA" w:rsidRPr="004E3FDA">
        <w:rPr>
          <w:rFonts w:ascii="Times New Roman" w:hAnsi="Times New Roman" w:cs="Times New Roman"/>
          <w:sz w:val="28"/>
          <w:szCs w:val="28"/>
        </w:rPr>
        <w:t>муниципального жилищного контроля</w:t>
      </w:r>
    </w:p>
    <w:p w:rsidR="00EE1FE0" w:rsidRPr="003F288F" w:rsidRDefault="007C14D7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E1FE0" w:rsidRPr="003F288F">
        <w:rPr>
          <w:rFonts w:ascii="Times New Roman" w:hAnsi="Times New Roman" w:cs="Times New Roman"/>
          <w:sz w:val="28"/>
          <w:szCs w:val="28"/>
        </w:rPr>
        <w:t xml:space="preserve">территории Усть-Камчатского </w:t>
      </w:r>
      <w:r w:rsidR="004E3FD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07617">
        <w:rPr>
          <w:rFonts w:ascii="Times New Roman" w:hAnsi="Times New Roman" w:cs="Times New Roman"/>
          <w:sz w:val="28"/>
          <w:szCs w:val="28"/>
        </w:rPr>
        <w:t xml:space="preserve"> на 2022 год</w:t>
      </w:r>
    </w:p>
    <w:p w:rsidR="00EE1FE0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61E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 w:rsidR="003F288F"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рограмма профилактики</w:t>
      </w:r>
    </w:p>
    <w:p w:rsidR="003F288F" w:rsidRDefault="003F288F" w:rsidP="003F288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3E0B47" w:rsidRDefault="006A54EB" w:rsidP="006A54EB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2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2"/>
          <w:lang w:eastAsia="en-US"/>
        </w:rPr>
        <w:tab/>
      </w:r>
      <w:r w:rsidRPr="006A54EB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Настоящая программа разработана 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</w:t>
      </w:r>
      <w:r w:rsidR="004E3FDA" w:rsidRPr="004E3FDA">
        <w:rPr>
          <w:rFonts w:ascii="Times New Roman" w:hAnsi="Times New Roman" w:cs="Times New Roman"/>
          <w:sz w:val="28"/>
          <w:szCs w:val="28"/>
        </w:rPr>
        <w:t>муниципального жилищного контроля</w:t>
      </w:r>
      <w:r w:rsidR="004E3FDA">
        <w:rPr>
          <w:sz w:val="28"/>
          <w:szCs w:val="28"/>
        </w:rPr>
        <w:t xml:space="preserve"> </w:t>
      </w:r>
      <w:r w:rsidRPr="006A54EB">
        <w:rPr>
          <w:rFonts w:ascii="Times New Roman" w:hAnsi="Times New Roman" w:cs="Times New Roman"/>
          <w:sz w:val="28"/>
          <w:szCs w:val="28"/>
        </w:rPr>
        <w:t xml:space="preserve">на территории Усть-Камчатского </w:t>
      </w:r>
      <w:r w:rsidR="004E3FDA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54EB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 </w:t>
      </w:r>
    </w:p>
    <w:p w:rsidR="00451861" w:rsidRPr="00451861" w:rsidRDefault="00451861" w:rsidP="00451861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451861">
        <w:rPr>
          <w:color w:val="000000"/>
          <w:sz w:val="28"/>
          <w:szCs w:val="22"/>
          <w:lang w:eastAsia="en-US"/>
        </w:rPr>
        <w:t xml:space="preserve">Предметом </w:t>
      </w:r>
      <w:r w:rsidR="004E3FDA">
        <w:rPr>
          <w:sz w:val="28"/>
          <w:szCs w:val="28"/>
        </w:rPr>
        <w:t xml:space="preserve">муниципального жилищного контроля </w:t>
      </w:r>
      <w:r w:rsidRPr="00451861">
        <w:rPr>
          <w:color w:val="000000"/>
          <w:sz w:val="28"/>
          <w:szCs w:val="22"/>
          <w:lang w:eastAsia="en-US"/>
        </w:rPr>
        <w:t xml:space="preserve">является соблюдение организациями и гражданами обязательных требований </w:t>
      </w:r>
      <w:r w:rsidR="00E309D8">
        <w:rPr>
          <w:color w:val="000000"/>
          <w:sz w:val="28"/>
          <w:szCs w:val="22"/>
          <w:lang w:eastAsia="en-US"/>
        </w:rPr>
        <w:t>жилищного законодательства</w:t>
      </w:r>
      <w:r w:rsidRPr="00451861">
        <w:rPr>
          <w:color w:val="000000"/>
          <w:sz w:val="28"/>
          <w:szCs w:val="22"/>
          <w:lang w:eastAsia="en-US"/>
        </w:rPr>
        <w:t xml:space="preserve"> в отношении объектов </w:t>
      </w:r>
      <w:r w:rsidR="00E309D8">
        <w:rPr>
          <w:color w:val="000000"/>
          <w:sz w:val="28"/>
          <w:szCs w:val="22"/>
          <w:lang w:eastAsia="en-US"/>
        </w:rPr>
        <w:t xml:space="preserve">жилищного </w:t>
      </w:r>
      <w:r w:rsidR="004E3FDA">
        <w:rPr>
          <w:color w:val="000000"/>
          <w:sz w:val="28"/>
          <w:szCs w:val="22"/>
          <w:lang w:eastAsia="en-US"/>
        </w:rPr>
        <w:t>контроля</w:t>
      </w:r>
      <w:r w:rsidRPr="00451861">
        <w:rPr>
          <w:color w:val="000000"/>
          <w:sz w:val="28"/>
          <w:szCs w:val="22"/>
          <w:lang w:eastAsia="en-US"/>
        </w:rPr>
        <w:t>, за нарушение которых законодательством предусмотрена административная и иные виды ответственности.</w:t>
      </w:r>
    </w:p>
    <w:p w:rsidR="006554F3" w:rsidRDefault="006E67A7" w:rsidP="00F14610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Муниципальный</w:t>
      </w:r>
      <w:r w:rsidR="00E309D8">
        <w:rPr>
          <w:iCs/>
          <w:sz w:val="28"/>
          <w:szCs w:val="28"/>
        </w:rPr>
        <w:t xml:space="preserve"> жилищный </w:t>
      </w:r>
      <w:r>
        <w:rPr>
          <w:iCs/>
          <w:sz w:val="28"/>
          <w:szCs w:val="28"/>
        </w:rPr>
        <w:t>контроль</w:t>
      </w:r>
      <w:r w:rsidR="006554F3">
        <w:rPr>
          <w:iCs/>
          <w:sz w:val="28"/>
          <w:szCs w:val="28"/>
        </w:rPr>
        <w:t xml:space="preserve"> в отношении муниципального жилищного фонда</w:t>
      </w:r>
      <w:r w:rsidR="00F14610" w:rsidRPr="00F14610">
        <w:rPr>
          <w:iCs/>
          <w:sz w:val="28"/>
          <w:szCs w:val="28"/>
        </w:rPr>
        <w:t xml:space="preserve"> </w:t>
      </w:r>
      <w:r w:rsidR="00451861">
        <w:rPr>
          <w:iCs/>
          <w:sz w:val="28"/>
          <w:szCs w:val="28"/>
        </w:rPr>
        <w:t>направлен на</w:t>
      </w:r>
      <w:r w:rsidR="00F14610" w:rsidRPr="00F14610">
        <w:rPr>
          <w:iCs/>
          <w:sz w:val="28"/>
          <w:szCs w:val="28"/>
        </w:rPr>
        <w:t>:</w:t>
      </w:r>
    </w:p>
    <w:p w:rsidR="00E309D8" w:rsidRDefault="00E309D8" w:rsidP="00E309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14610" w:rsidRPr="00F14610">
        <w:rPr>
          <w:iCs/>
          <w:sz w:val="28"/>
          <w:szCs w:val="28"/>
        </w:rPr>
        <w:t xml:space="preserve">- </w:t>
      </w:r>
      <w:r w:rsidRPr="006902B8">
        <w:rPr>
          <w:sz w:val="28"/>
          <w:szCs w:val="28"/>
        </w:rPr>
        <w:t>стимулирование добросовестного соблюдения обязательных требований всеми контролируемыми лицами;</w:t>
      </w:r>
    </w:p>
    <w:p w:rsidR="00E309D8" w:rsidRDefault="00F14610" w:rsidP="00E309D8">
      <w:pPr>
        <w:ind w:firstLine="709"/>
        <w:jc w:val="both"/>
        <w:rPr>
          <w:sz w:val="28"/>
          <w:szCs w:val="28"/>
        </w:rPr>
      </w:pPr>
      <w:r w:rsidRPr="00F14610">
        <w:rPr>
          <w:sz w:val="28"/>
          <w:szCs w:val="28"/>
        </w:rPr>
        <w:t xml:space="preserve">- </w:t>
      </w:r>
      <w:r w:rsidR="00E309D8" w:rsidRPr="006902B8">
        <w:rPr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E309D8" w:rsidRPr="006902B8" w:rsidRDefault="00E309D8" w:rsidP="00E309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02B8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</w:t>
      </w:r>
      <w:r w:rsidR="00BD5684">
        <w:rPr>
          <w:sz w:val="28"/>
          <w:szCs w:val="28"/>
        </w:rPr>
        <w:t>нности о способах их соблюдения.</w:t>
      </w:r>
    </w:p>
    <w:p w:rsidR="00BD5684" w:rsidRDefault="002A3AF8" w:rsidP="002A3AF8">
      <w:pPr>
        <w:spacing w:line="248" w:lineRule="auto"/>
        <w:ind w:right="-4" w:firstLine="709"/>
        <w:jc w:val="both"/>
        <w:rPr>
          <w:color w:val="000000"/>
          <w:sz w:val="28"/>
          <w:szCs w:val="22"/>
          <w:lang w:eastAsia="en-US"/>
        </w:rPr>
      </w:pPr>
      <w:r w:rsidRPr="002A3AF8">
        <w:rPr>
          <w:color w:val="000000"/>
          <w:sz w:val="28"/>
          <w:szCs w:val="22"/>
          <w:lang w:eastAsia="en-US"/>
        </w:rPr>
        <w:t xml:space="preserve">Объектами </w:t>
      </w:r>
      <w:r w:rsidR="005D0276">
        <w:rPr>
          <w:color w:val="000000"/>
          <w:sz w:val="28"/>
          <w:szCs w:val="22"/>
          <w:lang w:eastAsia="en-US"/>
        </w:rPr>
        <w:t>муниципального жилищного контроля</w:t>
      </w:r>
      <w:r w:rsidR="00BD5684">
        <w:rPr>
          <w:color w:val="000000"/>
          <w:sz w:val="28"/>
          <w:szCs w:val="22"/>
          <w:lang w:eastAsia="en-US"/>
        </w:rPr>
        <w:t xml:space="preserve"> являются:</w:t>
      </w:r>
    </w:p>
    <w:p w:rsidR="00BD5684" w:rsidRPr="009E5FD7" w:rsidRDefault="00BD5684" w:rsidP="00BD5684">
      <w:pPr>
        <w:spacing w:line="248" w:lineRule="auto"/>
        <w:ind w:right="-4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>-</w:t>
      </w:r>
      <w:r w:rsidRPr="009E5FD7">
        <w:rPr>
          <w:color w:val="000000"/>
          <w:sz w:val="28"/>
        </w:rPr>
        <w:t xml:space="preserve"> деятельность, действия (бездействия) </w:t>
      </w:r>
      <w:r>
        <w:rPr>
          <w:color w:val="000000"/>
          <w:sz w:val="28"/>
        </w:rPr>
        <w:t>контролируемых лиц</w:t>
      </w:r>
      <w:r w:rsidRPr="009E5FD7">
        <w:rPr>
          <w:color w:val="000000"/>
          <w:sz w:val="28"/>
        </w:rPr>
        <w:t xml:space="preserve">, </w:t>
      </w:r>
      <w:r>
        <w:rPr>
          <w:color w:val="000000"/>
          <w:sz w:val="28"/>
        </w:rPr>
        <w:t>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</w:t>
      </w:r>
      <w:r w:rsidRPr="009E5FD7">
        <w:rPr>
          <w:color w:val="000000"/>
          <w:sz w:val="28"/>
        </w:rPr>
        <w:t>;</w:t>
      </w:r>
    </w:p>
    <w:p w:rsidR="00BD5684" w:rsidRPr="009E5FD7" w:rsidRDefault="00BD5684" w:rsidP="00BD5684">
      <w:pPr>
        <w:spacing w:line="248" w:lineRule="auto"/>
        <w:ind w:right="-4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</w:t>
      </w:r>
      <w:r w:rsidRPr="009E5FD7">
        <w:rPr>
          <w:color w:val="000000"/>
          <w:sz w:val="28"/>
        </w:rPr>
        <w:t xml:space="preserve"> результаты деятельности контролируемых лиц, в том числе услуги, к которым предъявляются обязательные требования;</w:t>
      </w:r>
    </w:p>
    <w:p w:rsidR="00CA287F" w:rsidRPr="00BD5684" w:rsidRDefault="00CA287F" w:rsidP="00BD5684">
      <w:pPr>
        <w:spacing w:line="248" w:lineRule="auto"/>
        <w:ind w:right="-4" w:firstLine="709"/>
        <w:jc w:val="both"/>
        <w:rPr>
          <w:color w:val="000000"/>
          <w:sz w:val="28"/>
        </w:rPr>
      </w:pPr>
      <w:r>
        <w:rPr>
          <w:color w:val="000000"/>
          <w:sz w:val="28"/>
          <w:szCs w:val="22"/>
          <w:lang w:eastAsia="en-US"/>
        </w:rPr>
        <w:t xml:space="preserve">Контролируемыми лицами при осуществлении </w:t>
      </w:r>
      <w:r w:rsidR="004C57C1">
        <w:rPr>
          <w:color w:val="000000"/>
          <w:sz w:val="28"/>
          <w:szCs w:val="22"/>
          <w:lang w:eastAsia="en-US"/>
        </w:rPr>
        <w:t>муниципального жилищного контроля</w:t>
      </w:r>
      <w:r>
        <w:rPr>
          <w:color w:val="000000"/>
          <w:sz w:val="28"/>
          <w:szCs w:val="22"/>
          <w:lang w:eastAsia="en-US"/>
        </w:rPr>
        <w:t xml:space="preserve"> являются организации и граждане.</w:t>
      </w:r>
    </w:p>
    <w:p w:rsidR="006A0BA8" w:rsidRDefault="006A0BA8" w:rsidP="002A3AF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0D711A">
        <w:rPr>
          <w:color w:val="000000"/>
          <w:sz w:val="28"/>
          <w:szCs w:val="22"/>
          <w:lang w:eastAsia="en-US"/>
        </w:rPr>
        <w:t xml:space="preserve">Контрольным органом администрации Усть-Камчатского муниципального района, уполномоченным на осуществление </w:t>
      </w:r>
      <w:r w:rsidR="004C57C1">
        <w:rPr>
          <w:color w:val="000000"/>
          <w:sz w:val="28"/>
          <w:szCs w:val="22"/>
          <w:lang w:eastAsia="en-US"/>
        </w:rPr>
        <w:t>муниципального жилищного контроля</w:t>
      </w:r>
      <w:r w:rsidRPr="000D711A">
        <w:rPr>
          <w:color w:val="000000"/>
          <w:sz w:val="28"/>
          <w:szCs w:val="22"/>
          <w:lang w:eastAsia="en-US"/>
        </w:rPr>
        <w:t xml:space="preserve">, является Управление </w:t>
      </w:r>
      <w:r w:rsidR="00BD5684">
        <w:rPr>
          <w:color w:val="000000"/>
          <w:sz w:val="28"/>
          <w:szCs w:val="22"/>
          <w:lang w:eastAsia="en-US"/>
        </w:rPr>
        <w:t>строительства, благоустройства, дорожно-транспортного и жилищно-коммунального хозяйства</w:t>
      </w:r>
      <w:r w:rsidRPr="000D711A">
        <w:rPr>
          <w:color w:val="000000"/>
          <w:sz w:val="28"/>
          <w:szCs w:val="22"/>
          <w:lang w:eastAsia="en-US"/>
        </w:rPr>
        <w:t xml:space="preserve"> администрации Усть-Камчатского муниципального района – муниципальное казенное учреждение (далее – контрольный орган).</w:t>
      </w:r>
    </w:p>
    <w:p w:rsidR="006A0BA8" w:rsidRDefault="006A0BA8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</w:t>
      </w:r>
      <w:r w:rsidR="00166DBF">
        <w:rPr>
          <w:color w:val="000000"/>
          <w:sz w:val="28"/>
          <w:szCs w:val="22"/>
          <w:lang w:eastAsia="en-US"/>
        </w:rPr>
        <w:t>ми</w:t>
      </w:r>
      <w:r>
        <w:rPr>
          <w:color w:val="000000"/>
          <w:sz w:val="28"/>
          <w:szCs w:val="22"/>
          <w:lang w:eastAsia="en-US"/>
        </w:rPr>
        <w:t xml:space="preserve"> лица</w:t>
      </w:r>
      <w:r w:rsidR="00166DBF">
        <w:rPr>
          <w:color w:val="000000"/>
          <w:sz w:val="28"/>
          <w:szCs w:val="22"/>
          <w:lang w:eastAsia="en-US"/>
        </w:rPr>
        <w:t xml:space="preserve">ми, ответственными за реализацию </w:t>
      </w:r>
      <w:r w:rsidR="008877C0">
        <w:rPr>
          <w:color w:val="000000"/>
          <w:sz w:val="28"/>
          <w:szCs w:val="22"/>
          <w:lang w:eastAsia="en-US"/>
        </w:rPr>
        <w:t>П</w:t>
      </w:r>
      <w:r w:rsidR="00166DBF">
        <w:rPr>
          <w:color w:val="000000"/>
          <w:sz w:val="28"/>
          <w:szCs w:val="22"/>
          <w:lang w:eastAsia="en-US"/>
        </w:rPr>
        <w:t>рограммы профилактики,</w:t>
      </w:r>
      <w:r>
        <w:rPr>
          <w:color w:val="000000"/>
          <w:sz w:val="28"/>
          <w:szCs w:val="22"/>
          <w:lang w:eastAsia="en-US"/>
        </w:rPr>
        <w:t xml:space="preserve"> </w:t>
      </w:r>
      <w:r w:rsidR="00166DBF">
        <w:rPr>
          <w:color w:val="000000"/>
          <w:sz w:val="28"/>
          <w:szCs w:val="22"/>
          <w:lang w:eastAsia="en-US"/>
        </w:rPr>
        <w:t>являются:</w:t>
      </w:r>
    </w:p>
    <w:p w:rsidR="004835E5" w:rsidRDefault="004835E5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   руководитель;</w:t>
      </w:r>
    </w:p>
    <w:p w:rsidR="004C57C1" w:rsidRDefault="00C00B21" w:rsidP="00233A2F">
      <w:pPr>
        <w:spacing w:line="248" w:lineRule="auto"/>
        <w:ind w:right="-4" w:firstLine="708"/>
        <w:jc w:val="both"/>
        <w:rPr>
          <w:sz w:val="28"/>
          <w:szCs w:val="28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="004C57C1">
        <w:rPr>
          <w:sz w:val="28"/>
          <w:szCs w:val="28"/>
        </w:rPr>
        <w:t>ведущий</w:t>
      </w:r>
      <w:r w:rsidR="004835E5">
        <w:rPr>
          <w:sz w:val="28"/>
          <w:szCs w:val="28"/>
        </w:rPr>
        <w:t xml:space="preserve"> </w:t>
      </w:r>
      <w:r w:rsidR="004835E5" w:rsidRPr="00463C63">
        <w:rPr>
          <w:sz w:val="28"/>
          <w:szCs w:val="28"/>
        </w:rPr>
        <w:t>специалист</w:t>
      </w:r>
      <w:r w:rsidR="004835E5">
        <w:rPr>
          <w:sz w:val="28"/>
          <w:szCs w:val="28"/>
        </w:rPr>
        <w:t>-эксперт</w:t>
      </w:r>
      <w:r w:rsidR="004835E5" w:rsidRPr="00463C63">
        <w:rPr>
          <w:sz w:val="28"/>
          <w:szCs w:val="28"/>
        </w:rPr>
        <w:t xml:space="preserve"> сектора организации жилищно-государственного надзора, муниципального контроля </w:t>
      </w:r>
      <w:r w:rsidR="00233A2F">
        <w:rPr>
          <w:sz w:val="28"/>
          <w:szCs w:val="28"/>
        </w:rPr>
        <w:t>и жилищного контроля.</w:t>
      </w:r>
    </w:p>
    <w:p w:rsidR="00233A2F" w:rsidRDefault="00233A2F" w:rsidP="00233A2F">
      <w:pPr>
        <w:spacing w:line="248" w:lineRule="auto"/>
        <w:ind w:right="-4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Анализ состояния осуществления муниципального земельного контроля за 2020 год и за 1 полугодие 2021 года заключается в следующем. </w:t>
      </w:r>
    </w:p>
    <w:p w:rsidR="00233A2F" w:rsidRDefault="00233A2F" w:rsidP="00233A2F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Приказом контрольного органа на 202</w:t>
      </w:r>
      <w:r w:rsidR="00231DC1">
        <w:rPr>
          <w:rFonts w:eastAsiaTheme="minorHAnsi"/>
          <w:bCs/>
          <w:sz w:val="28"/>
          <w:szCs w:val="28"/>
          <w:lang w:eastAsia="en-US"/>
        </w:rPr>
        <w:t>1</w:t>
      </w:r>
      <w:r>
        <w:rPr>
          <w:rFonts w:eastAsiaTheme="minorHAnsi"/>
          <w:bCs/>
          <w:sz w:val="28"/>
          <w:szCs w:val="28"/>
          <w:lang w:eastAsia="en-US"/>
        </w:rPr>
        <w:t xml:space="preserve"> год утверждены плановые проверки 2 организаций. </w:t>
      </w:r>
    </w:p>
    <w:p w:rsidR="00233A2F" w:rsidRDefault="00233A2F" w:rsidP="00233A2F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Но в связи с распространением новой </w:t>
      </w:r>
      <w:proofErr w:type="spellStart"/>
      <w:r>
        <w:rPr>
          <w:rFonts w:eastAsiaTheme="minorHAnsi"/>
          <w:bCs/>
          <w:sz w:val="28"/>
          <w:szCs w:val="28"/>
          <w:lang w:eastAsia="en-US"/>
        </w:rPr>
        <w:t>коронавирусной</w:t>
      </w:r>
      <w:proofErr w:type="spellEnd"/>
      <w:r>
        <w:rPr>
          <w:rFonts w:eastAsiaTheme="minorHAnsi"/>
          <w:bCs/>
          <w:sz w:val="28"/>
          <w:szCs w:val="28"/>
          <w:lang w:eastAsia="en-US"/>
        </w:rPr>
        <w:t xml:space="preserve"> инфекции </w:t>
      </w:r>
      <w:r>
        <w:rPr>
          <w:rFonts w:eastAsiaTheme="minorHAnsi"/>
          <w:bCs/>
          <w:sz w:val="28"/>
          <w:szCs w:val="28"/>
          <w:lang w:val="en-US" w:eastAsia="en-US"/>
        </w:rPr>
        <w:t>COVID</w:t>
      </w:r>
      <w:r w:rsidRPr="009D3456">
        <w:rPr>
          <w:rFonts w:eastAsiaTheme="minorHAnsi"/>
          <w:bCs/>
          <w:sz w:val="28"/>
          <w:szCs w:val="28"/>
          <w:lang w:eastAsia="en-US"/>
        </w:rPr>
        <w:t>-19</w:t>
      </w:r>
      <w:r>
        <w:rPr>
          <w:rFonts w:eastAsiaTheme="minorHAnsi"/>
          <w:bCs/>
          <w:sz w:val="28"/>
          <w:szCs w:val="28"/>
          <w:lang w:eastAsia="en-US"/>
        </w:rPr>
        <w:t xml:space="preserve"> на территории Российской Федерации, в</w:t>
      </w:r>
      <w:r w:rsidRPr="009D3456">
        <w:rPr>
          <w:rFonts w:eastAsiaTheme="minorHAnsi"/>
          <w:bCs/>
          <w:sz w:val="28"/>
          <w:szCs w:val="28"/>
          <w:lang w:eastAsia="en-US"/>
        </w:rPr>
        <w:t xml:space="preserve"> соответствии с </w:t>
      </w:r>
      <w:proofErr w:type="spellStart"/>
      <w:r w:rsidRPr="009D3456">
        <w:rPr>
          <w:rFonts w:eastAsiaTheme="minorHAnsi"/>
          <w:bCs/>
          <w:sz w:val="28"/>
          <w:szCs w:val="28"/>
          <w:lang w:eastAsia="en-US"/>
        </w:rPr>
        <w:t>пп</w:t>
      </w:r>
      <w:proofErr w:type="spellEnd"/>
      <w:r w:rsidRPr="009D3456">
        <w:rPr>
          <w:rFonts w:eastAsiaTheme="minorHAnsi"/>
          <w:bCs/>
          <w:sz w:val="28"/>
          <w:szCs w:val="28"/>
          <w:lang w:eastAsia="en-US"/>
        </w:rPr>
        <w:t xml:space="preserve">. «а» </w:t>
      </w:r>
      <w:r>
        <w:rPr>
          <w:rFonts w:eastAsiaTheme="minorHAnsi"/>
          <w:bCs/>
          <w:sz w:val="28"/>
          <w:szCs w:val="28"/>
          <w:lang w:eastAsia="en-US"/>
        </w:rPr>
        <w:t xml:space="preserve">       </w:t>
      </w:r>
      <w:r w:rsidRPr="009D3456">
        <w:rPr>
          <w:rFonts w:eastAsiaTheme="minorHAnsi"/>
          <w:bCs/>
          <w:sz w:val="28"/>
          <w:szCs w:val="28"/>
          <w:lang w:eastAsia="en-US"/>
        </w:rPr>
        <w:t>п. 7 постановления Правительства Российской Федерации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п. 3 постановления Правительства Российской Федерации от 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  <w:r>
        <w:rPr>
          <w:rFonts w:eastAsiaTheme="minorHAnsi"/>
          <w:bCs/>
          <w:sz w:val="28"/>
          <w:szCs w:val="28"/>
          <w:lang w:eastAsia="en-US"/>
        </w:rPr>
        <w:t xml:space="preserve"> приказом контрольного органа организации исключены из плана проверок.</w:t>
      </w:r>
    </w:p>
    <w:p w:rsidR="00FE1383" w:rsidRDefault="00C00B21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В</w:t>
      </w:r>
      <w:r w:rsidR="00233A2F" w:rsidRPr="00233A2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233A2F">
        <w:rPr>
          <w:rFonts w:eastAsiaTheme="minorHAnsi"/>
          <w:bCs/>
          <w:sz w:val="28"/>
          <w:szCs w:val="28"/>
          <w:lang w:val="en-US" w:eastAsia="en-US"/>
        </w:rPr>
        <w:t>I</w:t>
      </w:r>
      <w:r w:rsidR="00233A2F">
        <w:rPr>
          <w:rFonts w:eastAsiaTheme="minorHAnsi"/>
          <w:bCs/>
          <w:sz w:val="28"/>
          <w:szCs w:val="28"/>
          <w:lang w:eastAsia="en-US"/>
        </w:rPr>
        <w:t xml:space="preserve"> и</w:t>
      </w:r>
      <w:r w:rsidR="00F0204B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F0204B">
        <w:rPr>
          <w:rFonts w:eastAsiaTheme="minorHAnsi"/>
          <w:bCs/>
          <w:sz w:val="28"/>
          <w:szCs w:val="28"/>
          <w:lang w:val="en-US" w:eastAsia="en-US"/>
        </w:rPr>
        <w:t>II</w:t>
      </w:r>
      <w:r w:rsidR="00F0204B">
        <w:rPr>
          <w:rFonts w:eastAsiaTheme="minorHAnsi"/>
          <w:bCs/>
          <w:sz w:val="28"/>
          <w:szCs w:val="28"/>
          <w:lang w:eastAsia="en-US"/>
        </w:rPr>
        <w:t xml:space="preserve"> квартале 2021 года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проведен</w:t>
      </w:r>
      <w:r w:rsidR="00F0204B">
        <w:rPr>
          <w:rFonts w:eastAsiaTheme="minorHAnsi"/>
          <w:bCs/>
          <w:sz w:val="28"/>
          <w:szCs w:val="28"/>
          <w:lang w:eastAsia="en-US"/>
        </w:rPr>
        <w:t>о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233A2F">
        <w:rPr>
          <w:rFonts w:eastAsiaTheme="minorHAnsi"/>
          <w:bCs/>
          <w:sz w:val="28"/>
          <w:szCs w:val="28"/>
          <w:lang w:eastAsia="en-US"/>
        </w:rPr>
        <w:t>8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внепланов</w:t>
      </w:r>
      <w:r w:rsidR="00854E9F">
        <w:rPr>
          <w:rFonts w:eastAsiaTheme="minorHAnsi"/>
          <w:bCs/>
          <w:sz w:val="28"/>
          <w:szCs w:val="28"/>
          <w:lang w:eastAsia="en-US"/>
        </w:rPr>
        <w:t>ы</w:t>
      </w:r>
      <w:r w:rsidR="00233A2F">
        <w:rPr>
          <w:rFonts w:eastAsiaTheme="minorHAnsi"/>
          <w:bCs/>
          <w:sz w:val="28"/>
          <w:szCs w:val="28"/>
          <w:lang w:eastAsia="en-US"/>
        </w:rPr>
        <w:t>х проверок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в отношении </w:t>
      </w:r>
      <w:r>
        <w:rPr>
          <w:rFonts w:eastAsiaTheme="minorHAnsi"/>
          <w:bCs/>
          <w:sz w:val="28"/>
          <w:szCs w:val="28"/>
          <w:lang w:eastAsia="en-US"/>
        </w:rPr>
        <w:t>организации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по </w:t>
      </w:r>
      <w:r w:rsidR="00FE1383">
        <w:rPr>
          <w:rFonts w:eastAsiaTheme="minorHAnsi"/>
          <w:bCs/>
          <w:sz w:val="28"/>
          <w:szCs w:val="28"/>
          <w:lang w:eastAsia="en-US"/>
        </w:rPr>
        <w:t>соблюдению обязательных требований жилищного законодательства.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FE1383">
        <w:rPr>
          <w:rFonts w:eastAsiaTheme="minorHAnsi"/>
          <w:bCs/>
          <w:sz w:val="28"/>
          <w:szCs w:val="28"/>
          <w:lang w:eastAsia="en-US"/>
        </w:rPr>
        <w:t xml:space="preserve">По результатам проведенных мероприятий выдано </w:t>
      </w:r>
      <w:r w:rsidR="00233A2F">
        <w:rPr>
          <w:rFonts w:eastAsiaTheme="minorHAnsi"/>
          <w:bCs/>
          <w:sz w:val="28"/>
          <w:szCs w:val="28"/>
          <w:lang w:eastAsia="en-US"/>
        </w:rPr>
        <w:t>4</w:t>
      </w:r>
      <w:r w:rsidR="00FE1383">
        <w:rPr>
          <w:rFonts w:eastAsiaTheme="minorHAnsi"/>
          <w:bCs/>
          <w:sz w:val="28"/>
          <w:szCs w:val="28"/>
          <w:lang w:eastAsia="en-US"/>
        </w:rPr>
        <w:t xml:space="preserve"> предписани</w:t>
      </w:r>
      <w:r w:rsidR="00233A2F">
        <w:rPr>
          <w:rFonts w:eastAsiaTheme="minorHAnsi"/>
          <w:bCs/>
          <w:sz w:val="28"/>
          <w:szCs w:val="28"/>
          <w:lang w:eastAsia="en-US"/>
        </w:rPr>
        <w:t>я</w:t>
      </w:r>
      <w:r w:rsidR="00FE1383">
        <w:rPr>
          <w:rFonts w:eastAsiaTheme="minorHAnsi"/>
          <w:bCs/>
          <w:sz w:val="28"/>
          <w:szCs w:val="28"/>
          <w:lang w:eastAsia="en-US"/>
        </w:rPr>
        <w:t xml:space="preserve"> об устранении выявленного нарушения.</w:t>
      </w:r>
    </w:p>
    <w:p w:rsidR="00B7149C" w:rsidRPr="00B7149C" w:rsidRDefault="00B7149C" w:rsidP="008378D5">
      <w:pPr>
        <w:ind w:firstLine="709"/>
        <w:jc w:val="both"/>
        <w:rPr>
          <w:sz w:val="28"/>
          <w:szCs w:val="28"/>
        </w:rPr>
      </w:pPr>
      <w:r w:rsidRPr="00B7149C">
        <w:rPr>
          <w:color w:val="010101"/>
          <w:sz w:val="28"/>
          <w:szCs w:val="28"/>
          <w:shd w:val="clear" w:color="auto" w:fill="FFFFFF"/>
        </w:rPr>
        <w:t xml:space="preserve">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</w:t>
      </w:r>
      <w:r w:rsidRPr="00B7149C">
        <w:rPr>
          <w:color w:val="010101"/>
          <w:sz w:val="28"/>
          <w:szCs w:val="28"/>
          <w:shd w:val="clear" w:color="auto" w:fill="FFFFFF"/>
        </w:rPr>
        <w:lastRenderedPageBreak/>
        <w:t>кодекса Российской Федерации, а именно - ненадлежащее исполнение услуги по управлению многоквартирным домом и (или) выполнение работ по содержанию и ремонту общего имущества в таком доме.</w:t>
      </w:r>
    </w:p>
    <w:p w:rsidR="00B7149C" w:rsidRDefault="00B7149C" w:rsidP="00B7149C">
      <w:pPr>
        <w:ind w:firstLine="709"/>
        <w:jc w:val="both"/>
        <w:rPr>
          <w:color w:val="010101"/>
          <w:sz w:val="28"/>
          <w:szCs w:val="28"/>
        </w:rPr>
      </w:pPr>
      <w:r w:rsidRPr="00B7149C">
        <w:rPr>
          <w:color w:val="010101"/>
          <w:sz w:val="28"/>
          <w:szCs w:val="28"/>
        </w:rPr>
        <w:t>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 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B7149C" w:rsidRPr="00B7149C" w:rsidRDefault="00B7149C" w:rsidP="00B7149C">
      <w:pPr>
        <w:ind w:firstLine="709"/>
        <w:jc w:val="both"/>
        <w:rPr>
          <w:color w:val="010101"/>
          <w:sz w:val="28"/>
          <w:szCs w:val="28"/>
        </w:rPr>
      </w:pPr>
      <w:r w:rsidRPr="00B7149C">
        <w:rPr>
          <w:color w:val="010101"/>
          <w:sz w:val="28"/>
          <w:szCs w:val="28"/>
        </w:rPr>
        <w:t>Проведение профилактических мероприятий, направленных на соблюдение подконтрольными субъектами обязательных требований жилищного законодательства, на побуждение подконтрольных субъектов к добросовестности, будет способствовать повышению их ответственности, а также снижению количества совершаемых нарушений. </w:t>
      </w:r>
    </w:p>
    <w:p w:rsidR="00756534" w:rsidRPr="00A14322" w:rsidRDefault="00A14322" w:rsidP="00231DC1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14322">
        <w:rPr>
          <w:sz w:val="28"/>
          <w:szCs w:val="28"/>
        </w:rPr>
        <w:t xml:space="preserve"> </w:t>
      </w:r>
      <w:r w:rsidR="00E07617" w:rsidRPr="00A14322">
        <w:rPr>
          <w:color w:val="000000"/>
          <w:sz w:val="28"/>
          <w:szCs w:val="28"/>
          <w:lang w:eastAsia="en-US"/>
        </w:rPr>
        <w:tab/>
      </w:r>
      <w:r w:rsidR="003E0B47" w:rsidRPr="00A14322">
        <w:rPr>
          <w:color w:val="000000"/>
          <w:sz w:val="28"/>
          <w:szCs w:val="28"/>
          <w:lang w:eastAsia="en-US"/>
        </w:rPr>
        <w:tab/>
      </w:r>
      <w:r w:rsidR="003E0B47" w:rsidRPr="00A14322">
        <w:rPr>
          <w:color w:val="000000"/>
          <w:sz w:val="28"/>
          <w:szCs w:val="28"/>
          <w:lang w:eastAsia="en-US"/>
        </w:rPr>
        <w:tab/>
      </w:r>
    </w:p>
    <w:p w:rsidR="003C761E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ели и задачи реализации </w:t>
      </w:r>
      <w:r w:rsidR="003F288F"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CE40BB" w:rsidRDefault="00CE40BB" w:rsidP="00CE40BB">
      <w:pPr>
        <w:autoSpaceDE w:val="0"/>
        <w:autoSpaceDN w:val="0"/>
        <w:adjustRightInd w:val="0"/>
        <w:ind w:left="75" w:firstLine="492"/>
        <w:rPr>
          <w:rFonts w:eastAsiaTheme="minorHAnsi"/>
          <w:b/>
          <w:bCs/>
          <w:sz w:val="28"/>
          <w:szCs w:val="28"/>
          <w:lang w:eastAsia="en-US"/>
        </w:rPr>
      </w:pPr>
    </w:p>
    <w:p w:rsidR="00CE40BB" w:rsidRDefault="00CE40BB" w:rsidP="005405E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:rsidR="00CE40BB" w:rsidRDefault="00CE40BB" w:rsidP="005405E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Pr="00CE40BB">
        <w:rPr>
          <w:color w:val="010101"/>
          <w:sz w:val="28"/>
          <w:szCs w:val="28"/>
        </w:rPr>
        <w:t>стимулирование добросовестного соблюдения обязательных требован</w:t>
      </w:r>
      <w:r>
        <w:rPr>
          <w:color w:val="010101"/>
          <w:sz w:val="28"/>
          <w:szCs w:val="28"/>
        </w:rPr>
        <w:t>ий всеми контролируемыми лицами;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</w:t>
      </w:r>
      <w:r w:rsidR="005405EB">
        <w:rPr>
          <w:color w:val="010101"/>
          <w:sz w:val="28"/>
          <w:szCs w:val="28"/>
        </w:rPr>
        <w:t xml:space="preserve"> </w:t>
      </w:r>
      <w:r w:rsidRPr="00CE40BB">
        <w:rPr>
          <w:color w:val="010101"/>
          <w:sz w:val="28"/>
          <w:szCs w:val="28"/>
        </w:rPr>
        <w:t xml:space="preserve"> выявление причин, факторов и условий, способствующих нарушению обязательных требований жилищного законодательства, определение способов устранения или снижения рисков их возникновения;</w:t>
      </w:r>
    </w:p>
    <w:p w:rsidR="00CE40BB" w:rsidRPr="00CE40BB" w:rsidRDefault="005405E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CE40BB" w:rsidRPr="00CE40BB">
        <w:rPr>
          <w:color w:val="010101"/>
          <w:sz w:val="28"/>
          <w:szCs w:val="28"/>
        </w:rPr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формирование единого понимания обязательных требований жилищного законодательства у всех участников контрольной деятельности;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повышение прозрачности осуществляемой Управлением контрольной деятельности;</w:t>
      </w:r>
    </w:p>
    <w:p w:rsidR="005A6CFC" w:rsidRDefault="00CE40B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жилищного законодательства и необходимых мерах по их исполнению. </w:t>
      </w:r>
    </w:p>
    <w:p w:rsidR="005405EB" w:rsidRPr="002E687C" w:rsidRDefault="005405E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C761E" w:rsidRPr="002E687C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E687C">
        <w:rPr>
          <w:rFonts w:eastAsiaTheme="minorHAnsi"/>
          <w:b/>
          <w:bCs/>
          <w:sz w:val="28"/>
          <w:szCs w:val="28"/>
          <w:lang w:eastAsia="en-US"/>
        </w:rPr>
        <w:lastRenderedPageBreak/>
        <w:t>Перечень профилактических мероприятий, сроки (периодичность) их проведения</w:t>
      </w:r>
    </w:p>
    <w:p w:rsidR="00F2683E" w:rsidRPr="002E687C" w:rsidRDefault="00F2683E" w:rsidP="00F2683E">
      <w:pPr>
        <w:pStyle w:val="a3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916B6E" w:rsidRDefault="00BA42F8" w:rsidP="00916B6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м</w:t>
      </w:r>
      <w:r w:rsidR="00916B6E" w:rsidRPr="00916B6E">
        <w:rPr>
          <w:sz w:val="28"/>
          <w:szCs w:val="28"/>
        </w:rPr>
        <w:t xml:space="preserve">ероприятия представляют собой комплекс мер, направленных на достижение целей и решение основных задач </w:t>
      </w:r>
      <w:r>
        <w:rPr>
          <w:sz w:val="28"/>
          <w:szCs w:val="28"/>
        </w:rPr>
        <w:t>п</w:t>
      </w:r>
      <w:r w:rsidR="00916B6E" w:rsidRPr="00916B6E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профилактики</w:t>
      </w:r>
      <w:r w:rsidR="00916B6E" w:rsidRPr="00916B6E">
        <w:rPr>
          <w:sz w:val="28"/>
          <w:szCs w:val="28"/>
        </w:rPr>
        <w:t xml:space="preserve">. </w:t>
      </w:r>
      <w:r w:rsidR="005405EB" w:rsidRPr="0014294A">
        <w:rPr>
          <w:color w:val="010101"/>
          <w:sz w:val="28"/>
          <w:szCs w:val="28"/>
          <w:shd w:val="clear" w:color="auto" w:fill="FFFFFF"/>
        </w:rPr>
        <w:t>Перечень мероприятий Программы на 2022 год, сроки (периодичность) их проведения и ответственные структурные подразделения приведены в Плане мероприятий по профилактике нарушений жилищного законодательства на 2022 год</w:t>
      </w:r>
      <w:r w:rsidR="0014294A">
        <w:rPr>
          <w:color w:val="010101"/>
          <w:sz w:val="28"/>
          <w:szCs w:val="28"/>
          <w:shd w:val="clear" w:color="auto" w:fill="FFFFFF"/>
        </w:rPr>
        <w:t>.</w:t>
      </w:r>
    </w:p>
    <w:p w:rsidR="00F2683E" w:rsidRPr="00F2683E" w:rsidRDefault="0061029F" w:rsidP="00BA42F8">
      <w:pPr>
        <w:widowControl w:val="0"/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>При осуществлении</w:t>
      </w:r>
      <w:r w:rsidR="00F2683E" w:rsidRPr="002E687C">
        <w:rPr>
          <w:sz w:val="28"/>
          <w:szCs w:val="28"/>
        </w:rPr>
        <w:t xml:space="preserve"> </w:t>
      </w:r>
      <w:r w:rsidR="00C43A19">
        <w:rPr>
          <w:sz w:val="28"/>
          <w:szCs w:val="28"/>
        </w:rPr>
        <w:t>муниципального жилищного контроля</w:t>
      </w:r>
      <w:r w:rsidR="00F2683E" w:rsidRPr="002E687C">
        <w:rPr>
          <w:sz w:val="28"/>
          <w:szCs w:val="28"/>
        </w:rPr>
        <w:t xml:space="preserve"> на территории Усть-Камчатского</w:t>
      </w:r>
      <w:r w:rsidR="00F2683E" w:rsidRPr="003F288F">
        <w:rPr>
          <w:sz w:val="28"/>
          <w:szCs w:val="28"/>
        </w:rPr>
        <w:t xml:space="preserve"> </w:t>
      </w:r>
      <w:r w:rsidR="00C43A19">
        <w:rPr>
          <w:sz w:val="28"/>
          <w:szCs w:val="28"/>
        </w:rPr>
        <w:t>сельского поселения</w:t>
      </w:r>
      <w:r w:rsidR="00F2683E" w:rsidRPr="00F2683E">
        <w:rPr>
          <w:sz w:val="28"/>
          <w:szCs w:val="28"/>
        </w:rPr>
        <w:t xml:space="preserve"> </w:t>
      </w:r>
      <w:r w:rsidR="00F2683E">
        <w:rPr>
          <w:sz w:val="28"/>
          <w:szCs w:val="28"/>
        </w:rPr>
        <w:t xml:space="preserve">контрольный орган </w:t>
      </w:r>
      <w:r w:rsidR="00F2683E" w:rsidRPr="00F2683E">
        <w:rPr>
          <w:sz w:val="28"/>
          <w:szCs w:val="28"/>
        </w:rPr>
        <w:t>проводит следующие профилактические мероприятия: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1) информирование;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2) объявление предостережения;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3) консультирование;</w:t>
      </w:r>
    </w:p>
    <w:p w:rsidR="00F2683E" w:rsidRDefault="00F2683E" w:rsidP="00F2683E">
      <w:pPr>
        <w:jc w:val="both"/>
        <w:rPr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4) профилактический визит.</w:t>
      </w:r>
    </w:p>
    <w:p w:rsidR="00BA42F8" w:rsidRDefault="00BA42F8" w:rsidP="00F2683E">
      <w:pPr>
        <w:jc w:val="both"/>
        <w:rPr>
          <w:sz w:val="28"/>
          <w:szCs w:val="28"/>
        </w:rPr>
      </w:pPr>
    </w:p>
    <w:p w:rsidR="00BA42F8" w:rsidRDefault="00AE4862" w:rsidP="00BA42F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Профилактические мероприятия</w:t>
      </w:r>
    </w:p>
    <w:p w:rsidR="00BA42F8" w:rsidRPr="00F2683E" w:rsidRDefault="00BA42F8" w:rsidP="00BA42F8">
      <w:pPr>
        <w:jc w:val="center"/>
        <w:rPr>
          <w:rFonts w:ascii="Verdana" w:hAnsi="Verdana"/>
          <w:sz w:val="28"/>
          <w:szCs w:val="28"/>
        </w:rPr>
      </w:pP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1984"/>
        <w:gridCol w:w="4261"/>
        <w:gridCol w:w="1975"/>
        <w:gridCol w:w="1702"/>
      </w:tblGrid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F17CF1">
            <w:pPr>
              <w:jc w:val="center"/>
              <w:rPr>
                <w:sz w:val="20"/>
                <w:szCs w:val="20"/>
              </w:rPr>
            </w:pPr>
            <w:r w:rsidRPr="00BD7FF2">
              <w:rPr>
                <w:sz w:val="20"/>
                <w:szCs w:val="20"/>
              </w:rPr>
              <w:t xml:space="preserve"> </w:t>
            </w:r>
            <w:r w:rsidRPr="00BD7FF2">
              <w:rPr>
                <w:sz w:val="20"/>
                <w:szCs w:val="20"/>
              </w:rPr>
              <w:tab/>
              <w:t xml:space="preserve"> </w:t>
            </w:r>
            <w:r w:rsidRPr="00BD7FF2">
              <w:rPr>
                <w:b/>
                <w:bCs/>
                <w:sz w:val="20"/>
                <w:szCs w:val="20"/>
              </w:rPr>
              <w:t xml:space="preserve">№ </w:t>
            </w:r>
          </w:p>
          <w:p w:rsidR="00167376" w:rsidRPr="00BD7FF2" w:rsidRDefault="00167376" w:rsidP="00F17CF1">
            <w:pPr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Сведения о мероприятии 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Срок исполнения</w:t>
            </w:r>
            <w:r w:rsidRPr="00BD7FF2">
              <w:rPr>
                <w:sz w:val="20"/>
                <w:szCs w:val="20"/>
              </w:rPr>
              <w:t xml:space="preserve">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Информирование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3762F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</w:t>
            </w:r>
            <w:r w:rsidR="007B6766">
              <w:rPr>
                <w:sz w:val="22"/>
                <w:szCs w:val="22"/>
              </w:rPr>
              <w:t>Размещение</w:t>
            </w:r>
            <w:r w:rsidRPr="00E50461">
              <w:rPr>
                <w:sz w:val="22"/>
                <w:szCs w:val="22"/>
              </w:rPr>
              <w:t xml:space="preserve">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167376" w:rsidRPr="00E50461" w:rsidRDefault="00167376" w:rsidP="003762F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на официальном сайте Усть-Камчатского муниципального района в сети «Интернет»</w:t>
            </w:r>
            <w:r w:rsidRPr="00E50461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hyperlink r:id="rId7" w:history="1">
              <w:r w:rsidRPr="00E50461">
                <w:rPr>
                  <w:sz w:val="22"/>
                  <w:szCs w:val="22"/>
                  <w:lang w:val="en-US" w:eastAsia="en-US"/>
                </w:rPr>
                <w:t>http</w:t>
              </w:r>
              <w:r w:rsidRPr="00E50461">
                <w:rPr>
                  <w:sz w:val="22"/>
                  <w:szCs w:val="22"/>
                  <w:lang w:eastAsia="en-US"/>
                </w:rPr>
                <w:t>://</w:t>
              </w:r>
              <w:r w:rsidRPr="00E50461">
                <w:rPr>
                  <w:sz w:val="22"/>
                  <w:szCs w:val="22"/>
                  <w:lang w:val="en-US" w:eastAsia="en-US"/>
                </w:rPr>
                <w:t>ust</w:t>
              </w:r>
              <w:r w:rsidRPr="00E50461">
                <w:rPr>
                  <w:sz w:val="22"/>
                  <w:szCs w:val="22"/>
                  <w:lang w:eastAsia="en-US"/>
                </w:rPr>
                <w:t>-</w:t>
              </w:r>
              <w:r w:rsidRPr="00E50461">
                <w:rPr>
                  <w:sz w:val="22"/>
                  <w:szCs w:val="22"/>
                  <w:lang w:val="en-US" w:eastAsia="en-US"/>
                </w:rPr>
                <w:t>kam</w:t>
              </w:r>
              <w:r w:rsidRPr="00E50461">
                <w:rPr>
                  <w:sz w:val="22"/>
                  <w:szCs w:val="22"/>
                  <w:lang w:eastAsia="en-US"/>
                </w:rPr>
                <w:t>.</w:t>
              </w:r>
              <w:r w:rsidRPr="00E50461">
                <w:rPr>
                  <w:sz w:val="22"/>
                  <w:szCs w:val="22"/>
                  <w:lang w:val="en-US" w:eastAsia="en-US"/>
                </w:rPr>
                <w:t>ru</w:t>
              </w:r>
              <w:r w:rsidRPr="00E50461">
                <w:rPr>
                  <w:sz w:val="22"/>
                  <w:szCs w:val="22"/>
                  <w:lang w:eastAsia="en-US"/>
                </w:rPr>
                <w:t>/</w:t>
              </w:r>
            </w:hyperlink>
            <w:r w:rsidRPr="00E50461">
              <w:rPr>
                <w:sz w:val="22"/>
                <w:szCs w:val="22"/>
              </w:rPr>
              <w:t xml:space="preserve">, </w:t>
            </w:r>
          </w:p>
          <w:p w:rsidR="00167376" w:rsidRPr="00E50461" w:rsidRDefault="00167376" w:rsidP="005900C4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на информационных стендах, расположенных по месту нахождения контрольного органа,</w:t>
            </w:r>
          </w:p>
          <w:p w:rsidR="00167376" w:rsidRPr="000D4BDA" w:rsidRDefault="00167376" w:rsidP="005900C4">
            <w:pPr>
              <w:jc w:val="both"/>
              <w:rPr>
                <w:sz w:val="22"/>
                <w:szCs w:val="22"/>
              </w:rPr>
            </w:pPr>
            <w:r w:rsidRPr="000D4BDA">
              <w:rPr>
                <w:sz w:val="22"/>
                <w:szCs w:val="22"/>
              </w:rPr>
              <w:t xml:space="preserve">     1) тексты нормативных правовых актов, регулирующих осуществление муниципального контроля;</w:t>
            </w:r>
          </w:p>
          <w:p w:rsidR="00167376" w:rsidRPr="000D4BDA" w:rsidRDefault="00167376" w:rsidP="005900C4">
            <w:pPr>
              <w:jc w:val="both"/>
              <w:rPr>
                <w:sz w:val="22"/>
                <w:szCs w:val="22"/>
              </w:rPr>
            </w:pPr>
            <w:bookmarkStart w:id="1" w:name="dst100514"/>
            <w:bookmarkEnd w:id="1"/>
            <w:r w:rsidRPr="000D4BDA">
              <w:rPr>
                <w:sz w:val="22"/>
                <w:szCs w:val="22"/>
              </w:rPr>
              <w:t xml:space="preserve">     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:rsidR="00167376" w:rsidRPr="000D4BDA" w:rsidRDefault="00167376" w:rsidP="005900C4">
            <w:pPr>
              <w:jc w:val="both"/>
              <w:rPr>
                <w:sz w:val="22"/>
                <w:szCs w:val="22"/>
              </w:rPr>
            </w:pPr>
            <w:bookmarkStart w:id="2" w:name="dst100515"/>
            <w:bookmarkEnd w:id="2"/>
            <w:r w:rsidRPr="000D4BDA">
              <w:rPr>
                <w:sz w:val="22"/>
                <w:szCs w:val="22"/>
              </w:rPr>
              <w:t xml:space="preserve">     3) </w:t>
            </w:r>
            <w:hyperlink r:id="rId8" w:history="1">
              <w:r w:rsidRPr="000D4BDA">
                <w:rPr>
                  <w:rStyle w:val="a6"/>
                  <w:color w:val="auto"/>
                  <w:sz w:val="22"/>
                  <w:szCs w:val="22"/>
                  <w:u w:val="none"/>
                </w:rPr>
                <w:t>перечень</w:t>
              </w:r>
            </w:hyperlink>
            <w:r w:rsidRPr="000D4BDA">
              <w:rPr>
                <w:sz w:val="22"/>
                <w:szCs w:val="22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167376" w:rsidRPr="000D4BDA" w:rsidRDefault="00167376" w:rsidP="00575467">
            <w:pPr>
              <w:jc w:val="both"/>
              <w:rPr>
                <w:sz w:val="22"/>
                <w:szCs w:val="22"/>
              </w:rPr>
            </w:pPr>
            <w:bookmarkStart w:id="3" w:name="dst100516"/>
            <w:bookmarkEnd w:id="3"/>
            <w:r w:rsidRPr="000D4BDA">
              <w:rPr>
                <w:sz w:val="22"/>
                <w:szCs w:val="22"/>
              </w:rPr>
              <w:t xml:space="preserve">     4) утвержденные проверочные листы;</w:t>
            </w:r>
          </w:p>
          <w:p w:rsidR="00167376" w:rsidRPr="000D4BDA" w:rsidRDefault="00167376" w:rsidP="00575467">
            <w:pPr>
              <w:jc w:val="both"/>
              <w:rPr>
                <w:sz w:val="22"/>
                <w:szCs w:val="22"/>
              </w:rPr>
            </w:pPr>
            <w:bookmarkStart w:id="4" w:name="dst100517"/>
            <w:bookmarkEnd w:id="4"/>
            <w:r w:rsidRPr="000D4BDA">
              <w:rPr>
                <w:sz w:val="22"/>
                <w:szCs w:val="22"/>
              </w:rPr>
              <w:lastRenderedPageBreak/>
              <w:t xml:space="preserve">     5) руководства по соблюдению обязательных требований</w:t>
            </w:r>
            <w:r w:rsidR="000D4BDA" w:rsidRPr="000D4BDA">
              <w:rPr>
                <w:sz w:val="22"/>
                <w:szCs w:val="22"/>
              </w:rPr>
              <w:t>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5" w:name="dst101165"/>
            <w:bookmarkStart w:id="6" w:name="dst100518"/>
            <w:bookmarkEnd w:id="5"/>
            <w:bookmarkEnd w:id="6"/>
            <w:r w:rsidRPr="000D4BDA">
              <w:rPr>
                <w:sz w:val="22"/>
                <w:szCs w:val="22"/>
              </w:rPr>
              <w:t xml:space="preserve">     6) перечень индикаторов риска нарушения обязательных требований, порядок отнесения объектов контроля к категориям </w:t>
            </w:r>
            <w:r w:rsidRPr="00E50461">
              <w:rPr>
                <w:sz w:val="22"/>
                <w:szCs w:val="22"/>
              </w:rPr>
              <w:t>риска;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7" w:name="dst101166"/>
            <w:bookmarkStart w:id="8" w:name="dst100519"/>
            <w:bookmarkEnd w:id="7"/>
            <w:bookmarkEnd w:id="8"/>
            <w:r w:rsidRPr="00E50461">
              <w:rPr>
                <w:sz w:val="22"/>
                <w:szCs w:val="22"/>
              </w:rPr>
              <w:t xml:space="preserve">     7)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9" w:name="dst100520"/>
            <w:bookmarkEnd w:id="9"/>
            <w:r w:rsidRPr="00E50461">
              <w:rPr>
                <w:sz w:val="22"/>
                <w:szCs w:val="22"/>
              </w:rPr>
              <w:t xml:space="preserve">     8) программу профилактики рисков причинения вреда и план проведения плановых контрольных мероприятий контрольным органом (при проведении таких мероприятий);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0" w:name="dst100521"/>
            <w:bookmarkStart w:id="11" w:name="dst100522"/>
            <w:bookmarkEnd w:id="10"/>
            <w:bookmarkEnd w:id="11"/>
            <w:r w:rsidRPr="00E50461">
              <w:rPr>
                <w:sz w:val="22"/>
                <w:szCs w:val="22"/>
              </w:rPr>
              <w:t xml:space="preserve">     10) сведения о способах получения консультаций по вопросам соблюдения обязательных требований;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2" w:name="dst100523"/>
            <w:bookmarkEnd w:id="12"/>
            <w:r w:rsidRPr="00E50461">
              <w:rPr>
                <w:sz w:val="22"/>
                <w:szCs w:val="22"/>
              </w:rPr>
              <w:t xml:space="preserve">     </w:t>
            </w:r>
            <w:bookmarkStart w:id="13" w:name="dst100524"/>
            <w:bookmarkEnd w:id="13"/>
            <w:r w:rsidRPr="00E50461">
              <w:rPr>
                <w:sz w:val="22"/>
                <w:szCs w:val="22"/>
              </w:rPr>
              <w:t>11)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4" w:name="dst100525"/>
            <w:bookmarkEnd w:id="14"/>
            <w:r w:rsidRPr="00E50461">
              <w:rPr>
                <w:sz w:val="22"/>
                <w:szCs w:val="22"/>
              </w:rPr>
              <w:t xml:space="preserve">     </w:t>
            </w:r>
            <w:bookmarkStart w:id="15" w:name="dst100526"/>
            <w:bookmarkEnd w:id="15"/>
            <w:r w:rsidRPr="00E50461">
              <w:rPr>
                <w:sz w:val="22"/>
                <w:szCs w:val="22"/>
              </w:rPr>
              <w:t>1</w:t>
            </w:r>
            <w:r w:rsidR="000D4BDA">
              <w:rPr>
                <w:sz w:val="22"/>
                <w:szCs w:val="22"/>
              </w:rPr>
              <w:t xml:space="preserve">2) доклады о </w:t>
            </w:r>
            <w:r w:rsidR="00C43A19">
              <w:rPr>
                <w:sz w:val="22"/>
                <w:szCs w:val="22"/>
              </w:rPr>
              <w:t>муниципальном контроле</w:t>
            </w:r>
            <w:r w:rsidRPr="00E50461">
              <w:rPr>
                <w:sz w:val="22"/>
                <w:szCs w:val="22"/>
              </w:rPr>
              <w:t>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6" w:name="dst100527"/>
            <w:bookmarkStart w:id="17" w:name="dst100528"/>
            <w:bookmarkEnd w:id="16"/>
            <w:bookmarkEnd w:id="17"/>
            <w:r w:rsidRPr="00E50461">
              <w:rPr>
                <w:sz w:val="22"/>
                <w:szCs w:val="22"/>
              </w:rPr>
              <w:t xml:space="preserve">     13) 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14294A" w:rsidRPr="0014294A" w:rsidRDefault="0014294A" w:rsidP="0014294A">
            <w:pPr>
              <w:spacing w:line="248" w:lineRule="auto"/>
              <w:ind w:left="256" w:right="-4"/>
              <w:rPr>
                <w:color w:val="000000"/>
                <w:sz w:val="22"/>
                <w:szCs w:val="22"/>
                <w:lang w:eastAsia="en-US"/>
              </w:rPr>
            </w:pPr>
            <w:r w:rsidRPr="0014294A">
              <w:rPr>
                <w:sz w:val="22"/>
                <w:szCs w:val="22"/>
              </w:rPr>
              <w:t>главный специалист-эксперт сектора организации жилищно-государственного надзора, муниципального контроля и жилищного контроля.</w:t>
            </w: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E50461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В случае внесения изменений сведения актуализируются в течение 5 рабочих дней с момента их изменения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 xml:space="preserve">2.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BDA" w:rsidRDefault="00167376" w:rsidP="00541401">
            <w:pPr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При наличии у контрольного органа сведений о готовящихся или возможных нарушениях обязательных требований, а также о непосредственных нарушениях обязательных требований, контрольный орган объявляет контролируемому лицу   предостережение о недопустимости нарушения обязательных требований и предлагает принять меры по обеспечению соблюдения обязательных требований. </w:t>
            </w:r>
          </w:p>
          <w:p w:rsidR="00167376" w:rsidRPr="00E50461" w:rsidRDefault="00167376" w:rsidP="00541401">
            <w:pPr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  </w:t>
            </w:r>
          </w:p>
          <w:p w:rsidR="00167376" w:rsidRPr="00E50461" w:rsidRDefault="00167376" w:rsidP="0054140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44FB" w:rsidRDefault="008B44FB" w:rsidP="00B11118">
            <w:pPr>
              <w:jc w:val="center"/>
              <w:rPr>
                <w:sz w:val="22"/>
                <w:szCs w:val="22"/>
              </w:rPr>
            </w:pPr>
          </w:p>
          <w:p w:rsidR="008B44FB" w:rsidRDefault="008B44FB" w:rsidP="00B11118">
            <w:pPr>
              <w:jc w:val="center"/>
              <w:rPr>
                <w:sz w:val="22"/>
                <w:szCs w:val="22"/>
              </w:rPr>
            </w:pPr>
          </w:p>
          <w:p w:rsidR="000D4BDA" w:rsidRPr="0014294A" w:rsidRDefault="000D4BDA" w:rsidP="000D4BDA">
            <w:pPr>
              <w:spacing w:line="248" w:lineRule="auto"/>
              <w:ind w:left="256" w:right="-4"/>
              <w:rPr>
                <w:color w:val="000000"/>
                <w:sz w:val="22"/>
                <w:szCs w:val="22"/>
                <w:lang w:eastAsia="en-US"/>
              </w:rPr>
            </w:pPr>
            <w:r w:rsidRPr="0014294A">
              <w:rPr>
                <w:sz w:val="22"/>
                <w:szCs w:val="22"/>
              </w:rPr>
              <w:t>главный специалист-эксперт сектора организации жилищно-государственного надзора, муниципального контроля и жилищного контроля.</w:t>
            </w:r>
          </w:p>
          <w:p w:rsidR="00EA0613" w:rsidRPr="00E50461" w:rsidRDefault="00EA0613" w:rsidP="00B111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1111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E23D5D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3.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Консультирование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Консультирование осуществляется: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по телефону, посредством видео-конференц-связи,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на личном приеме,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в ходе проведения профилактических мероприятий, контрольных мероприятий</w:t>
            </w:r>
            <w:r w:rsidR="00684071">
              <w:rPr>
                <w:sz w:val="22"/>
                <w:szCs w:val="22"/>
              </w:rPr>
              <w:t>,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по следующим вопросам:</w:t>
            </w:r>
          </w:p>
          <w:p w:rsidR="00167376" w:rsidRPr="00E50461" w:rsidRDefault="00167376" w:rsidP="0019168D">
            <w:pPr>
              <w:widowControl w:val="0"/>
              <w:ind w:firstLine="264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1) организация и осуществление муниципального земельного контроля;</w:t>
            </w:r>
          </w:p>
          <w:p w:rsidR="0019168D" w:rsidRDefault="0019168D" w:rsidP="0019168D">
            <w:pPr>
              <w:widowControl w:val="0"/>
              <w:ind w:firstLine="2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67376" w:rsidRPr="00E50461">
              <w:rPr>
                <w:sz w:val="22"/>
                <w:szCs w:val="22"/>
              </w:rPr>
              <w:t>2) порядок осуществления контрольных мероприятий;</w:t>
            </w:r>
          </w:p>
          <w:p w:rsidR="0019168D" w:rsidRPr="0019168D" w:rsidRDefault="0019168D" w:rsidP="0019168D">
            <w:pPr>
              <w:pStyle w:val="a7"/>
              <w:shd w:val="clear" w:color="auto" w:fill="FFFFFF"/>
              <w:spacing w:before="0" w:beforeAutospacing="0" w:after="0" w:afterAutospacing="0"/>
              <w:ind w:firstLine="264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lastRenderedPageBreak/>
              <w:t xml:space="preserve">3) </w:t>
            </w:r>
            <w:r w:rsidRPr="0019168D">
              <w:rPr>
                <w:color w:val="010101"/>
                <w:sz w:val="22"/>
                <w:szCs w:val="22"/>
              </w:rPr>
              <w:t xml:space="preserve">разъяснение положений нормативных правовых актов, содержащих обязательные требования, оценка соблюдения которых осуществляется в рамках муниципального </w:t>
            </w:r>
            <w:proofErr w:type="gramStart"/>
            <w:r w:rsidRPr="0019168D">
              <w:rPr>
                <w:color w:val="010101"/>
                <w:sz w:val="22"/>
                <w:szCs w:val="22"/>
              </w:rPr>
              <w:t>контроля ;</w:t>
            </w:r>
            <w:proofErr w:type="gramEnd"/>
          </w:p>
          <w:p w:rsidR="0019168D" w:rsidRPr="0019168D" w:rsidRDefault="0019168D" w:rsidP="0019168D">
            <w:pPr>
              <w:pStyle w:val="a7"/>
              <w:shd w:val="clear" w:color="auto" w:fill="FFFFFF"/>
              <w:spacing w:before="0" w:beforeAutospacing="0" w:after="0" w:afterAutospacing="0"/>
              <w:ind w:firstLine="264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t xml:space="preserve">4) </w:t>
            </w:r>
            <w:r w:rsidRPr="0019168D">
              <w:rPr>
                <w:color w:val="010101"/>
                <w:sz w:val="22"/>
                <w:szCs w:val="22"/>
              </w:rPr>
              <w:t>разъяснение положений нормативных правовых актов, регламентирующих порядок осуществления муниципального контроля;</w:t>
            </w:r>
          </w:p>
          <w:p w:rsidR="0019168D" w:rsidRPr="0019168D" w:rsidRDefault="0019168D" w:rsidP="0019168D">
            <w:pPr>
              <w:pStyle w:val="a7"/>
              <w:shd w:val="clear" w:color="auto" w:fill="FFFFFF"/>
              <w:spacing w:before="0" w:beforeAutospacing="0" w:after="0" w:afterAutospacing="0"/>
              <w:ind w:firstLine="264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t xml:space="preserve">5) </w:t>
            </w:r>
            <w:r w:rsidRPr="0019168D">
              <w:rPr>
                <w:color w:val="010101"/>
                <w:sz w:val="22"/>
                <w:szCs w:val="22"/>
              </w:rPr>
              <w:t>компетенция уполномоченного органа;</w:t>
            </w:r>
          </w:p>
          <w:p w:rsidR="0019168D" w:rsidRPr="0019168D" w:rsidRDefault="0019168D" w:rsidP="0019168D">
            <w:pPr>
              <w:pStyle w:val="a7"/>
              <w:shd w:val="clear" w:color="auto" w:fill="FFFFFF"/>
              <w:spacing w:before="0" w:beforeAutospacing="0" w:after="0" w:afterAutospacing="0"/>
              <w:ind w:firstLine="264"/>
              <w:rPr>
                <w:rFonts w:ascii="Arial" w:hAnsi="Arial" w:cs="Arial"/>
                <w:color w:val="010101"/>
              </w:rPr>
            </w:pPr>
            <w:r>
              <w:rPr>
                <w:color w:val="010101"/>
                <w:sz w:val="22"/>
                <w:szCs w:val="22"/>
              </w:rPr>
              <w:t xml:space="preserve">6) </w:t>
            </w:r>
            <w:r w:rsidRPr="0019168D">
              <w:rPr>
                <w:color w:val="010101"/>
                <w:sz w:val="22"/>
                <w:szCs w:val="22"/>
              </w:rPr>
              <w:t xml:space="preserve"> порядок обжалования решений органов муниципального контроля, действий (бездействия) муниципальных инспекторов</w:t>
            </w:r>
            <w:r>
              <w:rPr>
                <w:rFonts w:ascii="Arial" w:hAnsi="Arial" w:cs="Arial"/>
                <w:color w:val="010101"/>
              </w:rPr>
              <w:t>.</w:t>
            </w:r>
          </w:p>
          <w:p w:rsidR="00167376" w:rsidRPr="00E50461" w:rsidRDefault="00167376" w:rsidP="0019168D">
            <w:pPr>
              <w:widowControl w:val="0"/>
              <w:ind w:firstLine="264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</w:t>
            </w:r>
            <w:r w:rsidR="0019168D">
              <w:rPr>
                <w:sz w:val="22"/>
                <w:szCs w:val="22"/>
              </w:rPr>
              <w:t>7</w:t>
            </w:r>
            <w:r w:rsidRPr="00E50461">
              <w:rPr>
                <w:sz w:val="22"/>
                <w:szCs w:val="22"/>
              </w:rPr>
              <w:t xml:space="preserve">) соблюдение обязательных требований; </w:t>
            </w:r>
          </w:p>
          <w:p w:rsidR="00167376" w:rsidRPr="00E50461" w:rsidRDefault="0019168D" w:rsidP="0019168D">
            <w:pPr>
              <w:widowControl w:val="0"/>
              <w:ind w:firstLine="2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</w:t>
            </w:r>
            <w:r w:rsidR="00167376" w:rsidRPr="00E50461">
              <w:rPr>
                <w:sz w:val="22"/>
                <w:szCs w:val="22"/>
              </w:rPr>
              <w:t xml:space="preserve">) применение мер ответственности.  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1) 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2) за время консультирования предоставить ответ на поставленные вопросы невозможно;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3) ответ на поставленные вопросы требует дополнительного запроса сведений от иных органов власти или лиц.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0D4BDA" w:rsidRPr="0014294A" w:rsidRDefault="000D4BDA" w:rsidP="000D4BDA">
            <w:pPr>
              <w:spacing w:line="248" w:lineRule="auto"/>
              <w:ind w:left="256" w:right="-4"/>
              <w:rPr>
                <w:color w:val="000000"/>
                <w:sz w:val="22"/>
                <w:szCs w:val="22"/>
                <w:lang w:eastAsia="en-US"/>
              </w:rPr>
            </w:pPr>
            <w:r w:rsidRPr="0014294A">
              <w:rPr>
                <w:sz w:val="22"/>
                <w:szCs w:val="22"/>
              </w:rPr>
              <w:t xml:space="preserve">главный специалист-эксперт сектора </w:t>
            </w:r>
            <w:r w:rsidRPr="0014294A">
              <w:rPr>
                <w:sz w:val="22"/>
                <w:szCs w:val="22"/>
              </w:rPr>
              <w:lastRenderedPageBreak/>
              <w:t>организации жилищно-государственного надзора, муниципального контроля и жилищного контроля.</w:t>
            </w:r>
          </w:p>
          <w:p w:rsidR="00167376" w:rsidRPr="00E50461" w:rsidRDefault="00167376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C46373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643DCD">
            <w:pPr>
              <w:widowControl w:val="0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Информация о месте приема, а также об установленных для приема днях и часах </w:t>
            </w:r>
            <w:r w:rsidRPr="00E50461">
              <w:rPr>
                <w:sz w:val="22"/>
                <w:szCs w:val="22"/>
              </w:rPr>
              <w:lastRenderedPageBreak/>
              <w:t xml:space="preserve">размещается на официальном сайте Усть-Камчатского муниципального района </w:t>
            </w:r>
            <w:hyperlink r:id="rId9" w:history="1">
              <w:r w:rsidRPr="00E50461">
                <w:rPr>
                  <w:sz w:val="22"/>
                  <w:szCs w:val="22"/>
                  <w:lang w:val="en-US" w:eastAsia="en-US"/>
                </w:rPr>
                <w:t>http</w:t>
              </w:r>
              <w:r w:rsidRPr="00E50461">
                <w:rPr>
                  <w:sz w:val="22"/>
                  <w:szCs w:val="22"/>
                  <w:lang w:eastAsia="en-US"/>
                </w:rPr>
                <w:t>://</w:t>
              </w:r>
              <w:r w:rsidRPr="00E50461">
                <w:rPr>
                  <w:sz w:val="22"/>
                  <w:szCs w:val="22"/>
                  <w:lang w:val="en-US" w:eastAsia="en-US"/>
                </w:rPr>
                <w:t>ust</w:t>
              </w:r>
              <w:r w:rsidRPr="00E50461">
                <w:rPr>
                  <w:sz w:val="22"/>
                  <w:szCs w:val="22"/>
                  <w:lang w:eastAsia="en-US"/>
                </w:rPr>
                <w:t>-</w:t>
              </w:r>
              <w:r w:rsidRPr="00E50461">
                <w:rPr>
                  <w:sz w:val="22"/>
                  <w:szCs w:val="22"/>
                  <w:lang w:val="en-US" w:eastAsia="en-US"/>
                </w:rPr>
                <w:t>kam</w:t>
              </w:r>
              <w:r w:rsidRPr="00E50461">
                <w:rPr>
                  <w:sz w:val="22"/>
                  <w:szCs w:val="22"/>
                  <w:lang w:eastAsia="en-US"/>
                </w:rPr>
                <w:t>.</w:t>
              </w:r>
              <w:r w:rsidRPr="00E50461">
                <w:rPr>
                  <w:sz w:val="22"/>
                  <w:szCs w:val="22"/>
                  <w:lang w:val="en-US" w:eastAsia="en-US"/>
                </w:rPr>
                <w:t>ru</w:t>
              </w:r>
              <w:r w:rsidRPr="00E50461">
                <w:rPr>
                  <w:sz w:val="22"/>
                  <w:szCs w:val="22"/>
                  <w:lang w:eastAsia="en-US"/>
                </w:rPr>
                <w:t>/</w:t>
              </w:r>
            </w:hyperlink>
          </w:p>
          <w:p w:rsidR="00167376" w:rsidRPr="00E50461" w:rsidRDefault="00167376" w:rsidP="00643DCD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90651E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Время консультирования не должно превышать</w:t>
            </w:r>
          </w:p>
          <w:p w:rsidR="00167376" w:rsidRPr="00E50461" w:rsidRDefault="00167376" w:rsidP="0090651E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15 минут</w:t>
            </w:r>
          </w:p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 xml:space="preserve">4.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Профилактический визит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D13573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В ходе проведения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контроля исходя из его отнесения к соответствующей категории риска.</w:t>
            </w:r>
          </w:p>
          <w:p w:rsidR="00167376" w:rsidRPr="00E50461" w:rsidRDefault="00167376" w:rsidP="00D13573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465B" w:rsidRDefault="00B4465B" w:rsidP="0019168D">
            <w:pPr>
              <w:rPr>
                <w:sz w:val="22"/>
                <w:szCs w:val="22"/>
              </w:rPr>
            </w:pPr>
          </w:p>
          <w:p w:rsidR="000D4BDA" w:rsidRPr="0014294A" w:rsidRDefault="000D4BDA" w:rsidP="000D4BDA">
            <w:pPr>
              <w:spacing w:line="248" w:lineRule="auto"/>
              <w:ind w:left="256" w:right="-4"/>
              <w:rPr>
                <w:color w:val="000000"/>
                <w:sz w:val="22"/>
                <w:szCs w:val="22"/>
                <w:lang w:eastAsia="en-US"/>
              </w:rPr>
            </w:pPr>
            <w:r w:rsidRPr="0014294A">
              <w:rPr>
                <w:sz w:val="22"/>
                <w:szCs w:val="22"/>
              </w:rPr>
              <w:t>главный специалист-эксперт сектора организации жилищно-государственного надзора, муниципального контроля и жилищного контроля.</w:t>
            </w:r>
          </w:p>
          <w:p w:rsidR="00167376" w:rsidRPr="00E50461" w:rsidRDefault="00167376" w:rsidP="00EA0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65B" w:rsidRDefault="00B4465B" w:rsidP="00861638">
            <w:pPr>
              <w:jc w:val="center"/>
              <w:rPr>
                <w:sz w:val="22"/>
                <w:szCs w:val="22"/>
              </w:rPr>
            </w:pPr>
          </w:p>
          <w:p w:rsidR="00B4465B" w:rsidRDefault="00B4465B" w:rsidP="0086163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86163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86163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861638">
            <w:pPr>
              <w:widowControl w:val="0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Срок проведения профилактического визита не должен превышать       1 рабочего дня.</w:t>
            </w:r>
          </w:p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</w:tbl>
    <w:p w:rsidR="007C080D" w:rsidRDefault="007C080D" w:rsidP="007C080D">
      <w:pPr>
        <w:pStyle w:val="a3"/>
        <w:autoSpaceDE w:val="0"/>
        <w:autoSpaceDN w:val="0"/>
        <w:adjustRightInd w:val="0"/>
        <w:ind w:left="795"/>
        <w:rPr>
          <w:rFonts w:eastAsiaTheme="minorHAnsi"/>
          <w:b/>
          <w:bCs/>
          <w:sz w:val="28"/>
          <w:szCs w:val="28"/>
          <w:lang w:eastAsia="en-US"/>
        </w:rPr>
      </w:pPr>
    </w:p>
    <w:p w:rsidR="003F288F" w:rsidRDefault="003F288F" w:rsidP="003F288F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 xml:space="preserve">оказатели результативности и эффективности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3C761E" w:rsidRDefault="003C761E" w:rsidP="00701286">
      <w:pPr>
        <w:pStyle w:val="a3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701286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</w:t>
      </w:r>
      <w:r w:rsidR="00144502">
        <w:rPr>
          <w:rFonts w:eastAsiaTheme="minorHAnsi"/>
          <w:bCs/>
          <w:sz w:val="28"/>
          <w:szCs w:val="28"/>
          <w:lang w:eastAsia="en-US"/>
        </w:rPr>
        <w:t xml:space="preserve">максимальному </w:t>
      </w:r>
      <w:r>
        <w:rPr>
          <w:rFonts w:eastAsiaTheme="minorHAnsi"/>
          <w:bCs/>
          <w:sz w:val="28"/>
          <w:szCs w:val="28"/>
          <w:lang w:eastAsia="en-US"/>
        </w:rPr>
        <w:t xml:space="preserve">сокращению количества нарушений контролируемыми лицами, в отношении которых </w:t>
      </w:r>
      <w:r>
        <w:rPr>
          <w:rFonts w:eastAsiaTheme="minorHAnsi"/>
          <w:bCs/>
          <w:sz w:val="28"/>
          <w:szCs w:val="28"/>
          <w:lang w:eastAsia="en-US"/>
        </w:rPr>
        <w:lastRenderedPageBreak/>
        <w:t>осуществляется муниципальный земельный контроль, обязательных требований, включая устранение причин, факторов и условий, способствующих возможному нарушению обязательных требований земельного законодательства: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выявленных нарушений;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выданных предостережений;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- </w:t>
      </w:r>
      <w:r w:rsidR="003D3EE1">
        <w:rPr>
          <w:rFonts w:eastAsiaTheme="minorHAnsi"/>
          <w:bCs/>
          <w:sz w:val="28"/>
          <w:szCs w:val="28"/>
          <w:lang w:eastAsia="en-US"/>
        </w:rPr>
        <w:t xml:space="preserve">количество </w:t>
      </w:r>
      <w:r>
        <w:rPr>
          <w:rFonts w:eastAsiaTheme="minorHAnsi"/>
          <w:bCs/>
          <w:sz w:val="28"/>
          <w:szCs w:val="28"/>
          <w:lang w:eastAsia="en-US"/>
        </w:rPr>
        <w:t>информировани</w:t>
      </w:r>
      <w:r w:rsidR="003D3EE1">
        <w:rPr>
          <w:rFonts w:eastAsiaTheme="minorHAnsi"/>
          <w:bCs/>
          <w:sz w:val="28"/>
          <w:szCs w:val="28"/>
          <w:lang w:eastAsia="en-US"/>
        </w:rPr>
        <w:t>й</w:t>
      </w:r>
      <w:r>
        <w:rPr>
          <w:rFonts w:eastAsiaTheme="minorHAnsi"/>
          <w:bCs/>
          <w:sz w:val="28"/>
          <w:szCs w:val="28"/>
          <w:lang w:eastAsia="en-US"/>
        </w:rPr>
        <w:t>, консультировани</w:t>
      </w:r>
      <w:r w:rsidR="003D3EE1">
        <w:rPr>
          <w:rFonts w:eastAsiaTheme="minorHAnsi"/>
          <w:bCs/>
          <w:sz w:val="28"/>
          <w:szCs w:val="28"/>
          <w:lang w:eastAsia="en-US"/>
        </w:rPr>
        <w:t>й</w:t>
      </w:r>
      <w:r>
        <w:rPr>
          <w:rFonts w:eastAsiaTheme="minorHAnsi"/>
          <w:bCs/>
          <w:sz w:val="28"/>
          <w:szCs w:val="28"/>
          <w:lang w:eastAsia="en-US"/>
        </w:rPr>
        <w:t xml:space="preserve"> контролируемых лиц по вопросам соблюдения обязательных требований;</w:t>
      </w:r>
    </w:p>
    <w:p w:rsidR="000907EB" w:rsidRPr="006A5BFC" w:rsidRDefault="007C66DE" w:rsidP="006A5BFC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проверок, сведения о проведении которых внесены в Федеральную государственную информационную систему «Единый реестр контрольных (н</w:t>
      </w:r>
      <w:r w:rsidR="006A5BFC">
        <w:rPr>
          <w:rFonts w:eastAsiaTheme="minorHAnsi"/>
          <w:bCs/>
          <w:sz w:val="28"/>
          <w:szCs w:val="28"/>
          <w:lang w:eastAsia="en-US"/>
        </w:rPr>
        <w:t>адзорных) мероприятий (ЕРКНМ).</w:t>
      </w: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54019D" w:rsidRDefault="0054019D" w:rsidP="008171CB">
      <w:pPr>
        <w:spacing w:after="100" w:afterAutospacing="1"/>
      </w:pPr>
    </w:p>
    <w:sectPr w:rsidR="0054019D" w:rsidSect="00C427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B83C2B"/>
    <w:multiLevelType w:val="hybridMultilevel"/>
    <w:tmpl w:val="CD722A9A"/>
    <w:lvl w:ilvl="0" w:tplc="883CD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8D0F8B"/>
    <w:multiLevelType w:val="multilevel"/>
    <w:tmpl w:val="352C4F9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D8034F"/>
    <w:multiLevelType w:val="hybridMultilevel"/>
    <w:tmpl w:val="2044556A"/>
    <w:lvl w:ilvl="0" w:tplc="B3C4D9A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37860ED"/>
    <w:multiLevelType w:val="multilevel"/>
    <w:tmpl w:val="5A9EE3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276A534F"/>
    <w:multiLevelType w:val="hybridMultilevel"/>
    <w:tmpl w:val="D57EBF66"/>
    <w:lvl w:ilvl="0" w:tplc="E6ECA7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5EEE1836"/>
    <w:multiLevelType w:val="multilevel"/>
    <w:tmpl w:val="2F6CD05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665D4934"/>
    <w:multiLevelType w:val="multilevel"/>
    <w:tmpl w:val="72C2F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2C"/>
    <w:rsid w:val="000003C9"/>
    <w:rsid w:val="00051665"/>
    <w:rsid w:val="000615D4"/>
    <w:rsid w:val="00066421"/>
    <w:rsid w:val="000907EB"/>
    <w:rsid w:val="000B2DB9"/>
    <w:rsid w:val="000C1BC1"/>
    <w:rsid w:val="000C43DA"/>
    <w:rsid w:val="000D4BDA"/>
    <w:rsid w:val="000D711A"/>
    <w:rsid w:val="00112C03"/>
    <w:rsid w:val="0014294A"/>
    <w:rsid w:val="00142FBD"/>
    <w:rsid w:val="00143981"/>
    <w:rsid w:val="00144502"/>
    <w:rsid w:val="00151FEF"/>
    <w:rsid w:val="00161947"/>
    <w:rsid w:val="00166DBF"/>
    <w:rsid w:val="00167376"/>
    <w:rsid w:val="0019168D"/>
    <w:rsid w:val="00194D50"/>
    <w:rsid w:val="002158BF"/>
    <w:rsid w:val="00225D96"/>
    <w:rsid w:val="00231DC1"/>
    <w:rsid w:val="00233A2F"/>
    <w:rsid w:val="00234004"/>
    <w:rsid w:val="00240BAE"/>
    <w:rsid w:val="002876BD"/>
    <w:rsid w:val="00295CAC"/>
    <w:rsid w:val="002A3AF8"/>
    <w:rsid w:val="002B6A4B"/>
    <w:rsid w:val="002C504C"/>
    <w:rsid w:val="002E687C"/>
    <w:rsid w:val="003262CA"/>
    <w:rsid w:val="00335A78"/>
    <w:rsid w:val="003547D3"/>
    <w:rsid w:val="00360915"/>
    <w:rsid w:val="00366548"/>
    <w:rsid w:val="003733EA"/>
    <w:rsid w:val="003762F0"/>
    <w:rsid w:val="003C65F5"/>
    <w:rsid w:val="003C761E"/>
    <w:rsid w:val="003D3EE1"/>
    <w:rsid w:val="003E0B47"/>
    <w:rsid w:val="003F288F"/>
    <w:rsid w:val="00405360"/>
    <w:rsid w:val="004247B1"/>
    <w:rsid w:val="004405E1"/>
    <w:rsid w:val="00451861"/>
    <w:rsid w:val="00457C73"/>
    <w:rsid w:val="004835E5"/>
    <w:rsid w:val="00495C2C"/>
    <w:rsid w:val="004A39C1"/>
    <w:rsid w:val="004A6E77"/>
    <w:rsid w:val="004B7884"/>
    <w:rsid w:val="004C57C1"/>
    <w:rsid w:val="004D4245"/>
    <w:rsid w:val="004E219A"/>
    <w:rsid w:val="004E3FDA"/>
    <w:rsid w:val="00504CA9"/>
    <w:rsid w:val="0052683A"/>
    <w:rsid w:val="0054019D"/>
    <w:rsid w:val="005405EB"/>
    <w:rsid w:val="00541401"/>
    <w:rsid w:val="005434BF"/>
    <w:rsid w:val="00570A0B"/>
    <w:rsid w:val="00575467"/>
    <w:rsid w:val="005900C4"/>
    <w:rsid w:val="005A3653"/>
    <w:rsid w:val="005A6CFC"/>
    <w:rsid w:val="005D0276"/>
    <w:rsid w:val="005E44C7"/>
    <w:rsid w:val="006009BC"/>
    <w:rsid w:val="0061029F"/>
    <w:rsid w:val="00616833"/>
    <w:rsid w:val="0062449E"/>
    <w:rsid w:val="00643DCD"/>
    <w:rsid w:val="006554F3"/>
    <w:rsid w:val="00656B95"/>
    <w:rsid w:val="00684071"/>
    <w:rsid w:val="00691FE1"/>
    <w:rsid w:val="006A0BA8"/>
    <w:rsid w:val="006A54EB"/>
    <w:rsid w:val="006A5BFC"/>
    <w:rsid w:val="006C3482"/>
    <w:rsid w:val="006E6092"/>
    <w:rsid w:val="006E67A7"/>
    <w:rsid w:val="00701286"/>
    <w:rsid w:val="00702EBB"/>
    <w:rsid w:val="007056D0"/>
    <w:rsid w:val="007334BB"/>
    <w:rsid w:val="00756534"/>
    <w:rsid w:val="00771A85"/>
    <w:rsid w:val="007864E1"/>
    <w:rsid w:val="007B6766"/>
    <w:rsid w:val="007C080D"/>
    <w:rsid w:val="007C14D7"/>
    <w:rsid w:val="007C66DE"/>
    <w:rsid w:val="007E0F87"/>
    <w:rsid w:val="007F2C72"/>
    <w:rsid w:val="008171CB"/>
    <w:rsid w:val="0082590B"/>
    <w:rsid w:val="008378D5"/>
    <w:rsid w:val="00854E9F"/>
    <w:rsid w:val="00861638"/>
    <w:rsid w:val="008877C0"/>
    <w:rsid w:val="008B44FB"/>
    <w:rsid w:val="008F4A0C"/>
    <w:rsid w:val="00904D35"/>
    <w:rsid w:val="0090651E"/>
    <w:rsid w:val="00916B6E"/>
    <w:rsid w:val="00926B6A"/>
    <w:rsid w:val="00945877"/>
    <w:rsid w:val="009561EF"/>
    <w:rsid w:val="00981AC5"/>
    <w:rsid w:val="00986B40"/>
    <w:rsid w:val="009A58E0"/>
    <w:rsid w:val="009D3456"/>
    <w:rsid w:val="009D5321"/>
    <w:rsid w:val="00A14322"/>
    <w:rsid w:val="00A14D1B"/>
    <w:rsid w:val="00A17324"/>
    <w:rsid w:val="00AC3A01"/>
    <w:rsid w:val="00AE4862"/>
    <w:rsid w:val="00AF33AF"/>
    <w:rsid w:val="00B11118"/>
    <w:rsid w:val="00B4465B"/>
    <w:rsid w:val="00B5401E"/>
    <w:rsid w:val="00B7149C"/>
    <w:rsid w:val="00B86DC4"/>
    <w:rsid w:val="00BA42F8"/>
    <w:rsid w:val="00BB3F2B"/>
    <w:rsid w:val="00BD4E56"/>
    <w:rsid w:val="00BD5684"/>
    <w:rsid w:val="00BD67FE"/>
    <w:rsid w:val="00BD7FF2"/>
    <w:rsid w:val="00BF0C2C"/>
    <w:rsid w:val="00C00B21"/>
    <w:rsid w:val="00C34FB9"/>
    <w:rsid w:val="00C42779"/>
    <w:rsid w:val="00C43A19"/>
    <w:rsid w:val="00C46373"/>
    <w:rsid w:val="00C6487F"/>
    <w:rsid w:val="00CA1604"/>
    <w:rsid w:val="00CA287F"/>
    <w:rsid w:val="00CD5355"/>
    <w:rsid w:val="00CE40BB"/>
    <w:rsid w:val="00D13573"/>
    <w:rsid w:val="00D40770"/>
    <w:rsid w:val="00D51009"/>
    <w:rsid w:val="00DB0281"/>
    <w:rsid w:val="00DD3264"/>
    <w:rsid w:val="00DE6657"/>
    <w:rsid w:val="00E07617"/>
    <w:rsid w:val="00E10733"/>
    <w:rsid w:val="00E108FB"/>
    <w:rsid w:val="00E23D5D"/>
    <w:rsid w:val="00E309D8"/>
    <w:rsid w:val="00E50461"/>
    <w:rsid w:val="00E63C9A"/>
    <w:rsid w:val="00EA0613"/>
    <w:rsid w:val="00EC193A"/>
    <w:rsid w:val="00EE1FE0"/>
    <w:rsid w:val="00F0204B"/>
    <w:rsid w:val="00F14610"/>
    <w:rsid w:val="00F17CF1"/>
    <w:rsid w:val="00F2683E"/>
    <w:rsid w:val="00F771DA"/>
    <w:rsid w:val="00F8035C"/>
    <w:rsid w:val="00F872B7"/>
    <w:rsid w:val="00F91364"/>
    <w:rsid w:val="00FA3685"/>
    <w:rsid w:val="00FA784C"/>
    <w:rsid w:val="00FC04A8"/>
    <w:rsid w:val="00FE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8081"/>
  <w15:chartTrackingRefBased/>
  <w15:docId w15:val="{1A09CCF1-688C-4209-8A7E-2F5D00538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78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A78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27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2779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5900C4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B714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4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13122/" TargetMode="External"/><Relationship Id="rId3" Type="http://schemas.openxmlformats.org/officeDocument/2006/relationships/styles" Target="styles.xml"/><Relationship Id="rId7" Type="http://schemas.openxmlformats.org/officeDocument/2006/relationships/hyperlink" Target="http://ust-ka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st-ka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22BC2-5130-4699-8F9E-077E8A009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2357</Words>
  <Characters>13439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user</cp:lastModifiedBy>
  <cp:revision>6</cp:revision>
  <cp:lastPrinted>2021-09-22T05:11:00Z</cp:lastPrinted>
  <dcterms:created xsi:type="dcterms:W3CDTF">2021-09-22T03:35:00Z</dcterms:created>
  <dcterms:modified xsi:type="dcterms:W3CDTF">2021-09-22T06:37:00Z</dcterms:modified>
</cp:coreProperties>
</file>